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64" w:rsidRPr="00016E9D" w:rsidRDefault="00B90D64" w:rsidP="00016E9D">
      <w:pPr>
        <w:autoSpaceDE w:val="0"/>
        <w:autoSpaceDN w:val="0"/>
        <w:adjustRightInd w:val="0"/>
        <w:spacing w:after="0" w:line="480" w:lineRule="auto"/>
        <w:ind w:firstLine="720"/>
        <w:rPr>
          <w:rFonts w:ascii="Times New Roman" w:eastAsia="Times New Roman" w:hAnsi="Times New Roman" w:cs="Times New Roman"/>
          <w:color w:val="000000"/>
          <w:sz w:val="24"/>
          <w:szCs w:val="24"/>
        </w:rPr>
      </w:pPr>
    </w:p>
    <w:p w:rsidR="00B90D64" w:rsidRPr="00E871B3" w:rsidRDefault="00B90D64" w:rsidP="00E871B3">
      <w:pPr>
        <w:spacing w:after="0" w:line="480" w:lineRule="auto"/>
        <w:ind w:firstLine="720"/>
        <w:jc w:val="center"/>
        <w:rPr>
          <w:rFonts w:ascii="Times New Roman" w:hAnsi="Times New Roman" w:cs="Times New Roman"/>
          <w:smallCaps/>
          <w:sz w:val="32"/>
          <w:szCs w:val="32"/>
        </w:rPr>
      </w:pPr>
      <w:r w:rsidRPr="00E871B3">
        <w:rPr>
          <w:rFonts w:ascii="Times New Roman" w:hAnsi="Times New Roman" w:cs="Times New Roman"/>
          <w:smallCaps/>
          <w:sz w:val="32"/>
          <w:szCs w:val="32"/>
        </w:rPr>
        <w:t>To Set A Place</w:t>
      </w:r>
    </w:p>
    <w:p w:rsidR="00B90D64" w:rsidRPr="00E871B3" w:rsidRDefault="00B90D64" w:rsidP="00E871B3">
      <w:pPr>
        <w:spacing w:after="0" w:line="480" w:lineRule="auto"/>
        <w:ind w:firstLine="720"/>
        <w:jc w:val="center"/>
        <w:rPr>
          <w:rFonts w:ascii="Times New Roman" w:hAnsi="Times New Roman" w:cs="Times New Roman"/>
          <w:smallCaps/>
          <w:sz w:val="20"/>
          <w:szCs w:val="20"/>
        </w:rPr>
      </w:pPr>
      <w:r w:rsidRPr="00E871B3">
        <w:rPr>
          <w:rFonts w:ascii="Times New Roman" w:hAnsi="Times New Roman" w:cs="Times New Roman"/>
          <w:smallCaps/>
          <w:sz w:val="20"/>
          <w:szCs w:val="20"/>
        </w:rPr>
        <w:t>by</w:t>
      </w:r>
    </w:p>
    <w:p w:rsidR="00B90D64" w:rsidRPr="00016E9D" w:rsidRDefault="00B90D64" w:rsidP="00E871B3">
      <w:pPr>
        <w:spacing w:after="0" w:line="480" w:lineRule="auto"/>
        <w:ind w:firstLine="720"/>
        <w:jc w:val="center"/>
        <w:rPr>
          <w:rFonts w:ascii="Times New Roman" w:hAnsi="Times New Roman" w:cs="Times New Roman"/>
          <w:smallCaps/>
          <w:sz w:val="24"/>
          <w:szCs w:val="24"/>
        </w:rPr>
      </w:pPr>
      <w:r w:rsidRPr="00016E9D">
        <w:rPr>
          <w:rFonts w:ascii="Times New Roman" w:hAnsi="Times New Roman" w:cs="Times New Roman"/>
          <w:smallCaps/>
          <w:sz w:val="24"/>
          <w:szCs w:val="24"/>
        </w:rPr>
        <w:t>Rabbi Eliyahu Safran</w:t>
      </w:r>
    </w:p>
    <w:p w:rsidR="00B90D64" w:rsidRPr="00016E9D" w:rsidRDefault="00B90D64" w:rsidP="00016E9D">
      <w:pPr>
        <w:spacing w:after="0" w:line="480" w:lineRule="auto"/>
        <w:ind w:firstLine="720"/>
        <w:rPr>
          <w:rFonts w:ascii="Times New Roman" w:hAnsi="Times New Roman" w:cs="Times New Roman"/>
          <w:sz w:val="24"/>
          <w:szCs w:val="24"/>
        </w:rPr>
      </w:pPr>
    </w:p>
    <w:p w:rsidR="00D560B5" w:rsidRPr="00016E9D" w:rsidRDefault="0040718A" w:rsidP="00016E9D">
      <w:pPr>
        <w:pStyle w:val="NormalWeb"/>
        <w:spacing w:before="0" w:beforeAutospacing="0" w:after="0" w:line="480" w:lineRule="auto"/>
        <w:ind w:firstLine="720"/>
        <w:rPr>
          <w:spacing w:val="0"/>
        </w:rPr>
      </w:pPr>
      <w:r w:rsidRPr="00016E9D">
        <w:rPr>
          <w:spacing w:val="0"/>
        </w:rPr>
        <w:t xml:space="preserve">Powerball Jackpot!  </w:t>
      </w:r>
    </w:p>
    <w:p w:rsidR="00F154BD" w:rsidRPr="00016E9D" w:rsidRDefault="0040718A" w:rsidP="00016E9D">
      <w:pPr>
        <w:pStyle w:val="NormalWeb"/>
        <w:spacing w:before="0" w:beforeAutospacing="0" w:after="0" w:line="480" w:lineRule="auto"/>
        <w:ind w:firstLine="720"/>
        <w:rPr>
          <w:spacing w:val="0"/>
        </w:rPr>
      </w:pPr>
      <w:r w:rsidRPr="00016E9D">
        <w:rPr>
          <w:spacing w:val="0"/>
        </w:rPr>
        <w:t>On</w:t>
      </w:r>
      <w:r w:rsidR="00650CE4" w:rsidRPr="00016E9D">
        <w:rPr>
          <w:spacing w:val="0"/>
        </w:rPr>
        <w:t>e</w:t>
      </w:r>
      <w:r w:rsidRPr="00016E9D">
        <w:rPr>
          <w:spacing w:val="0"/>
        </w:rPr>
        <w:t xml:space="preserve"> hundred million dollars!  Two hundred million!  A billion!</w:t>
      </w:r>
      <w:r w:rsidR="00650CE4" w:rsidRPr="00016E9D">
        <w:rPr>
          <w:spacing w:val="0"/>
        </w:rPr>
        <w:t xml:space="preserve">  </w:t>
      </w:r>
      <w:r w:rsidRPr="00016E9D">
        <w:rPr>
          <w:spacing w:val="0"/>
        </w:rPr>
        <w:t xml:space="preserve">Who among us hasn’t imagined what a wonderful thing it would be to become a </w:t>
      </w:r>
      <w:r w:rsidRPr="00736E64">
        <w:rPr>
          <w:i/>
          <w:spacing w:val="0"/>
        </w:rPr>
        <w:t>billionaire</w:t>
      </w:r>
      <w:r w:rsidRPr="00016E9D">
        <w:rPr>
          <w:spacing w:val="0"/>
        </w:rPr>
        <w:t xml:space="preserve"> </w:t>
      </w:r>
      <w:r w:rsidR="00650CE4" w:rsidRPr="00016E9D">
        <w:rPr>
          <w:spacing w:val="0"/>
        </w:rPr>
        <w:t>overnight</w:t>
      </w:r>
      <w:r w:rsidRPr="00016E9D">
        <w:rPr>
          <w:spacing w:val="0"/>
        </w:rPr>
        <w:t xml:space="preserve">?  </w:t>
      </w:r>
      <w:r w:rsidR="00650CE4" w:rsidRPr="00016E9D">
        <w:rPr>
          <w:spacing w:val="0"/>
        </w:rPr>
        <w:t>With j</w:t>
      </w:r>
      <w:r w:rsidR="00F154BD" w:rsidRPr="00016E9D">
        <w:rPr>
          <w:spacing w:val="0"/>
        </w:rPr>
        <w:t xml:space="preserve">ust </w:t>
      </w:r>
      <w:r w:rsidRPr="00016E9D">
        <w:rPr>
          <w:spacing w:val="0"/>
        </w:rPr>
        <w:t xml:space="preserve">a “dollar and a dream” </w:t>
      </w:r>
      <w:r w:rsidR="00F154BD" w:rsidRPr="00016E9D">
        <w:rPr>
          <w:spacing w:val="0"/>
        </w:rPr>
        <w:t xml:space="preserve">our lives would </w:t>
      </w:r>
      <w:r w:rsidR="00650CE4" w:rsidRPr="00016E9D">
        <w:rPr>
          <w:spacing w:val="0"/>
        </w:rPr>
        <w:t xml:space="preserve">be </w:t>
      </w:r>
      <w:r w:rsidR="00736E64">
        <w:rPr>
          <w:spacing w:val="0"/>
        </w:rPr>
        <w:t xml:space="preserve">utterly </w:t>
      </w:r>
      <w:r w:rsidR="00650CE4" w:rsidRPr="00016E9D">
        <w:rPr>
          <w:spacing w:val="0"/>
        </w:rPr>
        <w:t xml:space="preserve">transformed; they would </w:t>
      </w:r>
      <w:r w:rsidR="00F154BD" w:rsidRPr="00016E9D">
        <w:rPr>
          <w:spacing w:val="0"/>
        </w:rPr>
        <w:t>be</w:t>
      </w:r>
      <w:r w:rsidR="00D560B5" w:rsidRPr="00016E9D">
        <w:rPr>
          <w:spacing w:val="0"/>
        </w:rPr>
        <w:t>come</w:t>
      </w:r>
      <w:r w:rsidR="00F154BD" w:rsidRPr="00016E9D">
        <w:rPr>
          <w:spacing w:val="0"/>
        </w:rPr>
        <w:t xml:space="preserve"> perfect.  </w:t>
      </w:r>
      <w:r w:rsidRPr="00016E9D">
        <w:rPr>
          <w:spacing w:val="0"/>
        </w:rPr>
        <w:t>No more nine to five</w:t>
      </w:r>
      <w:r w:rsidR="00D560B5" w:rsidRPr="00016E9D">
        <w:rPr>
          <w:spacing w:val="0"/>
        </w:rPr>
        <w:t xml:space="preserve"> </w:t>
      </w:r>
      <w:r w:rsidR="00BF66DC" w:rsidRPr="00016E9D">
        <w:rPr>
          <w:spacing w:val="0"/>
        </w:rPr>
        <w:t>drudgeries</w:t>
      </w:r>
      <w:r w:rsidRPr="00016E9D">
        <w:rPr>
          <w:spacing w:val="0"/>
        </w:rPr>
        <w:t xml:space="preserve">.  No more fretting about school tuition, or mortgage payments, </w:t>
      </w:r>
      <w:r w:rsidR="00736E64">
        <w:rPr>
          <w:spacing w:val="0"/>
        </w:rPr>
        <w:t>or whether another car is affordable</w:t>
      </w:r>
      <w:r w:rsidRPr="00016E9D">
        <w:rPr>
          <w:spacing w:val="0"/>
        </w:rPr>
        <w:t xml:space="preserve">.  </w:t>
      </w:r>
      <w:r w:rsidR="00F154BD" w:rsidRPr="00016E9D">
        <w:rPr>
          <w:spacing w:val="0"/>
        </w:rPr>
        <w:t xml:space="preserve">No more enduring the </w:t>
      </w:r>
      <w:r w:rsidR="00C4774F" w:rsidRPr="00016E9D">
        <w:rPr>
          <w:spacing w:val="0"/>
        </w:rPr>
        <w:t xml:space="preserve">petty </w:t>
      </w:r>
      <w:r w:rsidR="00F154BD" w:rsidRPr="00016E9D">
        <w:rPr>
          <w:spacing w:val="0"/>
        </w:rPr>
        <w:t>directives of supervisor</w:t>
      </w:r>
      <w:r w:rsidR="00C4774F" w:rsidRPr="00016E9D">
        <w:rPr>
          <w:spacing w:val="0"/>
        </w:rPr>
        <w:t>s</w:t>
      </w:r>
      <w:r w:rsidR="00F154BD" w:rsidRPr="00016E9D">
        <w:rPr>
          <w:spacing w:val="0"/>
        </w:rPr>
        <w:t xml:space="preserve"> we </w:t>
      </w:r>
      <w:r w:rsidR="00F154BD" w:rsidRPr="00016E9D">
        <w:rPr>
          <w:i/>
          <w:spacing w:val="0"/>
        </w:rPr>
        <w:t xml:space="preserve">know </w:t>
      </w:r>
      <w:r w:rsidR="00F154BD" w:rsidRPr="00016E9D">
        <w:rPr>
          <w:spacing w:val="0"/>
        </w:rPr>
        <w:t xml:space="preserve">we’re more intelligent than!  </w:t>
      </w:r>
    </w:p>
    <w:p w:rsidR="00F154BD" w:rsidRDefault="00F2524F" w:rsidP="00016E9D">
      <w:pPr>
        <w:pStyle w:val="NormalWeb"/>
        <w:spacing w:before="0" w:beforeAutospacing="0" w:after="0" w:line="480" w:lineRule="auto"/>
        <w:ind w:firstLine="720"/>
        <w:rPr>
          <w:spacing w:val="0"/>
        </w:rPr>
      </w:pPr>
      <w:r w:rsidRPr="00016E9D">
        <w:rPr>
          <w:spacing w:val="0"/>
        </w:rPr>
        <w:t xml:space="preserve">No!  </w:t>
      </w:r>
    </w:p>
    <w:p w:rsidR="00F2524F" w:rsidRPr="00016E9D" w:rsidRDefault="00736E64" w:rsidP="00016E9D">
      <w:pPr>
        <w:pStyle w:val="NormalWeb"/>
        <w:spacing w:before="0" w:beforeAutospacing="0" w:after="0" w:line="480" w:lineRule="auto"/>
        <w:ind w:firstLine="720"/>
        <w:rPr>
          <w:spacing w:val="0"/>
        </w:rPr>
      </w:pPr>
      <w:r>
        <w:rPr>
          <w:spacing w:val="0"/>
        </w:rPr>
        <w:t xml:space="preserve">We would drape our wives in diamonds!  Have an honored seat in shul.  </w:t>
      </w:r>
      <w:r w:rsidR="00C4774F" w:rsidRPr="00016E9D">
        <w:rPr>
          <w:spacing w:val="0"/>
        </w:rPr>
        <w:t xml:space="preserve">We would become like Tevye from “Fiddler on the Roof”, so rich that our houses would have three staircases, “…one long staircase just going up and one even longer coming down.  And one more leading nowhere, just for show…”  Our most pressing decision would be </w:t>
      </w:r>
      <w:r w:rsidR="00F2524F" w:rsidRPr="00016E9D">
        <w:rPr>
          <w:spacing w:val="0"/>
        </w:rPr>
        <w:t>whether to use fourteen- or eighteen-carat gold to gold plate those new bathroom fixtures!</w:t>
      </w:r>
    </w:p>
    <w:p w:rsidR="00C4774F" w:rsidRPr="00016E9D" w:rsidRDefault="00F2524F" w:rsidP="00016E9D">
      <w:pPr>
        <w:pStyle w:val="NormalWeb"/>
        <w:spacing w:before="0" w:beforeAutospacing="0" w:after="0" w:line="480" w:lineRule="auto"/>
        <w:ind w:firstLine="720"/>
        <w:rPr>
          <w:spacing w:val="0"/>
        </w:rPr>
      </w:pPr>
      <w:r w:rsidRPr="00016E9D">
        <w:rPr>
          <w:spacing w:val="0"/>
        </w:rPr>
        <w:t xml:space="preserve">Winning the lottery would be the end of all the </w:t>
      </w:r>
      <w:r w:rsidR="00C4774F" w:rsidRPr="00016E9D">
        <w:rPr>
          <w:spacing w:val="0"/>
        </w:rPr>
        <w:t xml:space="preserve">mean </w:t>
      </w:r>
      <w:r w:rsidR="00D560B5" w:rsidRPr="00016E9D">
        <w:rPr>
          <w:spacing w:val="0"/>
        </w:rPr>
        <w:t xml:space="preserve">and petty </w:t>
      </w:r>
      <w:r w:rsidRPr="00016E9D">
        <w:rPr>
          <w:spacing w:val="0"/>
        </w:rPr>
        <w:t xml:space="preserve">struggles life throws our way, right?  </w:t>
      </w:r>
    </w:p>
    <w:p w:rsidR="00F2524F" w:rsidRPr="00016E9D" w:rsidRDefault="00F2524F" w:rsidP="00016E9D">
      <w:pPr>
        <w:pStyle w:val="NormalWeb"/>
        <w:spacing w:before="0" w:beforeAutospacing="0" w:after="0" w:line="480" w:lineRule="auto"/>
        <w:ind w:firstLine="720"/>
        <w:rPr>
          <w:color w:val="333333"/>
          <w:spacing w:val="0"/>
        </w:rPr>
      </w:pPr>
      <w:r w:rsidRPr="00016E9D">
        <w:rPr>
          <w:spacing w:val="0"/>
        </w:rPr>
        <w:t xml:space="preserve">Not exactly.  The National Endowment for Financial Education reports that fully </w:t>
      </w:r>
      <w:r w:rsidR="004F46C7" w:rsidRPr="00016E9D">
        <w:rPr>
          <w:i/>
          <w:spacing w:val="0"/>
        </w:rPr>
        <w:t>seventy percent</w:t>
      </w:r>
      <w:r w:rsidRPr="00016E9D">
        <w:rPr>
          <w:spacing w:val="0"/>
        </w:rPr>
        <w:t xml:space="preserve"> of people who win</w:t>
      </w:r>
      <w:r w:rsidR="0038517A" w:rsidRPr="00016E9D">
        <w:rPr>
          <w:color w:val="333333"/>
          <w:spacing w:val="0"/>
        </w:rPr>
        <w:t xml:space="preserve"> a lottery or get a big windfall </w:t>
      </w:r>
      <w:r w:rsidR="00B478F6" w:rsidRPr="00016E9D">
        <w:rPr>
          <w:color w:val="333333"/>
          <w:spacing w:val="0"/>
        </w:rPr>
        <w:t>end</w:t>
      </w:r>
      <w:r w:rsidR="0038517A" w:rsidRPr="00016E9D">
        <w:rPr>
          <w:color w:val="333333"/>
          <w:spacing w:val="0"/>
        </w:rPr>
        <w:t xml:space="preserve"> up broke in a few years</w:t>
      </w:r>
      <w:r w:rsidRPr="00016E9D">
        <w:rPr>
          <w:color w:val="333333"/>
          <w:spacing w:val="0"/>
        </w:rPr>
        <w:t>.</w:t>
      </w:r>
    </w:p>
    <w:p w:rsidR="00F2524F" w:rsidRPr="00016E9D" w:rsidRDefault="00F2524F" w:rsidP="00016E9D">
      <w:pPr>
        <w:pStyle w:val="NormalWeb"/>
        <w:spacing w:before="0" w:beforeAutospacing="0" w:after="0" w:line="480" w:lineRule="auto"/>
        <w:ind w:firstLine="720"/>
        <w:rPr>
          <w:color w:val="333333"/>
          <w:spacing w:val="0"/>
        </w:rPr>
      </w:pPr>
      <w:r w:rsidRPr="00016E9D">
        <w:rPr>
          <w:color w:val="333333"/>
          <w:spacing w:val="0"/>
        </w:rPr>
        <w:lastRenderedPageBreak/>
        <w:t>Broke.</w:t>
      </w:r>
      <w:r w:rsidR="004F46C7" w:rsidRPr="00016E9D">
        <w:rPr>
          <w:color w:val="333333"/>
          <w:spacing w:val="0"/>
        </w:rPr>
        <w:t xml:space="preserve">  </w:t>
      </w:r>
      <w:r w:rsidRPr="00016E9D">
        <w:rPr>
          <w:color w:val="333333"/>
          <w:spacing w:val="0"/>
        </w:rPr>
        <w:t xml:space="preserve">As in, no money.  Bankrupt.  </w:t>
      </w:r>
      <w:r w:rsidR="00736E64">
        <w:rPr>
          <w:color w:val="333333"/>
          <w:spacing w:val="0"/>
        </w:rPr>
        <w:t xml:space="preserve">No diamonds.  </w:t>
      </w:r>
      <w:r w:rsidRPr="00016E9D">
        <w:rPr>
          <w:color w:val="333333"/>
          <w:spacing w:val="0"/>
        </w:rPr>
        <w:t xml:space="preserve">No gold fixtures.  No private plane.  No </w:t>
      </w:r>
      <w:r w:rsidR="004F46C7" w:rsidRPr="00016E9D">
        <w:rPr>
          <w:color w:val="333333"/>
          <w:spacing w:val="0"/>
        </w:rPr>
        <w:t>staircases</w:t>
      </w:r>
      <w:r w:rsidR="00D560B5" w:rsidRPr="00016E9D">
        <w:rPr>
          <w:color w:val="333333"/>
          <w:spacing w:val="0"/>
        </w:rPr>
        <w:t xml:space="preserve"> going up, down or nowhere</w:t>
      </w:r>
      <w:r w:rsidR="004F46C7" w:rsidRPr="00016E9D">
        <w:rPr>
          <w:color w:val="333333"/>
          <w:spacing w:val="0"/>
        </w:rPr>
        <w:t xml:space="preserve">.  </w:t>
      </w:r>
    </w:p>
    <w:p w:rsidR="00C4774F" w:rsidRPr="00016E9D" w:rsidRDefault="00F2524F" w:rsidP="00016E9D">
      <w:pPr>
        <w:pStyle w:val="NormalWeb"/>
        <w:spacing w:before="0" w:beforeAutospacing="0" w:after="0" w:line="480" w:lineRule="auto"/>
        <w:ind w:firstLine="720"/>
        <w:rPr>
          <w:color w:val="333333"/>
          <w:spacing w:val="0"/>
        </w:rPr>
      </w:pPr>
      <w:r w:rsidRPr="00016E9D">
        <w:rPr>
          <w:color w:val="333333"/>
          <w:spacing w:val="0"/>
        </w:rPr>
        <w:t>No money</w:t>
      </w:r>
      <w:r w:rsidR="004F46C7" w:rsidRPr="00016E9D">
        <w:rPr>
          <w:color w:val="333333"/>
          <w:spacing w:val="0"/>
        </w:rPr>
        <w:t xml:space="preserve">. </w:t>
      </w:r>
    </w:p>
    <w:p w:rsidR="00F2524F" w:rsidRPr="00016E9D" w:rsidRDefault="004F46C7" w:rsidP="00016E9D">
      <w:pPr>
        <w:pStyle w:val="NormalWeb"/>
        <w:spacing w:before="0" w:beforeAutospacing="0" w:after="0" w:line="480" w:lineRule="auto"/>
        <w:ind w:firstLine="720"/>
        <w:rPr>
          <w:color w:val="333333"/>
          <w:spacing w:val="0"/>
        </w:rPr>
      </w:pPr>
      <w:r w:rsidRPr="00016E9D">
        <w:rPr>
          <w:color w:val="333333"/>
          <w:spacing w:val="0"/>
        </w:rPr>
        <w:t xml:space="preserve">Just headaches, </w:t>
      </w:r>
      <w:r w:rsidR="00C4774F" w:rsidRPr="00016E9D">
        <w:rPr>
          <w:color w:val="333333"/>
          <w:spacing w:val="0"/>
        </w:rPr>
        <w:t xml:space="preserve">and probably a lot </w:t>
      </w:r>
      <w:r w:rsidRPr="00016E9D">
        <w:rPr>
          <w:color w:val="333333"/>
          <w:spacing w:val="0"/>
        </w:rPr>
        <w:t xml:space="preserve">more </w:t>
      </w:r>
      <w:r w:rsidR="00C4774F" w:rsidRPr="00016E9D">
        <w:rPr>
          <w:color w:val="333333"/>
          <w:spacing w:val="0"/>
        </w:rPr>
        <w:t xml:space="preserve">of them </w:t>
      </w:r>
      <w:r w:rsidRPr="00016E9D">
        <w:rPr>
          <w:color w:val="333333"/>
          <w:spacing w:val="0"/>
        </w:rPr>
        <w:t xml:space="preserve">than </w:t>
      </w:r>
      <w:r w:rsidR="00F2524F" w:rsidRPr="00016E9D">
        <w:rPr>
          <w:color w:val="333333"/>
          <w:spacing w:val="0"/>
        </w:rPr>
        <w:t>before.</w:t>
      </w:r>
    </w:p>
    <w:p w:rsidR="00650CE4" w:rsidRPr="00016E9D" w:rsidRDefault="00650CE4" w:rsidP="00016E9D">
      <w:pPr>
        <w:pStyle w:val="NormalWeb"/>
        <w:spacing w:before="0" w:beforeAutospacing="0" w:after="0" w:line="480" w:lineRule="auto"/>
        <w:ind w:firstLine="720"/>
        <w:rPr>
          <w:color w:val="333333"/>
          <w:spacing w:val="0"/>
        </w:rPr>
      </w:pPr>
    </w:p>
    <w:p w:rsidR="00E81404" w:rsidRPr="00016E9D" w:rsidRDefault="00E81404" w:rsidP="00016E9D">
      <w:pPr>
        <w:spacing w:after="0" w:line="480" w:lineRule="auto"/>
        <w:ind w:firstLine="720"/>
        <w:rPr>
          <w:rFonts w:ascii="Times New Roman" w:hAnsi="Times New Roman" w:cs="Times New Roman"/>
          <w:sz w:val="24"/>
          <w:szCs w:val="24"/>
        </w:rPr>
      </w:pPr>
    </w:p>
    <w:p w:rsidR="00D560B5" w:rsidRPr="00016E9D"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God tells Moshe to instruct the nation, </w:t>
      </w:r>
      <w:r w:rsidR="00D560B5" w:rsidRPr="00016E9D">
        <w:rPr>
          <w:rFonts w:ascii="Times New Roman" w:eastAsia="Calibri" w:hAnsi="Times New Roman" w:cs="Times New Roman"/>
          <w:i/>
          <w:sz w:val="24"/>
          <w:szCs w:val="24"/>
        </w:rPr>
        <w:t>v</w:t>
      </w:r>
      <w:r w:rsidR="00BA7EFA" w:rsidRPr="00016E9D">
        <w:rPr>
          <w:rFonts w:ascii="Times New Roman" w:eastAsia="Calibri" w:hAnsi="Times New Roman" w:cs="Times New Roman"/>
          <w:i/>
          <w:sz w:val="24"/>
          <w:szCs w:val="24"/>
        </w:rPr>
        <w:t>’</w:t>
      </w:r>
      <w:r w:rsidRPr="00016E9D">
        <w:rPr>
          <w:rFonts w:ascii="Times New Roman" w:eastAsia="Calibri" w:hAnsi="Times New Roman" w:cs="Times New Roman"/>
          <w:i/>
          <w:sz w:val="24"/>
          <w:szCs w:val="24"/>
        </w:rPr>
        <w:t>kidashtam</w:t>
      </w:r>
      <w:r w:rsidRPr="00016E9D">
        <w:rPr>
          <w:rFonts w:ascii="Times New Roman" w:eastAsia="Calibri" w:hAnsi="Times New Roman" w:cs="Times New Roman"/>
          <w:sz w:val="24"/>
          <w:szCs w:val="24"/>
        </w:rPr>
        <w:t xml:space="preserve"> – sanctify them today and tomorrow and then </w:t>
      </w:r>
      <w:r w:rsidR="00D560B5" w:rsidRPr="00016E9D">
        <w:rPr>
          <w:rFonts w:ascii="Times New Roman" w:eastAsia="Calibri" w:hAnsi="Times New Roman" w:cs="Times New Roman"/>
          <w:sz w:val="24"/>
          <w:szCs w:val="24"/>
        </w:rPr>
        <w:t xml:space="preserve">they </w:t>
      </w:r>
      <w:r w:rsidRPr="00016E9D">
        <w:rPr>
          <w:rFonts w:ascii="Times New Roman" w:eastAsia="Calibri" w:hAnsi="Times New Roman" w:cs="Times New Roman"/>
          <w:sz w:val="24"/>
          <w:szCs w:val="24"/>
        </w:rPr>
        <w:t>shall wash their clothing.  Let them be prepared</w:t>
      </w:r>
      <w:r w:rsidRPr="00016E9D">
        <w:rPr>
          <w:rFonts w:ascii="Times New Roman" w:eastAsia="Calibri" w:hAnsi="Times New Roman" w:cs="Times New Roman"/>
          <w:i/>
          <w:sz w:val="24"/>
          <w:szCs w:val="24"/>
        </w:rPr>
        <w:t xml:space="preserve"> </w:t>
      </w:r>
      <w:r w:rsidRPr="00016E9D">
        <w:rPr>
          <w:rFonts w:ascii="Times New Roman" w:eastAsia="Calibri" w:hAnsi="Times New Roman" w:cs="Times New Roman"/>
          <w:sz w:val="24"/>
          <w:szCs w:val="24"/>
        </w:rPr>
        <w:t xml:space="preserve">for the third day...  </w:t>
      </w:r>
    </w:p>
    <w:p w:rsidR="0060103E"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Rashi understands </w:t>
      </w:r>
      <w:r w:rsidR="00D560B5" w:rsidRPr="00016E9D">
        <w:rPr>
          <w:rFonts w:ascii="Times New Roman" w:eastAsia="Calibri" w:hAnsi="Times New Roman" w:cs="Times New Roman"/>
          <w:sz w:val="24"/>
          <w:szCs w:val="24"/>
        </w:rPr>
        <w:t xml:space="preserve">this </w:t>
      </w:r>
      <w:r w:rsidRPr="00016E9D">
        <w:rPr>
          <w:rFonts w:ascii="Times New Roman" w:eastAsia="Calibri" w:hAnsi="Times New Roman" w:cs="Times New Roman"/>
          <w:sz w:val="24"/>
          <w:szCs w:val="24"/>
        </w:rPr>
        <w:t xml:space="preserve">command to mean </w:t>
      </w:r>
      <w:r w:rsidR="00D560B5" w:rsidRPr="00016E9D">
        <w:rPr>
          <w:rFonts w:ascii="Times New Roman" w:eastAsia="Calibri" w:hAnsi="Times New Roman" w:cs="Times New Roman"/>
          <w:sz w:val="24"/>
          <w:szCs w:val="24"/>
        </w:rPr>
        <w:t xml:space="preserve">that the people are to </w:t>
      </w:r>
      <w:r w:rsidR="00BA7EFA" w:rsidRPr="00016E9D">
        <w:rPr>
          <w:rFonts w:ascii="Times New Roman" w:eastAsia="Calibri" w:hAnsi="Times New Roman" w:cs="Times New Roman"/>
          <w:sz w:val="24"/>
          <w:szCs w:val="24"/>
        </w:rPr>
        <w:t>“</w:t>
      </w:r>
      <w:r w:rsidRPr="00016E9D">
        <w:rPr>
          <w:rFonts w:ascii="Times New Roman" w:eastAsia="Calibri" w:hAnsi="Times New Roman" w:cs="Times New Roman"/>
          <w:sz w:val="24"/>
          <w:szCs w:val="24"/>
        </w:rPr>
        <w:t>simply prepare</w:t>
      </w:r>
      <w:r w:rsidR="00BA7EFA" w:rsidRPr="00016E9D">
        <w:rPr>
          <w:rFonts w:ascii="Times New Roman" w:eastAsia="Calibri" w:hAnsi="Times New Roman" w:cs="Times New Roman"/>
          <w:sz w:val="24"/>
          <w:szCs w:val="24"/>
        </w:rPr>
        <w:t>”</w:t>
      </w:r>
      <w:r w:rsidRPr="00016E9D">
        <w:rPr>
          <w:rFonts w:ascii="Times New Roman" w:eastAsia="Calibri" w:hAnsi="Times New Roman" w:cs="Times New Roman"/>
          <w:sz w:val="24"/>
          <w:szCs w:val="24"/>
        </w:rPr>
        <w:t xml:space="preserve"> (</w:t>
      </w:r>
      <w:r w:rsidRPr="00016E9D">
        <w:rPr>
          <w:rFonts w:ascii="Times New Roman" w:eastAsia="Calibri" w:hAnsi="Times New Roman" w:cs="Times New Roman"/>
          <w:i/>
          <w:sz w:val="24"/>
          <w:szCs w:val="24"/>
        </w:rPr>
        <w:t>sh</w:t>
      </w:r>
      <w:r w:rsidR="00BA7EFA" w:rsidRPr="00016E9D">
        <w:rPr>
          <w:rFonts w:ascii="Times New Roman" w:eastAsia="Calibri" w:hAnsi="Times New Roman" w:cs="Times New Roman"/>
          <w:i/>
          <w:sz w:val="24"/>
          <w:szCs w:val="24"/>
        </w:rPr>
        <w:t>’</w:t>
      </w:r>
      <w:r w:rsidRPr="00016E9D">
        <w:rPr>
          <w:rFonts w:ascii="Times New Roman" w:eastAsia="Calibri" w:hAnsi="Times New Roman" w:cs="Times New Roman"/>
          <w:i/>
          <w:sz w:val="24"/>
          <w:szCs w:val="24"/>
        </w:rPr>
        <w:t>yachinu atzmam</w:t>
      </w:r>
      <w:r w:rsidRPr="00016E9D">
        <w:rPr>
          <w:rFonts w:ascii="Times New Roman" w:eastAsia="Calibri" w:hAnsi="Times New Roman" w:cs="Times New Roman"/>
          <w:sz w:val="24"/>
          <w:szCs w:val="24"/>
        </w:rPr>
        <w:t>)</w:t>
      </w:r>
      <w:r w:rsidR="00D560B5" w:rsidRPr="00016E9D">
        <w:rPr>
          <w:rFonts w:ascii="Times New Roman" w:eastAsia="Calibri" w:hAnsi="Times New Roman" w:cs="Times New Roman"/>
          <w:sz w:val="24"/>
          <w:szCs w:val="24"/>
        </w:rPr>
        <w:t xml:space="preserve"> which</w:t>
      </w:r>
      <w:r w:rsidRPr="00016E9D">
        <w:rPr>
          <w:rFonts w:ascii="Times New Roman" w:eastAsia="Calibri" w:hAnsi="Times New Roman" w:cs="Times New Roman"/>
          <w:sz w:val="24"/>
          <w:szCs w:val="24"/>
        </w:rPr>
        <w:t>, in</w:t>
      </w:r>
      <w:r w:rsidR="00D560B5" w:rsidRPr="00016E9D">
        <w:rPr>
          <w:rFonts w:ascii="Times New Roman" w:eastAsia="Calibri" w:hAnsi="Times New Roman" w:cs="Times New Roman"/>
          <w:sz w:val="24"/>
          <w:szCs w:val="24"/>
        </w:rPr>
        <w:t xml:space="preserve"> his understanding, </w:t>
      </w:r>
      <w:r w:rsidR="0060103E">
        <w:rPr>
          <w:rFonts w:ascii="Times New Roman" w:eastAsia="Calibri" w:hAnsi="Times New Roman" w:cs="Times New Roman"/>
          <w:sz w:val="24"/>
          <w:szCs w:val="24"/>
        </w:rPr>
        <w:t xml:space="preserve">means </w:t>
      </w:r>
      <w:r w:rsidRPr="00016E9D">
        <w:rPr>
          <w:rFonts w:ascii="Times New Roman" w:eastAsia="Calibri" w:hAnsi="Times New Roman" w:cs="Times New Roman"/>
          <w:sz w:val="24"/>
          <w:szCs w:val="24"/>
        </w:rPr>
        <w:t xml:space="preserve">to avoid spiritual contamination (avoid sexual activity).  Ibn Ezra interprets the term to mean the people were to immerse themselves in the </w:t>
      </w:r>
      <w:r w:rsidRPr="00016E9D">
        <w:rPr>
          <w:rFonts w:ascii="Times New Roman" w:eastAsia="Calibri" w:hAnsi="Times New Roman" w:cs="Times New Roman"/>
          <w:i/>
          <w:sz w:val="24"/>
          <w:szCs w:val="24"/>
        </w:rPr>
        <w:t>mikvah</w:t>
      </w:r>
      <w:r w:rsidRPr="00016E9D">
        <w:rPr>
          <w:rFonts w:ascii="Times New Roman" w:eastAsia="Calibri" w:hAnsi="Times New Roman" w:cs="Times New Roman"/>
          <w:sz w:val="24"/>
          <w:szCs w:val="24"/>
        </w:rPr>
        <w:t>.  Onkelos understands the instruction to mean</w:t>
      </w:r>
      <w:r w:rsidR="00741C19" w:rsidRPr="00016E9D">
        <w:rPr>
          <w:rFonts w:ascii="Times New Roman" w:eastAsia="Calibri" w:hAnsi="Times New Roman" w:cs="Times New Roman"/>
          <w:sz w:val="24"/>
          <w:szCs w:val="24"/>
        </w:rPr>
        <w:t>,</w:t>
      </w:r>
      <w:r w:rsidRPr="00016E9D">
        <w:rPr>
          <w:rFonts w:ascii="Times New Roman" w:eastAsia="Calibri" w:hAnsi="Times New Roman" w:cs="Times New Roman"/>
          <w:sz w:val="24"/>
          <w:szCs w:val="24"/>
        </w:rPr>
        <w:t xml:space="preserve"> literally</w:t>
      </w:r>
      <w:r w:rsidR="00741C19" w:rsidRPr="00016E9D">
        <w:rPr>
          <w:rFonts w:ascii="Times New Roman" w:eastAsia="Calibri" w:hAnsi="Times New Roman" w:cs="Times New Roman"/>
          <w:sz w:val="24"/>
          <w:szCs w:val="24"/>
        </w:rPr>
        <w:t>, “wash your clothes”</w:t>
      </w:r>
      <w:r w:rsidR="0060103E">
        <w:rPr>
          <w:rFonts w:ascii="Times New Roman" w:eastAsia="Calibri" w:hAnsi="Times New Roman" w:cs="Times New Roman"/>
          <w:sz w:val="24"/>
          <w:szCs w:val="24"/>
        </w:rPr>
        <w:t>;</w:t>
      </w:r>
      <w:r w:rsidRPr="00016E9D">
        <w:rPr>
          <w:rFonts w:ascii="Times New Roman" w:eastAsia="Calibri" w:hAnsi="Times New Roman" w:cs="Times New Roman"/>
          <w:sz w:val="24"/>
          <w:szCs w:val="24"/>
        </w:rPr>
        <w:t xml:space="preserve"> for </w:t>
      </w:r>
      <w:r w:rsidR="00741C19" w:rsidRPr="00016E9D">
        <w:rPr>
          <w:rFonts w:ascii="Times New Roman" w:eastAsia="Calibri" w:hAnsi="Times New Roman" w:cs="Times New Roman"/>
          <w:sz w:val="24"/>
          <w:szCs w:val="24"/>
        </w:rPr>
        <w:t xml:space="preserve">by </w:t>
      </w:r>
      <w:r w:rsidRPr="00016E9D">
        <w:rPr>
          <w:rFonts w:ascii="Times New Roman" w:eastAsia="Calibri" w:hAnsi="Times New Roman" w:cs="Times New Roman"/>
          <w:sz w:val="24"/>
          <w:szCs w:val="24"/>
        </w:rPr>
        <w:t xml:space="preserve">cleanliness </w:t>
      </w:r>
      <w:r w:rsidR="00741C19" w:rsidRPr="00016E9D">
        <w:rPr>
          <w:rFonts w:ascii="Times New Roman" w:eastAsia="Calibri" w:hAnsi="Times New Roman" w:cs="Times New Roman"/>
          <w:sz w:val="24"/>
          <w:szCs w:val="24"/>
        </w:rPr>
        <w:t xml:space="preserve">could </w:t>
      </w:r>
      <w:r w:rsidRPr="00016E9D">
        <w:rPr>
          <w:rFonts w:ascii="Times New Roman" w:eastAsia="Calibri" w:hAnsi="Times New Roman" w:cs="Times New Roman"/>
          <w:sz w:val="24"/>
          <w:szCs w:val="24"/>
        </w:rPr>
        <w:t xml:space="preserve">the people honor </w:t>
      </w:r>
      <w:r w:rsidR="00741C19" w:rsidRPr="00016E9D">
        <w:rPr>
          <w:rFonts w:ascii="Times New Roman" w:eastAsia="Calibri" w:hAnsi="Times New Roman" w:cs="Times New Roman"/>
          <w:sz w:val="24"/>
          <w:szCs w:val="24"/>
        </w:rPr>
        <w:t xml:space="preserve">the coming </w:t>
      </w:r>
      <w:r w:rsidRPr="00016E9D">
        <w:rPr>
          <w:rFonts w:ascii="Times New Roman" w:eastAsia="Calibri" w:hAnsi="Times New Roman" w:cs="Times New Roman"/>
          <w:sz w:val="24"/>
          <w:szCs w:val="24"/>
        </w:rPr>
        <w:t xml:space="preserve">auspicious </w:t>
      </w:r>
      <w:r w:rsidR="00741C19" w:rsidRPr="00016E9D">
        <w:rPr>
          <w:rFonts w:ascii="Times New Roman" w:eastAsia="Calibri" w:hAnsi="Times New Roman" w:cs="Times New Roman"/>
          <w:sz w:val="24"/>
          <w:szCs w:val="24"/>
        </w:rPr>
        <w:t>occasion</w:t>
      </w:r>
      <w:r w:rsidRPr="00016E9D">
        <w:rPr>
          <w:rFonts w:ascii="Times New Roman" w:eastAsia="Calibri" w:hAnsi="Times New Roman" w:cs="Times New Roman"/>
          <w:sz w:val="24"/>
          <w:szCs w:val="24"/>
        </w:rPr>
        <w:t xml:space="preserve">.  </w:t>
      </w:r>
      <w:r w:rsidR="00741C19" w:rsidRPr="00016E9D">
        <w:rPr>
          <w:rFonts w:ascii="Times New Roman" w:eastAsia="Calibri" w:hAnsi="Times New Roman" w:cs="Times New Roman"/>
          <w:sz w:val="24"/>
          <w:szCs w:val="24"/>
        </w:rPr>
        <w:t xml:space="preserve">Rabbi Soloveichik anchors the term solidly to its Hebrew root, </w:t>
      </w:r>
      <w:r w:rsidR="0060103E">
        <w:rPr>
          <w:rFonts w:ascii="Times New Roman" w:eastAsia="Calibri" w:hAnsi="Times New Roman" w:cs="Times New Roman"/>
          <w:i/>
          <w:sz w:val="24"/>
          <w:szCs w:val="24"/>
        </w:rPr>
        <w:t>kadash</w:t>
      </w:r>
      <w:r w:rsidR="0060103E">
        <w:rPr>
          <w:rFonts w:ascii="Times New Roman" w:eastAsia="Calibri" w:hAnsi="Times New Roman" w:cs="Times New Roman"/>
          <w:sz w:val="24"/>
          <w:szCs w:val="24"/>
        </w:rPr>
        <w:t xml:space="preserve">, </w:t>
      </w:r>
      <w:r w:rsidR="00741C19" w:rsidRPr="00016E9D">
        <w:rPr>
          <w:rFonts w:ascii="Times New Roman" w:eastAsia="Calibri" w:hAnsi="Times New Roman" w:cs="Times New Roman"/>
          <w:sz w:val="24"/>
          <w:szCs w:val="24"/>
        </w:rPr>
        <w:t xml:space="preserve">“holiness”.  To Rabbi Soloveichik, holiness </w:t>
      </w:r>
      <w:r w:rsidR="00741C19" w:rsidRPr="00016E9D">
        <w:rPr>
          <w:rFonts w:ascii="Times New Roman" w:eastAsia="Calibri" w:hAnsi="Times New Roman" w:cs="Times New Roman"/>
          <w:i/>
          <w:sz w:val="24"/>
          <w:szCs w:val="24"/>
        </w:rPr>
        <w:t xml:space="preserve">is </w:t>
      </w:r>
      <w:r w:rsidR="00741C19" w:rsidRPr="00016E9D">
        <w:rPr>
          <w:rFonts w:ascii="Times New Roman" w:eastAsia="Calibri" w:hAnsi="Times New Roman" w:cs="Times New Roman"/>
          <w:sz w:val="24"/>
          <w:szCs w:val="24"/>
        </w:rPr>
        <w:t xml:space="preserve">preparation and preparation </w:t>
      </w:r>
      <w:r w:rsidR="00741C19" w:rsidRPr="00016E9D">
        <w:rPr>
          <w:rFonts w:ascii="Times New Roman" w:eastAsia="Calibri" w:hAnsi="Times New Roman" w:cs="Times New Roman"/>
          <w:i/>
          <w:sz w:val="24"/>
          <w:szCs w:val="24"/>
        </w:rPr>
        <w:t xml:space="preserve">is </w:t>
      </w:r>
      <w:r w:rsidR="00741C19" w:rsidRPr="00016E9D">
        <w:rPr>
          <w:rFonts w:ascii="Times New Roman" w:eastAsia="Calibri" w:hAnsi="Times New Roman" w:cs="Times New Roman"/>
          <w:sz w:val="24"/>
          <w:szCs w:val="24"/>
        </w:rPr>
        <w:t xml:space="preserve">holiness.  </w:t>
      </w:r>
    </w:p>
    <w:p w:rsidR="00741C19" w:rsidRPr="00016E9D" w:rsidRDefault="00741C19"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In </w:t>
      </w:r>
      <w:r w:rsidR="0060103E">
        <w:rPr>
          <w:rFonts w:ascii="Times New Roman" w:eastAsia="Calibri" w:hAnsi="Times New Roman" w:cs="Times New Roman"/>
          <w:sz w:val="24"/>
          <w:szCs w:val="24"/>
        </w:rPr>
        <w:t xml:space="preserve">Rabbi Soloveichik’s </w:t>
      </w:r>
      <w:r w:rsidRPr="00016E9D">
        <w:rPr>
          <w:rFonts w:ascii="Times New Roman" w:eastAsia="Calibri" w:hAnsi="Times New Roman" w:cs="Times New Roman"/>
          <w:sz w:val="24"/>
          <w:szCs w:val="24"/>
        </w:rPr>
        <w:t xml:space="preserve">understanding, holiness is not a transcendental phenomenon which is gifted to us.  It is not a burden or blessing.  It is what we prepare for and it is the thing itself.  It is what we must want, what we must work for, what we must </w:t>
      </w:r>
      <w:r w:rsidRPr="00016E9D">
        <w:rPr>
          <w:rFonts w:ascii="Times New Roman" w:eastAsia="Calibri" w:hAnsi="Times New Roman" w:cs="Times New Roman"/>
          <w:i/>
          <w:sz w:val="24"/>
          <w:szCs w:val="24"/>
        </w:rPr>
        <w:t xml:space="preserve">prepare </w:t>
      </w:r>
      <w:r w:rsidRPr="00016E9D">
        <w:rPr>
          <w:rFonts w:ascii="Times New Roman" w:eastAsia="Calibri" w:hAnsi="Times New Roman" w:cs="Times New Roman"/>
          <w:sz w:val="24"/>
          <w:szCs w:val="24"/>
        </w:rPr>
        <w:t>for.</w:t>
      </w:r>
      <w:r w:rsidR="0060103E">
        <w:rPr>
          <w:rFonts w:ascii="Times New Roman" w:eastAsia="Calibri" w:hAnsi="Times New Roman" w:cs="Times New Roman"/>
          <w:sz w:val="24"/>
          <w:szCs w:val="24"/>
        </w:rPr>
        <w:t xml:space="preserve">  And, profoundly, it is the preparation itself.</w:t>
      </w:r>
    </w:p>
    <w:p w:rsidR="00B2504F" w:rsidRPr="00016E9D" w:rsidRDefault="00B2504F" w:rsidP="00016E9D">
      <w:pPr>
        <w:spacing w:after="0" w:line="480" w:lineRule="auto"/>
        <w:ind w:firstLine="720"/>
        <w:rPr>
          <w:rFonts w:ascii="Times New Roman" w:eastAsia="Calibri" w:hAnsi="Times New Roman" w:cs="Times New Roman"/>
          <w:sz w:val="24"/>
          <w:szCs w:val="24"/>
        </w:rPr>
      </w:pPr>
    </w:p>
    <w:p w:rsidR="00B2504F" w:rsidRPr="00016E9D"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It is telling that in the Torah, where </w:t>
      </w:r>
      <w:r w:rsidRPr="00016E9D">
        <w:rPr>
          <w:rFonts w:ascii="Times New Roman" w:eastAsia="Calibri" w:hAnsi="Times New Roman" w:cs="Times New Roman"/>
          <w:i/>
          <w:sz w:val="24"/>
          <w:szCs w:val="24"/>
        </w:rPr>
        <w:t xml:space="preserve">every word and every letter </w:t>
      </w:r>
      <w:r w:rsidRPr="00016E9D">
        <w:rPr>
          <w:rFonts w:ascii="Times New Roman" w:eastAsia="Calibri" w:hAnsi="Times New Roman" w:cs="Times New Roman"/>
          <w:sz w:val="24"/>
          <w:szCs w:val="24"/>
        </w:rPr>
        <w:t>is sacred</w:t>
      </w:r>
      <w:r w:rsidR="00741C19" w:rsidRPr="00016E9D">
        <w:rPr>
          <w:rFonts w:ascii="Times New Roman" w:eastAsia="Calibri" w:hAnsi="Times New Roman" w:cs="Times New Roman"/>
          <w:sz w:val="24"/>
          <w:szCs w:val="24"/>
        </w:rPr>
        <w:t>,</w:t>
      </w:r>
      <w:r w:rsidRPr="00016E9D">
        <w:rPr>
          <w:rFonts w:ascii="Times New Roman" w:eastAsia="Calibri" w:hAnsi="Times New Roman" w:cs="Times New Roman"/>
          <w:sz w:val="24"/>
          <w:szCs w:val="24"/>
        </w:rPr>
        <w:t xml:space="preserve"> an entire chapter is devoted to preparation.  </w:t>
      </w:r>
      <w:r w:rsidR="0060103E">
        <w:rPr>
          <w:rFonts w:ascii="Times New Roman" w:eastAsia="Calibri" w:hAnsi="Times New Roman" w:cs="Times New Roman"/>
          <w:sz w:val="24"/>
          <w:szCs w:val="24"/>
        </w:rPr>
        <w:t xml:space="preserve">In this instance, the emphasis itself makes the </w:t>
      </w:r>
      <w:r w:rsidR="00725291" w:rsidRPr="00016E9D">
        <w:rPr>
          <w:rFonts w:ascii="Times New Roman" w:eastAsia="Calibri" w:hAnsi="Times New Roman" w:cs="Times New Roman"/>
          <w:sz w:val="24"/>
          <w:szCs w:val="24"/>
        </w:rPr>
        <w:t xml:space="preserve">message clear, </w:t>
      </w:r>
      <w:r w:rsidR="00BF66DC" w:rsidRPr="00016E9D">
        <w:rPr>
          <w:rFonts w:ascii="Times New Roman" w:eastAsia="Calibri" w:hAnsi="Times New Roman" w:cs="Times New Roman"/>
          <w:sz w:val="24"/>
          <w:szCs w:val="24"/>
        </w:rPr>
        <w:lastRenderedPageBreak/>
        <w:t>nothing</w:t>
      </w:r>
      <w:r w:rsidRPr="00016E9D">
        <w:rPr>
          <w:rFonts w:ascii="Times New Roman" w:eastAsia="Calibri" w:hAnsi="Times New Roman" w:cs="Times New Roman"/>
          <w:sz w:val="24"/>
          <w:szCs w:val="24"/>
        </w:rPr>
        <w:t xml:space="preserve"> of worth</w:t>
      </w:r>
      <w:r w:rsidR="00CB0032" w:rsidRPr="00016E9D">
        <w:rPr>
          <w:rFonts w:ascii="Times New Roman" w:eastAsia="Calibri" w:hAnsi="Times New Roman" w:cs="Times New Roman"/>
          <w:sz w:val="24"/>
          <w:szCs w:val="24"/>
        </w:rPr>
        <w:t xml:space="preserve"> </w:t>
      </w:r>
      <w:r w:rsidRPr="00016E9D">
        <w:rPr>
          <w:rFonts w:ascii="Times New Roman" w:eastAsia="Calibri" w:hAnsi="Times New Roman" w:cs="Times New Roman"/>
          <w:sz w:val="24"/>
          <w:szCs w:val="24"/>
        </w:rPr>
        <w:t xml:space="preserve">should </w:t>
      </w:r>
      <w:r w:rsidR="00725291" w:rsidRPr="00016E9D">
        <w:rPr>
          <w:rFonts w:ascii="Times New Roman" w:eastAsia="Calibri" w:hAnsi="Times New Roman" w:cs="Times New Roman"/>
          <w:sz w:val="24"/>
          <w:szCs w:val="24"/>
        </w:rPr>
        <w:t xml:space="preserve">ever </w:t>
      </w:r>
      <w:r w:rsidRPr="00016E9D">
        <w:rPr>
          <w:rFonts w:ascii="Times New Roman" w:eastAsia="Calibri" w:hAnsi="Times New Roman" w:cs="Times New Roman"/>
          <w:sz w:val="24"/>
          <w:szCs w:val="24"/>
        </w:rPr>
        <w:t xml:space="preserve">be approached without </w:t>
      </w:r>
      <w:r w:rsidR="00453050" w:rsidRPr="00016E9D">
        <w:rPr>
          <w:rFonts w:ascii="Times New Roman" w:eastAsia="Calibri" w:hAnsi="Times New Roman" w:cs="Times New Roman"/>
          <w:sz w:val="24"/>
          <w:szCs w:val="24"/>
        </w:rPr>
        <w:t xml:space="preserve">appropriate </w:t>
      </w:r>
      <w:r w:rsidRPr="00016E9D">
        <w:rPr>
          <w:rFonts w:ascii="Times New Roman" w:eastAsia="Calibri" w:hAnsi="Times New Roman" w:cs="Times New Roman"/>
          <w:sz w:val="24"/>
          <w:szCs w:val="24"/>
        </w:rPr>
        <w:t xml:space="preserve">preparation.  </w:t>
      </w:r>
      <w:r w:rsidR="00725291" w:rsidRPr="00016E9D">
        <w:rPr>
          <w:rFonts w:ascii="Times New Roman" w:eastAsia="Calibri" w:hAnsi="Times New Roman" w:cs="Times New Roman"/>
          <w:sz w:val="24"/>
          <w:szCs w:val="24"/>
        </w:rPr>
        <w:t xml:space="preserve">To simply “show up” is to miss </w:t>
      </w:r>
      <w:r w:rsidR="00453050" w:rsidRPr="00016E9D">
        <w:rPr>
          <w:rFonts w:ascii="Times New Roman" w:eastAsia="Calibri" w:hAnsi="Times New Roman" w:cs="Times New Roman"/>
          <w:sz w:val="24"/>
          <w:szCs w:val="24"/>
        </w:rPr>
        <w:t>out</w:t>
      </w:r>
      <w:r w:rsidR="00725291" w:rsidRPr="00016E9D">
        <w:rPr>
          <w:rFonts w:ascii="Times New Roman" w:eastAsia="Calibri" w:hAnsi="Times New Roman" w:cs="Times New Roman"/>
          <w:sz w:val="24"/>
          <w:szCs w:val="24"/>
        </w:rPr>
        <w:t xml:space="preserve">.  </w:t>
      </w:r>
    </w:p>
    <w:p w:rsidR="00B2504F" w:rsidRPr="00016E9D" w:rsidRDefault="00725291" w:rsidP="00016E9D">
      <w:pPr>
        <w:spacing w:after="0" w:line="480" w:lineRule="auto"/>
        <w:ind w:firstLine="720"/>
        <w:rPr>
          <w:rFonts w:ascii="Times New Roman" w:hAnsi="Times New Roman" w:cs="Times New Roman"/>
          <w:sz w:val="24"/>
          <w:szCs w:val="24"/>
        </w:rPr>
      </w:pPr>
      <w:r w:rsidRPr="00016E9D">
        <w:rPr>
          <w:rFonts w:ascii="Times New Roman" w:hAnsi="Times New Roman" w:cs="Times New Roman"/>
          <w:sz w:val="24"/>
          <w:szCs w:val="24"/>
        </w:rPr>
        <w:t xml:space="preserve">Of course, the event for which the </w:t>
      </w:r>
      <w:r w:rsidR="0060103E">
        <w:rPr>
          <w:rFonts w:ascii="Times New Roman" w:hAnsi="Times New Roman" w:cs="Times New Roman"/>
          <w:sz w:val="24"/>
          <w:szCs w:val="24"/>
        </w:rPr>
        <w:t>p</w:t>
      </w:r>
      <w:r w:rsidRPr="00016E9D">
        <w:rPr>
          <w:rFonts w:ascii="Times New Roman" w:hAnsi="Times New Roman" w:cs="Times New Roman"/>
          <w:sz w:val="24"/>
          <w:szCs w:val="24"/>
        </w:rPr>
        <w:t xml:space="preserve">eople are being called </w:t>
      </w:r>
      <w:r w:rsidR="00CB0032" w:rsidRPr="00016E9D">
        <w:rPr>
          <w:rFonts w:ascii="Times New Roman" w:hAnsi="Times New Roman" w:cs="Times New Roman"/>
          <w:sz w:val="24"/>
          <w:szCs w:val="24"/>
        </w:rPr>
        <w:t xml:space="preserve">upon </w:t>
      </w:r>
      <w:r w:rsidRPr="00016E9D">
        <w:rPr>
          <w:rFonts w:ascii="Times New Roman" w:hAnsi="Times New Roman" w:cs="Times New Roman"/>
          <w:sz w:val="24"/>
          <w:szCs w:val="24"/>
        </w:rPr>
        <w:t xml:space="preserve">to prepare for is </w:t>
      </w:r>
      <w:r w:rsidR="003003B2" w:rsidRPr="00016E9D">
        <w:rPr>
          <w:rFonts w:ascii="Times New Roman" w:hAnsi="Times New Roman" w:cs="Times New Roman"/>
          <w:sz w:val="24"/>
          <w:szCs w:val="24"/>
        </w:rPr>
        <w:t xml:space="preserve">not just </w:t>
      </w:r>
      <w:r w:rsidR="003003B2" w:rsidRPr="00016E9D">
        <w:rPr>
          <w:rFonts w:ascii="Times New Roman" w:hAnsi="Times New Roman" w:cs="Times New Roman"/>
          <w:i/>
          <w:sz w:val="24"/>
          <w:szCs w:val="24"/>
        </w:rPr>
        <w:t xml:space="preserve">any </w:t>
      </w:r>
      <w:r w:rsidR="003003B2" w:rsidRPr="00016E9D">
        <w:rPr>
          <w:rFonts w:ascii="Times New Roman" w:hAnsi="Times New Roman" w:cs="Times New Roman"/>
          <w:sz w:val="24"/>
          <w:szCs w:val="24"/>
        </w:rPr>
        <w:t>event</w:t>
      </w:r>
      <w:r w:rsidR="00CB0032" w:rsidRPr="00016E9D">
        <w:rPr>
          <w:rFonts w:ascii="Times New Roman" w:hAnsi="Times New Roman" w:cs="Times New Roman"/>
          <w:sz w:val="24"/>
          <w:szCs w:val="24"/>
        </w:rPr>
        <w:t xml:space="preserve">.  It is </w:t>
      </w:r>
      <w:r w:rsidRPr="00016E9D">
        <w:rPr>
          <w:rFonts w:ascii="Times New Roman" w:hAnsi="Times New Roman" w:cs="Times New Roman"/>
          <w:sz w:val="24"/>
          <w:szCs w:val="24"/>
        </w:rPr>
        <w:t xml:space="preserve">the single most significant event in </w:t>
      </w:r>
      <w:r w:rsidR="00B478F6" w:rsidRPr="00016E9D">
        <w:rPr>
          <w:rFonts w:ascii="Times New Roman" w:hAnsi="Times New Roman" w:cs="Times New Roman"/>
          <w:sz w:val="24"/>
          <w:szCs w:val="24"/>
        </w:rPr>
        <w:t>all</w:t>
      </w:r>
      <w:r w:rsidRPr="00016E9D">
        <w:rPr>
          <w:rFonts w:ascii="Times New Roman" w:hAnsi="Times New Roman" w:cs="Times New Roman"/>
          <w:sz w:val="24"/>
          <w:szCs w:val="24"/>
        </w:rPr>
        <w:t xml:space="preserve"> Jewish history.</w:t>
      </w:r>
      <w:r w:rsidR="003003B2" w:rsidRPr="00016E9D">
        <w:rPr>
          <w:rFonts w:ascii="Times New Roman" w:hAnsi="Times New Roman" w:cs="Times New Roman"/>
          <w:sz w:val="24"/>
          <w:szCs w:val="24"/>
        </w:rPr>
        <w:t xml:space="preserve">  The climax of </w:t>
      </w:r>
      <w:r w:rsidR="003003B2" w:rsidRPr="00016E9D">
        <w:rPr>
          <w:rFonts w:ascii="Times New Roman" w:hAnsi="Times New Roman" w:cs="Times New Roman"/>
          <w:i/>
          <w:sz w:val="24"/>
          <w:szCs w:val="24"/>
        </w:rPr>
        <w:t xml:space="preserve">Parashat Yitro </w:t>
      </w:r>
      <w:r w:rsidR="003003B2" w:rsidRPr="00016E9D">
        <w:rPr>
          <w:rFonts w:ascii="Times New Roman" w:hAnsi="Times New Roman" w:cs="Times New Roman"/>
          <w:sz w:val="24"/>
          <w:szCs w:val="24"/>
        </w:rPr>
        <w:t xml:space="preserve">is the giving of the Torah to the Jewish People.  </w:t>
      </w:r>
    </w:p>
    <w:p w:rsidR="00003EAD" w:rsidRPr="00016E9D" w:rsidRDefault="00D25FB8" w:rsidP="00016E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003B2" w:rsidRPr="00016E9D">
        <w:rPr>
          <w:rFonts w:ascii="Times New Roman" w:hAnsi="Times New Roman" w:cs="Times New Roman"/>
          <w:sz w:val="24"/>
          <w:szCs w:val="24"/>
        </w:rPr>
        <w:t xml:space="preserve">novelist </w:t>
      </w:r>
      <w:r w:rsidR="00CB0032" w:rsidRPr="00016E9D">
        <w:rPr>
          <w:rFonts w:ascii="Times New Roman" w:hAnsi="Times New Roman" w:cs="Times New Roman"/>
          <w:sz w:val="24"/>
          <w:szCs w:val="24"/>
        </w:rPr>
        <w:t xml:space="preserve">writing this narrative </w:t>
      </w:r>
      <w:r w:rsidR="003003B2" w:rsidRPr="00016E9D">
        <w:rPr>
          <w:rFonts w:ascii="Times New Roman" w:hAnsi="Times New Roman" w:cs="Times New Roman"/>
          <w:sz w:val="24"/>
          <w:szCs w:val="24"/>
        </w:rPr>
        <w:t>might devote his genius to Mos</w:t>
      </w:r>
      <w:r w:rsidR="00003EAD" w:rsidRPr="00016E9D">
        <w:rPr>
          <w:rFonts w:ascii="Times New Roman" w:hAnsi="Times New Roman" w:cs="Times New Roman"/>
          <w:sz w:val="24"/>
          <w:szCs w:val="24"/>
        </w:rPr>
        <w:t>h</w:t>
      </w:r>
      <w:r w:rsidR="003003B2" w:rsidRPr="00016E9D">
        <w:rPr>
          <w:rFonts w:ascii="Times New Roman" w:hAnsi="Times New Roman" w:cs="Times New Roman"/>
          <w:sz w:val="24"/>
          <w:szCs w:val="24"/>
        </w:rPr>
        <w:t>e</w:t>
      </w:r>
      <w:r w:rsidR="00003EAD" w:rsidRPr="00016E9D">
        <w:rPr>
          <w:rFonts w:ascii="Times New Roman" w:hAnsi="Times New Roman" w:cs="Times New Roman"/>
          <w:sz w:val="24"/>
          <w:szCs w:val="24"/>
        </w:rPr>
        <w:t>’</w:t>
      </w:r>
      <w:r w:rsidR="003003B2" w:rsidRPr="00016E9D">
        <w:rPr>
          <w:rFonts w:ascii="Times New Roman" w:hAnsi="Times New Roman" w:cs="Times New Roman"/>
          <w:sz w:val="24"/>
          <w:szCs w:val="24"/>
        </w:rPr>
        <w:t xml:space="preserve">s </w:t>
      </w:r>
      <w:r w:rsidR="00CB0032" w:rsidRPr="00016E9D">
        <w:rPr>
          <w:rFonts w:ascii="Times New Roman" w:hAnsi="Times New Roman" w:cs="Times New Roman"/>
          <w:sz w:val="24"/>
          <w:szCs w:val="24"/>
        </w:rPr>
        <w:t xml:space="preserve">interior monologue </w:t>
      </w:r>
      <w:r w:rsidR="003003B2" w:rsidRPr="00016E9D">
        <w:rPr>
          <w:rFonts w:ascii="Times New Roman" w:hAnsi="Times New Roman" w:cs="Times New Roman"/>
          <w:sz w:val="24"/>
          <w:szCs w:val="24"/>
        </w:rPr>
        <w:t xml:space="preserve">as he waited </w:t>
      </w:r>
      <w:r w:rsidR="0060103E">
        <w:rPr>
          <w:rFonts w:ascii="Times New Roman" w:hAnsi="Times New Roman" w:cs="Times New Roman"/>
          <w:sz w:val="24"/>
          <w:szCs w:val="24"/>
        </w:rPr>
        <w:t xml:space="preserve">alone </w:t>
      </w:r>
      <w:r w:rsidR="003003B2" w:rsidRPr="00016E9D">
        <w:rPr>
          <w:rFonts w:ascii="Times New Roman" w:hAnsi="Times New Roman" w:cs="Times New Roman"/>
          <w:sz w:val="24"/>
          <w:szCs w:val="24"/>
        </w:rPr>
        <w:t xml:space="preserve">upon the mountain.  </w:t>
      </w:r>
      <w:r w:rsidR="0060103E">
        <w:rPr>
          <w:rFonts w:ascii="Times New Roman" w:hAnsi="Times New Roman" w:cs="Times New Roman"/>
          <w:sz w:val="24"/>
          <w:szCs w:val="24"/>
        </w:rPr>
        <w:t xml:space="preserve">Or he </w:t>
      </w:r>
      <w:r w:rsidR="003003B2" w:rsidRPr="00016E9D">
        <w:rPr>
          <w:rFonts w:ascii="Times New Roman" w:hAnsi="Times New Roman" w:cs="Times New Roman"/>
          <w:sz w:val="24"/>
          <w:szCs w:val="24"/>
        </w:rPr>
        <w:t xml:space="preserve">might concern himself with the crackling electricity that filled the air.  </w:t>
      </w:r>
      <w:r w:rsidR="0060103E">
        <w:rPr>
          <w:rFonts w:ascii="Times New Roman" w:hAnsi="Times New Roman" w:cs="Times New Roman"/>
          <w:sz w:val="24"/>
          <w:szCs w:val="24"/>
        </w:rPr>
        <w:t xml:space="preserve">Or he </w:t>
      </w:r>
      <w:r w:rsidR="003003B2" w:rsidRPr="00016E9D">
        <w:rPr>
          <w:rFonts w:ascii="Times New Roman" w:hAnsi="Times New Roman" w:cs="Times New Roman"/>
          <w:sz w:val="24"/>
          <w:szCs w:val="24"/>
        </w:rPr>
        <w:t xml:space="preserve">might </w:t>
      </w:r>
      <w:r w:rsidR="00003EAD" w:rsidRPr="00016E9D">
        <w:rPr>
          <w:rFonts w:ascii="Times New Roman" w:hAnsi="Times New Roman" w:cs="Times New Roman"/>
          <w:sz w:val="24"/>
          <w:szCs w:val="24"/>
        </w:rPr>
        <w:t xml:space="preserve">focus on the words undoubtedly spoken among the </w:t>
      </w:r>
      <w:r w:rsidR="003003B2" w:rsidRPr="00016E9D">
        <w:rPr>
          <w:rFonts w:ascii="Times New Roman" w:hAnsi="Times New Roman" w:cs="Times New Roman"/>
          <w:sz w:val="24"/>
          <w:szCs w:val="24"/>
        </w:rPr>
        <w:t>Hebrews as they waited</w:t>
      </w:r>
      <w:r w:rsidR="0060103E">
        <w:rPr>
          <w:rFonts w:ascii="Times New Roman" w:hAnsi="Times New Roman" w:cs="Times New Roman"/>
          <w:sz w:val="24"/>
          <w:szCs w:val="24"/>
        </w:rPr>
        <w:t xml:space="preserve"> uncertain and confused</w:t>
      </w:r>
      <w:r w:rsidR="003003B2" w:rsidRPr="00016E9D">
        <w:rPr>
          <w:rFonts w:ascii="Times New Roman" w:hAnsi="Times New Roman" w:cs="Times New Roman"/>
          <w:sz w:val="24"/>
          <w:szCs w:val="24"/>
        </w:rPr>
        <w:t xml:space="preserve"> for the event that would change </w:t>
      </w:r>
      <w:r w:rsidR="0060103E">
        <w:rPr>
          <w:rFonts w:ascii="Times New Roman" w:hAnsi="Times New Roman" w:cs="Times New Roman"/>
          <w:sz w:val="24"/>
          <w:szCs w:val="24"/>
        </w:rPr>
        <w:t xml:space="preserve">them and change </w:t>
      </w:r>
      <w:r w:rsidR="003003B2" w:rsidRPr="00016E9D">
        <w:rPr>
          <w:rFonts w:ascii="Times New Roman" w:hAnsi="Times New Roman" w:cs="Times New Roman"/>
          <w:sz w:val="24"/>
          <w:szCs w:val="24"/>
        </w:rPr>
        <w:t>history</w:t>
      </w:r>
      <w:r w:rsidR="00003EAD" w:rsidRPr="00016E9D">
        <w:rPr>
          <w:rFonts w:ascii="Times New Roman" w:hAnsi="Times New Roman" w:cs="Times New Roman"/>
          <w:sz w:val="24"/>
          <w:szCs w:val="24"/>
        </w:rPr>
        <w:t>, words that no doubt would have betrayed their fear and trembling</w:t>
      </w:r>
      <w:r w:rsidR="003003B2" w:rsidRPr="00016E9D">
        <w:rPr>
          <w:rFonts w:ascii="Times New Roman" w:hAnsi="Times New Roman" w:cs="Times New Roman"/>
          <w:sz w:val="24"/>
          <w:szCs w:val="24"/>
        </w:rPr>
        <w:t xml:space="preserve">.  </w:t>
      </w:r>
    </w:p>
    <w:p w:rsidR="00C83F5F" w:rsidRPr="00016E9D" w:rsidRDefault="003003B2" w:rsidP="00016E9D">
      <w:pPr>
        <w:spacing w:after="0" w:line="480" w:lineRule="auto"/>
        <w:ind w:firstLine="720"/>
        <w:rPr>
          <w:rFonts w:ascii="Times New Roman" w:eastAsia="Calibri" w:hAnsi="Times New Roman" w:cs="Times New Roman"/>
          <w:sz w:val="24"/>
          <w:szCs w:val="24"/>
        </w:rPr>
      </w:pPr>
      <w:r w:rsidRPr="00016E9D">
        <w:rPr>
          <w:rFonts w:ascii="Times New Roman" w:hAnsi="Times New Roman" w:cs="Times New Roman"/>
          <w:sz w:val="24"/>
          <w:szCs w:val="24"/>
        </w:rPr>
        <w:t>But the Torah is no mere bestseller</w:t>
      </w:r>
      <w:r w:rsidR="00003EAD" w:rsidRPr="00016E9D">
        <w:rPr>
          <w:rFonts w:ascii="Times New Roman" w:hAnsi="Times New Roman" w:cs="Times New Roman"/>
          <w:sz w:val="24"/>
          <w:szCs w:val="24"/>
        </w:rPr>
        <w:t>;</w:t>
      </w:r>
      <w:r w:rsidRPr="00016E9D">
        <w:rPr>
          <w:rFonts w:ascii="Times New Roman" w:hAnsi="Times New Roman" w:cs="Times New Roman"/>
          <w:sz w:val="24"/>
          <w:szCs w:val="24"/>
        </w:rPr>
        <w:t xml:space="preserve"> the techniques a writer might employ to engage his reader</w:t>
      </w:r>
      <w:r w:rsidR="00C83F5F" w:rsidRPr="00016E9D">
        <w:rPr>
          <w:rFonts w:ascii="Times New Roman" w:hAnsi="Times New Roman" w:cs="Times New Roman"/>
          <w:sz w:val="24"/>
          <w:szCs w:val="24"/>
        </w:rPr>
        <w:t>s</w:t>
      </w:r>
      <w:r w:rsidRPr="00016E9D">
        <w:rPr>
          <w:rFonts w:ascii="Times New Roman" w:hAnsi="Times New Roman" w:cs="Times New Roman"/>
          <w:sz w:val="24"/>
          <w:szCs w:val="24"/>
        </w:rPr>
        <w:t xml:space="preserve"> fall </w:t>
      </w:r>
      <w:r w:rsidR="00003EAD" w:rsidRPr="00016E9D">
        <w:rPr>
          <w:rFonts w:ascii="Times New Roman" w:hAnsi="Times New Roman" w:cs="Times New Roman"/>
          <w:sz w:val="24"/>
          <w:szCs w:val="24"/>
        </w:rPr>
        <w:t xml:space="preserve">far </w:t>
      </w:r>
      <w:r w:rsidRPr="00016E9D">
        <w:rPr>
          <w:rFonts w:ascii="Times New Roman" w:hAnsi="Times New Roman" w:cs="Times New Roman"/>
          <w:sz w:val="24"/>
          <w:szCs w:val="24"/>
        </w:rPr>
        <w:t xml:space="preserve">short </w:t>
      </w:r>
      <w:r w:rsidR="00C83F5F" w:rsidRPr="00016E9D">
        <w:rPr>
          <w:rFonts w:ascii="Times New Roman" w:hAnsi="Times New Roman" w:cs="Times New Roman"/>
          <w:sz w:val="24"/>
          <w:szCs w:val="24"/>
        </w:rPr>
        <w:t xml:space="preserve">of the power of the Torah’s </w:t>
      </w:r>
      <w:r w:rsidR="00003EAD" w:rsidRPr="00016E9D">
        <w:rPr>
          <w:rFonts w:ascii="Times New Roman" w:hAnsi="Times New Roman" w:cs="Times New Roman"/>
          <w:sz w:val="24"/>
          <w:szCs w:val="24"/>
        </w:rPr>
        <w:t>words</w:t>
      </w:r>
      <w:r w:rsidR="00D25FB8">
        <w:rPr>
          <w:rFonts w:ascii="Times New Roman" w:hAnsi="Times New Roman" w:cs="Times New Roman"/>
          <w:sz w:val="24"/>
          <w:szCs w:val="24"/>
        </w:rPr>
        <w:t xml:space="preserve"> and the brilliance of its Author.</w:t>
      </w:r>
      <w:r w:rsidRPr="00016E9D">
        <w:rPr>
          <w:rFonts w:ascii="Times New Roman" w:hAnsi="Times New Roman" w:cs="Times New Roman"/>
          <w:sz w:val="24"/>
          <w:szCs w:val="24"/>
        </w:rPr>
        <w:t xml:space="preserve"> </w:t>
      </w:r>
      <w:r w:rsidR="00C83F5F" w:rsidRPr="00016E9D">
        <w:rPr>
          <w:rFonts w:ascii="Times New Roman" w:hAnsi="Times New Roman" w:cs="Times New Roman"/>
          <w:sz w:val="24"/>
          <w:szCs w:val="24"/>
        </w:rPr>
        <w:t xml:space="preserve"> The</w:t>
      </w:r>
      <w:r w:rsidR="00B2504F" w:rsidRPr="00016E9D">
        <w:rPr>
          <w:rFonts w:ascii="Times New Roman" w:eastAsia="Calibri" w:hAnsi="Times New Roman" w:cs="Times New Roman"/>
          <w:sz w:val="24"/>
          <w:szCs w:val="24"/>
        </w:rPr>
        <w:t xml:space="preserve"> bulk of Chapter 19 is devoted not to the event itself but </w:t>
      </w:r>
      <w:r w:rsidR="00B2504F" w:rsidRPr="00016E9D">
        <w:rPr>
          <w:rFonts w:ascii="Times New Roman" w:eastAsia="Calibri" w:hAnsi="Times New Roman" w:cs="Times New Roman"/>
          <w:i/>
          <w:sz w:val="24"/>
          <w:szCs w:val="24"/>
        </w:rPr>
        <w:t xml:space="preserve">the preparation </w:t>
      </w:r>
      <w:r w:rsidR="00B2504F" w:rsidRPr="00016E9D">
        <w:rPr>
          <w:rFonts w:ascii="Times New Roman" w:eastAsia="Calibri" w:hAnsi="Times New Roman" w:cs="Times New Roman"/>
          <w:sz w:val="24"/>
          <w:szCs w:val="24"/>
        </w:rPr>
        <w:t xml:space="preserve">for the event.  </w:t>
      </w:r>
      <w:r w:rsidR="00003EAD" w:rsidRPr="00016E9D">
        <w:rPr>
          <w:rFonts w:ascii="Times New Roman" w:eastAsia="Calibri" w:hAnsi="Times New Roman" w:cs="Times New Roman"/>
          <w:sz w:val="24"/>
          <w:szCs w:val="24"/>
        </w:rPr>
        <w:t xml:space="preserve"> Indeed, the </w:t>
      </w:r>
      <w:r w:rsidR="00C83F5F" w:rsidRPr="00016E9D">
        <w:rPr>
          <w:rFonts w:ascii="Times New Roman" w:eastAsia="Calibri" w:hAnsi="Times New Roman" w:cs="Times New Roman"/>
          <w:sz w:val="24"/>
          <w:szCs w:val="24"/>
        </w:rPr>
        <w:t xml:space="preserve">preparation was so important that the </w:t>
      </w:r>
      <w:r w:rsidR="00B2504F" w:rsidRPr="00016E9D">
        <w:rPr>
          <w:rFonts w:ascii="Times New Roman" w:eastAsia="Calibri" w:hAnsi="Times New Roman" w:cs="Times New Roman"/>
          <w:sz w:val="24"/>
          <w:szCs w:val="24"/>
        </w:rPr>
        <w:t xml:space="preserve">Talmud (Shabbos 86b) suggests that Moshe decided on his own that Israel needed more than two days to prepare for this incredible </w:t>
      </w:r>
      <w:r w:rsidR="00BF66DC" w:rsidRPr="00016E9D">
        <w:rPr>
          <w:rFonts w:ascii="Times New Roman" w:eastAsia="Calibri" w:hAnsi="Times New Roman" w:cs="Times New Roman"/>
          <w:sz w:val="24"/>
          <w:szCs w:val="24"/>
        </w:rPr>
        <w:t>event,</w:t>
      </w:r>
      <w:r w:rsidR="00B2504F" w:rsidRPr="00016E9D">
        <w:rPr>
          <w:rFonts w:ascii="Times New Roman" w:eastAsia="Calibri" w:hAnsi="Times New Roman" w:cs="Times New Roman"/>
          <w:sz w:val="24"/>
          <w:szCs w:val="24"/>
        </w:rPr>
        <w:t xml:space="preserve"> so he instructed the people to prepare for three full days. </w:t>
      </w:r>
    </w:p>
    <w:p w:rsidR="00C83F5F" w:rsidRPr="00016E9D" w:rsidRDefault="00C83F5F" w:rsidP="00016E9D">
      <w:pPr>
        <w:spacing w:after="0" w:line="480" w:lineRule="auto"/>
        <w:ind w:firstLine="720"/>
        <w:rPr>
          <w:rFonts w:ascii="Times New Roman" w:eastAsia="Calibri" w:hAnsi="Times New Roman" w:cs="Times New Roman"/>
          <w:sz w:val="24"/>
          <w:szCs w:val="24"/>
        </w:rPr>
      </w:pPr>
    </w:p>
    <w:p w:rsidR="00B2504F" w:rsidRPr="00016E9D" w:rsidRDefault="00B2504F" w:rsidP="00016E9D">
      <w:pPr>
        <w:spacing w:after="0" w:line="480" w:lineRule="auto"/>
        <w:ind w:firstLine="720"/>
        <w:rPr>
          <w:rFonts w:ascii="Times New Roman" w:hAnsi="Times New Roman" w:cs="Times New Roman"/>
          <w:sz w:val="24"/>
          <w:szCs w:val="24"/>
        </w:rPr>
      </w:pPr>
    </w:p>
    <w:p w:rsidR="00C83F5F" w:rsidRPr="00016E9D" w:rsidRDefault="00C83F5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We have a term for a magnificent performance</w:t>
      </w:r>
      <w:r w:rsidR="00B2504F" w:rsidRPr="00016E9D">
        <w:rPr>
          <w:rFonts w:ascii="Times New Roman" w:eastAsia="Calibri" w:hAnsi="Times New Roman" w:cs="Times New Roman"/>
          <w:sz w:val="24"/>
          <w:szCs w:val="24"/>
        </w:rPr>
        <w:t xml:space="preserve"> accomplished without preparation – dumb luck</w:t>
      </w:r>
      <w:r w:rsidR="00003EAD" w:rsidRPr="00016E9D">
        <w:rPr>
          <w:rFonts w:ascii="Times New Roman" w:eastAsia="Calibri" w:hAnsi="Times New Roman" w:cs="Times New Roman"/>
          <w:sz w:val="24"/>
          <w:szCs w:val="24"/>
        </w:rPr>
        <w:t xml:space="preserve"> (</w:t>
      </w:r>
      <w:r w:rsidRPr="00016E9D">
        <w:rPr>
          <w:rFonts w:ascii="Times New Roman" w:eastAsia="Calibri" w:hAnsi="Times New Roman" w:cs="Times New Roman"/>
          <w:sz w:val="24"/>
          <w:szCs w:val="24"/>
        </w:rPr>
        <w:t>emphasis on “dumb”</w:t>
      </w:r>
      <w:r w:rsidR="00003EAD" w:rsidRPr="00016E9D">
        <w:rPr>
          <w:rFonts w:ascii="Times New Roman" w:eastAsia="Calibri" w:hAnsi="Times New Roman" w:cs="Times New Roman"/>
          <w:sz w:val="24"/>
          <w:szCs w:val="24"/>
        </w:rPr>
        <w:t>)</w:t>
      </w:r>
      <w:r w:rsidR="00B2504F" w:rsidRPr="00016E9D">
        <w:rPr>
          <w:rFonts w:ascii="Times New Roman" w:eastAsia="Calibri" w:hAnsi="Times New Roman" w:cs="Times New Roman"/>
          <w:sz w:val="24"/>
          <w:szCs w:val="24"/>
        </w:rPr>
        <w:t xml:space="preserve">.  </w:t>
      </w:r>
      <w:r w:rsidRPr="00016E9D">
        <w:rPr>
          <w:rFonts w:ascii="Times New Roman" w:eastAsia="Calibri" w:hAnsi="Times New Roman" w:cs="Times New Roman"/>
          <w:sz w:val="24"/>
          <w:szCs w:val="24"/>
        </w:rPr>
        <w:t xml:space="preserve">Would we expect </w:t>
      </w:r>
      <w:r w:rsidR="00003EAD" w:rsidRPr="00016E9D">
        <w:rPr>
          <w:rFonts w:ascii="Times New Roman" w:eastAsia="Calibri" w:hAnsi="Times New Roman" w:cs="Times New Roman"/>
          <w:sz w:val="24"/>
          <w:szCs w:val="24"/>
        </w:rPr>
        <w:t xml:space="preserve">any Joe Shmo to walk out of the stands and pitch a no-hitter?   </w:t>
      </w:r>
      <w:r w:rsidR="00D25FB8">
        <w:rPr>
          <w:rFonts w:ascii="Times New Roman" w:eastAsia="Calibri" w:hAnsi="Times New Roman" w:cs="Times New Roman"/>
          <w:sz w:val="24"/>
          <w:szCs w:val="24"/>
        </w:rPr>
        <w:t xml:space="preserve">Of course not.  </w:t>
      </w:r>
      <w:r w:rsidR="00003EAD" w:rsidRPr="00016E9D">
        <w:rPr>
          <w:rFonts w:ascii="Times New Roman" w:eastAsia="Calibri" w:hAnsi="Times New Roman" w:cs="Times New Roman"/>
          <w:sz w:val="24"/>
          <w:szCs w:val="24"/>
        </w:rPr>
        <w:t xml:space="preserve">Only an Ace, with years and years of practice and preparation under his belt, can even hope to throw such a game.  </w:t>
      </w:r>
      <w:r w:rsidRPr="00016E9D">
        <w:rPr>
          <w:rFonts w:ascii="Times New Roman" w:eastAsia="Calibri" w:hAnsi="Times New Roman" w:cs="Times New Roman"/>
          <w:sz w:val="24"/>
          <w:szCs w:val="24"/>
        </w:rPr>
        <w:t xml:space="preserve">And if </w:t>
      </w:r>
      <w:r w:rsidR="00CB0032" w:rsidRPr="00016E9D">
        <w:rPr>
          <w:rFonts w:ascii="Times New Roman" w:eastAsia="Calibri" w:hAnsi="Times New Roman" w:cs="Times New Roman"/>
          <w:sz w:val="24"/>
          <w:szCs w:val="24"/>
        </w:rPr>
        <w:t xml:space="preserve">he </w:t>
      </w:r>
      <w:r w:rsidRPr="00016E9D">
        <w:rPr>
          <w:rFonts w:ascii="Times New Roman" w:eastAsia="Calibri" w:hAnsi="Times New Roman" w:cs="Times New Roman"/>
          <w:sz w:val="24"/>
          <w:szCs w:val="24"/>
        </w:rPr>
        <w:t xml:space="preserve">throws a no-hitter into the ninth inning only to lose the game to a home run, would we think him any less a pitcher?  </w:t>
      </w:r>
    </w:p>
    <w:p w:rsidR="00B2504F" w:rsidRDefault="00C83F5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lastRenderedPageBreak/>
        <w:t xml:space="preserve">Of course not!  </w:t>
      </w:r>
      <w:r w:rsidR="00D25FB8">
        <w:rPr>
          <w:rFonts w:ascii="Times New Roman" w:eastAsia="Calibri" w:hAnsi="Times New Roman" w:cs="Times New Roman"/>
          <w:sz w:val="24"/>
          <w:szCs w:val="24"/>
        </w:rPr>
        <w:t xml:space="preserve">For we already know his ability and his worth.  </w:t>
      </w:r>
      <w:r w:rsidR="00B2504F" w:rsidRPr="00016E9D">
        <w:rPr>
          <w:rFonts w:ascii="Times New Roman" w:eastAsia="Calibri" w:hAnsi="Times New Roman" w:cs="Times New Roman"/>
          <w:sz w:val="24"/>
          <w:szCs w:val="24"/>
        </w:rPr>
        <w:t xml:space="preserve">The truth is that true greatness is manifested not </w:t>
      </w:r>
      <w:r w:rsidR="00CB0032" w:rsidRPr="00016E9D">
        <w:rPr>
          <w:rFonts w:ascii="Times New Roman" w:eastAsia="Calibri" w:hAnsi="Times New Roman" w:cs="Times New Roman"/>
          <w:sz w:val="24"/>
          <w:szCs w:val="24"/>
        </w:rPr>
        <w:t xml:space="preserve">only </w:t>
      </w:r>
      <w:r w:rsidR="00B2504F" w:rsidRPr="00016E9D">
        <w:rPr>
          <w:rFonts w:ascii="Times New Roman" w:eastAsia="Calibri" w:hAnsi="Times New Roman" w:cs="Times New Roman"/>
          <w:sz w:val="24"/>
          <w:szCs w:val="24"/>
        </w:rPr>
        <w:t xml:space="preserve">in the ultimate performance but in the determination and preparation spent leading up to that performance. </w:t>
      </w:r>
      <w:r w:rsidR="00CB0032" w:rsidRPr="00016E9D">
        <w:rPr>
          <w:rFonts w:ascii="Times New Roman" w:eastAsia="Calibri" w:hAnsi="Times New Roman" w:cs="Times New Roman"/>
          <w:sz w:val="24"/>
          <w:szCs w:val="24"/>
        </w:rPr>
        <w:t xml:space="preserve"> As we say, </w:t>
      </w:r>
      <w:r w:rsidR="00B2504F" w:rsidRPr="00016E9D">
        <w:rPr>
          <w:rFonts w:ascii="Times New Roman" w:eastAsia="Calibri" w:hAnsi="Times New Roman" w:cs="Times New Roman"/>
          <w:i/>
          <w:sz w:val="24"/>
          <w:szCs w:val="24"/>
        </w:rPr>
        <w:t>Dayeinu</w:t>
      </w:r>
      <w:r w:rsidR="00B2504F" w:rsidRPr="00016E9D">
        <w:rPr>
          <w:rFonts w:ascii="Times New Roman" w:eastAsia="Calibri" w:hAnsi="Times New Roman" w:cs="Times New Roman"/>
          <w:sz w:val="24"/>
          <w:szCs w:val="24"/>
        </w:rPr>
        <w:t>.</w:t>
      </w:r>
      <w:r w:rsidR="00CB0032" w:rsidRPr="00016E9D">
        <w:rPr>
          <w:rFonts w:ascii="Times New Roman" w:eastAsia="Calibri" w:hAnsi="Times New Roman" w:cs="Times New Roman"/>
          <w:sz w:val="24"/>
          <w:szCs w:val="24"/>
        </w:rPr>
        <w:t xml:space="preserve">  </w:t>
      </w:r>
      <w:r w:rsidR="0038150B" w:rsidRPr="00016E9D">
        <w:rPr>
          <w:rFonts w:ascii="Times New Roman" w:eastAsia="Calibri" w:hAnsi="Times New Roman" w:cs="Times New Roman"/>
          <w:sz w:val="24"/>
          <w:szCs w:val="24"/>
        </w:rPr>
        <w:t xml:space="preserve">Eight no-hit innings </w:t>
      </w:r>
      <w:r w:rsidR="00CB0032" w:rsidRPr="00016E9D">
        <w:rPr>
          <w:rFonts w:ascii="Times New Roman" w:eastAsia="Calibri" w:hAnsi="Times New Roman" w:cs="Times New Roman"/>
          <w:sz w:val="24"/>
          <w:szCs w:val="24"/>
        </w:rPr>
        <w:t xml:space="preserve">would have been </w:t>
      </w:r>
      <w:r w:rsidR="0038150B" w:rsidRPr="00016E9D">
        <w:rPr>
          <w:rFonts w:ascii="Times New Roman" w:eastAsia="Calibri" w:hAnsi="Times New Roman" w:cs="Times New Roman"/>
          <w:sz w:val="24"/>
          <w:szCs w:val="24"/>
        </w:rPr>
        <w:t xml:space="preserve">a great outing and a brilliant performance to behold.  </w:t>
      </w:r>
      <w:r w:rsidR="00D25FB8">
        <w:rPr>
          <w:rFonts w:ascii="Times New Roman" w:eastAsia="Calibri" w:hAnsi="Times New Roman" w:cs="Times New Roman"/>
          <w:i/>
          <w:sz w:val="24"/>
          <w:szCs w:val="24"/>
        </w:rPr>
        <w:t>Dayeinu</w:t>
      </w:r>
      <w:r w:rsidR="00D25FB8">
        <w:rPr>
          <w:rFonts w:ascii="Times New Roman" w:eastAsia="Calibri" w:hAnsi="Times New Roman" w:cs="Times New Roman"/>
          <w:sz w:val="24"/>
          <w:szCs w:val="24"/>
        </w:rPr>
        <w:t>.  It would have been enough to prove the pitcher’s worth.</w:t>
      </w:r>
    </w:p>
    <w:p w:rsidR="00D25FB8" w:rsidRPr="00D25FB8" w:rsidRDefault="00D25FB8" w:rsidP="00016E9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i/>
          <w:sz w:val="24"/>
          <w:szCs w:val="24"/>
        </w:rPr>
        <w:t>Dayeinu</w:t>
      </w:r>
      <w:r>
        <w:rPr>
          <w:rFonts w:ascii="Times New Roman" w:eastAsia="Calibri" w:hAnsi="Times New Roman" w:cs="Times New Roman"/>
          <w:sz w:val="24"/>
          <w:szCs w:val="24"/>
        </w:rPr>
        <w:t>.</w:t>
      </w:r>
    </w:p>
    <w:p w:rsidR="00B2504F" w:rsidRPr="00016E9D"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Had God brought us out of Mitzrayim but </w:t>
      </w:r>
      <w:r w:rsidRPr="00D25FB8">
        <w:rPr>
          <w:rFonts w:ascii="Times New Roman" w:eastAsia="Calibri" w:hAnsi="Times New Roman" w:cs="Times New Roman"/>
          <w:i/>
          <w:sz w:val="24"/>
          <w:szCs w:val="24"/>
        </w:rPr>
        <w:t>not</w:t>
      </w:r>
      <w:r w:rsidRPr="00016E9D">
        <w:rPr>
          <w:rFonts w:ascii="Times New Roman" w:eastAsia="Calibri" w:hAnsi="Times New Roman" w:cs="Times New Roman"/>
          <w:sz w:val="24"/>
          <w:szCs w:val="24"/>
        </w:rPr>
        <w:t xml:space="preserve"> brought us to Mount Sinai, it would have been enough.  </w:t>
      </w:r>
    </w:p>
    <w:p w:rsidR="0038150B" w:rsidRPr="00016E9D" w:rsidRDefault="0038150B"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i/>
          <w:sz w:val="24"/>
          <w:szCs w:val="24"/>
        </w:rPr>
        <w:t>Dayeinu</w:t>
      </w:r>
      <w:r w:rsidRPr="00016E9D">
        <w:rPr>
          <w:rFonts w:ascii="Times New Roman" w:eastAsia="Calibri" w:hAnsi="Times New Roman" w:cs="Times New Roman"/>
          <w:sz w:val="24"/>
          <w:szCs w:val="24"/>
        </w:rPr>
        <w:t>.</w:t>
      </w:r>
    </w:p>
    <w:p w:rsidR="00B2504F" w:rsidRPr="00016E9D"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Had God brought us to Mount Sinai but </w:t>
      </w:r>
      <w:r w:rsidRPr="00D25FB8">
        <w:rPr>
          <w:rFonts w:ascii="Times New Roman" w:eastAsia="Calibri" w:hAnsi="Times New Roman" w:cs="Times New Roman"/>
          <w:i/>
          <w:sz w:val="24"/>
          <w:szCs w:val="24"/>
        </w:rPr>
        <w:t xml:space="preserve">not </w:t>
      </w:r>
      <w:r w:rsidRPr="00016E9D">
        <w:rPr>
          <w:rFonts w:ascii="Times New Roman" w:eastAsia="Calibri" w:hAnsi="Times New Roman" w:cs="Times New Roman"/>
          <w:sz w:val="24"/>
          <w:szCs w:val="24"/>
        </w:rPr>
        <w:t xml:space="preserve">delivered to us the Torah, it would have been enough. </w:t>
      </w:r>
    </w:p>
    <w:p w:rsidR="00D25FB8" w:rsidRPr="00016E9D" w:rsidRDefault="0038150B" w:rsidP="00D25FB8">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i/>
          <w:sz w:val="24"/>
          <w:szCs w:val="24"/>
        </w:rPr>
        <w:t>Dayeinu</w:t>
      </w:r>
      <w:r w:rsidRPr="00016E9D">
        <w:rPr>
          <w:rFonts w:ascii="Times New Roman" w:eastAsia="Calibri" w:hAnsi="Times New Roman" w:cs="Times New Roman"/>
          <w:sz w:val="24"/>
          <w:szCs w:val="24"/>
        </w:rPr>
        <w:t>.</w:t>
      </w:r>
    </w:p>
    <w:p w:rsidR="00B2504F" w:rsidRPr="00016E9D" w:rsidRDefault="00B2504F" w:rsidP="00016E9D">
      <w:pPr>
        <w:spacing w:after="0" w:line="480" w:lineRule="auto"/>
        <w:ind w:firstLine="720"/>
        <w:rPr>
          <w:rFonts w:ascii="Times New Roman" w:eastAsia="Calibri" w:hAnsi="Times New Roman" w:cs="Times New Roman"/>
          <w:sz w:val="24"/>
          <w:szCs w:val="24"/>
        </w:rPr>
      </w:pPr>
      <w:r w:rsidRPr="00016E9D">
        <w:rPr>
          <w:rFonts w:ascii="Times New Roman" w:eastAsia="Calibri" w:hAnsi="Times New Roman" w:cs="Times New Roman"/>
          <w:sz w:val="24"/>
          <w:szCs w:val="24"/>
        </w:rPr>
        <w:t xml:space="preserve">Inherent in </w:t>
      </w:r>
      <w:r w:rsidRPr="00016E9D">
        <w:rPr>
          <w:rFonts w:ascii="Times New Roman" w:eastAsia="Calibri" w:hAnsi="Times New Roman" w:cs="Times New Roman"/>
          <w:i/>
          <w:sz w:val="24"/>
          <w:szCs w:val="24"/>
        </w:rPr>
        <w:t xml:space="preserve">dayeinu </w:t>
      </w:r>
      <w:r w:rsidRPr="00016E9D">
        <w:rPr>
          <w:rFonts w:ascii="Times New Roman" w:eastAsia="Calibri" w:hAnsi="Times New Roman" w:cs="Times New Roman"/>
          <w:sz w:val="24"/>
          <w:szCs w:val="24"/>
        </w:rPr>
        <w:t>is Rabbi Soloveichik</w:t>
      </w:r>
      <w:r w:rsidR="00BA7EFA" w:rsidRPr="00016E9D">
        <w:rPr>
          <w:rFonts w:ascii="Times New Roman" w:eastAsia="Calibri" w:hAnsi="Times New Roman" w:cs="Times New Roman"/>
          <w:sz w:val="24"/>
          <w:szCs w:val="24"/>
        </w:rPr>
        <w:t>’</w:t>
      </w:r>
      <w:r w:rsidRPr="00016E9D">
        <w:rPr>
          <w:rFonts w:ascii="Times New Roman" w:eastAsia="Calibri" w:hAnsi="Times New Roman" w:cs="Times New Roman"/>
          <w:sz w:val="24"/>
          <w:szCs w:val="24"/>
        </w:rPr>
        <w:t xml:space="preserve">s profound insight.  </w:t>
      </w:r>
      <w:r w:rsidR="0038150B" w:rsidRPr="00016E9D">
        <w:rPr>
          <w:rFonts w:ascii="Times New Roman" w:eastAsia="Calibri" w:hAnsi="Times New Roman" w:cs="Times New Roman"/>
          <w:sz w:val="24"/>
          <w:szCs w:val="24"/>
        </w:rPr>
        <w:t xml:space="preserve">Holiness </w:t>
      </w:r>
      <w:r w:rsidR="0038150B" w:rsidRPr="00016E9D">
        <w:rPr>
          <w:rFonts w:ascii="Times New Roman" w:eastAsia="Calibri" w:hAnsi="Times New Roman" w:cs="Times New Roman"/>
          <w:i/>
          <w:sz w:val="24"/>
          <w:szCs w:val="24"/>
        </w:rPr>
        <w:t xml:space="preserve">is </w:t>
      </w:r>
      <w:r w:rsidR="0038150B" w:rsidRPr="00016E9D">
        <w:rPr>
          <w:rFonts w:ascii="Times New Roman" w:eastAsia="Calibri" w:hAnsi="Times New Roman" w:cs="Times New Roman"/>
          <w:sz w:val="24"/>
          <w:szCs w:val="24"/>
        </w:rPr>
        <w:t xml:space="preserve">preparation and preparation </w:t>
      </w:r>
      <w:r w:rsidR="0038150B" w:rsidRPr="00016E9D">
        <w:rPr>
          <w:rFonts w:ascii="Times New Roman" w:eastAsia="Calibri" w:hAnsi="Times New Roman" w:cs="Times New Roman"/>
          <w:i/>
          <w:sz w:val="24"/>
          <w:szCs w:val="24"/>
        </w:rPr>
        <w:t xml:space="preserve">is </w:t>
      </w:r>
      <w:r w:rsidR="0038150B" w:rsidRPr="00016E9D">
        <w:rPr>
          <w:rFonts w:ascii="Times New Roman" w:eastAsia="Calibri" w:hAnsi="Times New Roman" w:cs="Times New Roman"/>
          <w:sz w:val="24"/>
          <w:szCs w:val="24"/>
        </w:rPr>
        <w:t xml:space="preserve">holiness.  </w:t>
      </w:r>
    </w:p>
    <w:p w:rsidR="00B2504F" w:rsidRPr="00016E9D" w:rsidRDefault="0038150B" w:rsidP="00016E9D">
      <w:pPr>
        <w:spacing w:after="0" w:line="480" w:lineRule="auto"/>
        <w:ind w:firstLine="720"/>
        <w:rPr>
          <w:rFonts w:ascii="Times New Roman" w:hAnsi="Times New Roman" w:cs="Times New Roman"/>
          <w:sz w:val="24"/>
          <w:szCs w:val="24"/>
        </w:rPr>
      </w:pPr>
      <w:r w:rsidRPr="00016E9D">
        <w:rPr>
          <w:rFonts w:ascii="Times New Roman" w:eastAsia="Calibri" w:hAnsi="Times New Roman" w:cs="Times New Roman"/>
          <w:sz w:val="24"/>
          <w:szCs w:val="24"/>
        </w:rPr>
        <w:t xml:space="preserve">Sadly, most of us </w:t>
      </w:r>
      <w:r w:rsidR="00D25FB8">
        <w:rPr>
          <w:rFonts w:ascii="Times New Roman" w:eastAsia="Calibri" w:hAnsi="Times New Roman" w:cs="Times New Roman"/>
          <w:sz w:val="24"/>
          <w:szCs w:val="24"/>
        </w:rPr>
        <w:t xml:space="preserve">do not embrace the power and profound grace that are inherent in preparation.  No, we </w:t>
      </w:r>
      <w:r w:rsidRPr="00016E9D">
        <w:rPr>
          <w:rFonts w:ascii="Times New Roman" w:eastAsia="Calibri" w:hAnsi="Times New Roman" w:cs="Times New Roman"/>
          <w:sz w:val="24"/>
          <w:szCs w:val="24"/>
        </w:rPr>
        <w:t xml:space="preserve">are more like Chaim, a poverty-stricken man who rarely made enough to make ends meet.  We hope – and expect – lightning to strike and make our lives wonderful.  Which </w:t>
      </w:r>
      <w:r w:rsidR="00D25FB8">
        <w:rPr>
          <w:rFonts w:ascii="Times New Roman" w:eastAsia="Calibri" w:hAnsi="Times New Roman" w:cs="Times New Roman"/>
          <w:sz w:val="24"/>
          <w:szCs w:val="24"/>
        </w:rPr>
        <w:t>was</w:t>
      </w:r>
      <w:r w:rsidRPr="00016E9D">
        <w:rPr>
          <w:rFonts w:ascii="Times New Roman" w:eastAsia="Calibri" w:hAnsi="Times New Roman" w:cs="Times New Roman"/>
          <w:sz w:val="24"/>
          <w:szCs w:val="24"/>
        </w:rPr>
        <w:t xml:space="preserve"> exactly Chaim’s mindset when </w:t>
      </w:r>
      <w:r w:rsidR="00B2504F" w:rsidRPr="00016E9D">
        <w:rPr>
          <w:rFonts w:ascii="Times New Roman" w:hAnsi="Times New Roman" w:cs="Times New Roman"/>
          <w:sz w:val="24"/>
          <w:szCs w:val="24"/>
        </w:rPr>
        <w:t xml:space="preserve">he decided to leave for the city where he </w:t>
      </w:r>
      <w:r w:rsidR="00B93C83" w:rsidRPr="00016E9D">
        <w:rPr>
          <w:rFonts w:ascii="Times New Roman" w:hAnsi="Times New Roman" w:cs="Times New Roman"/>
          <w:sz w:val="24"/>
          <w:szCs w:val="24"/>
        </w:rPr>
        <w:t xml:space="preserve">was sure he </w:t>
      </w:r>
      <w:r w:rsidR="00D25FB8">
        <w:rPr>
          <w:rFonts w:ascii="Times New Roman" w:hAnsi="Times New Roman" w:cs="Times New Roman"/>
          <w:sz w:val="24"/>
          <w:szCs w:val="24"/>
        </w:rPr>
        <w:t>hoped to have fortune rain down on him</w:t>
      </w:r>
      <w:r w:rsidR="00B2504F" w:rsidRPr="00016E9D">
        <w:rPr>
          <w:rFonts w:ascii="Times New Roman" w:hAnsi="Times New Roman" w:cs="Times New Roman"/>
          <w:sz w:val="24"/>
          <w:szCs w:val="24"/>
        </w:rPr>
        <w:t>. As luck would have it, he arrived just as the wealthiest man in the city was making a wedding</w:t>
      </w:r>
      <w:r w:rsidR="00B93C83" w:rsidRPr="00016E9D">
        <w:rPr>
          <w:rFonts w:ascii="Times New Roman" w:hAnsi="Times New Roman" w:cs="Times New Roman"/>
          <w:sz w:val="24"/>
          <w:szCs w:val="24"/>
        </w:rPr>
        <w:t xml:space="preserve"> and, because </w:t>
      </w:r>
      <w:r w:rsidR="00B2504F" w:rsidRPr="00016E9D">
        <w:rPr>
          <w:rFonts w:ascii="Times New Roman" w:hAnsi="Times New Roman" w:cs="Times New Roman"/>
          <w:sz w:val="24"/>
          <w:szCs w:val="24"/>
        </w:rPr>
        <w:t>he was a visitor, he too was invited to attend.</w:t>
      </w:r>
    </w:p>
    <w:p w:rsidR="00B2504F" w:rsidRPr="00016E9D" w:rsidRDefault="00B2504F" w:rsidP="00016E9D">
      <w:pPr>
        <w:kinsoku w:val="0"/>
        <w:overflowPunct w:val="0"/>
        <w:spacing w:after="0" w:line="480" w:lineRule="auto"/>
        <w:ind w:firstLine="720"/>
        <w:textAlignment w:val="baseline"/>
        <w:rPr>
          <w:rFonts w:ascii="Times New Roman" w:hAnsi="Times New Roman" w:cs="Times New Roman"/>
          <w:sz w:val="24"/>
          <w:szCs w:val="24"/>
        </w:rPr>
      </w:pPr>
      <w:r w:rsidRPr="00016E9D">
        <w:rPr>
          <w:rFonts w:ascii="Times New Roman" w:hAnsi="Times New Roman" w:cs="Times New Roman"/>
          <w:sz w:val="24"/>
          <w:szCs w:val="24"/>
        </w:rPr>
        <w:t>When Chaim arrived at the banquet hall, he was impressed by the dazzling settings on the table. At the far end of the room, the host sat on a raised dais. All eyes were upon</w:t>
      </w:r>
      <w:r w:rsidR="00B93C83" w:rsidRPr="00016E9D">
        <w:rPr>
          <w:rFonts w:ascii="Times New Roman" w:hAnsi="Times New Roman" w:cs="Times New Roman"/>
          <w:sz w:val="24"/>
          <w:szCs w:val="24"/>
        </w:rPr>
        <w:t xml:space="preserve"> </w:t>
      </w:r>
      <w:r w:rsidRPr="00016E9D">
        <w:rPr>
          <w:rFonts w:ascii="Times New Roman" w:hAnsi="Times New Roman" w:cs="Times New Roman"/>
          <w:sz w:val="24"/>
          <w:szCs w:val="24"/>
        </w:rPr>
        <w:t>him.</w:t>
      </w:r>
      <w:r w:rsidR="00D25FB8">
        <w:rPr>
          <w:rFonts w:ascii="Times New Roman" w:hAnsi="Times New Roman" w:cs="Times New Roman"/>
          <w:sz w:val="24"/>
          <w:szCs w:val="24"/>
        </w:rPr>
        <w:t xml:space="preserve"> </w:t>
      </w:r>
      <w:r w:rsidRPr="00016E9D">
        <w:rPr>
          <w:rFonts w:ascii="Times New Roman" w:hAnsi="Times New Roman" w:cs="Times New Roman"/>
          <w:sz w:val="24"/>
          <w:szCs w:val="24"/>
        </w:rPr>
        <w:t xml:space="preserve">Suddenly, </w:t>
      </w:r>
      <w:r w:rsidRPr="00016E9D">
        <w:rPr>
          <w:rFonts w:ascii="Times New Roman" w:hAnsi="Times New Roman" w:cs="Times New Roman"/>
          <w:sz w:val="24"/>
          <w:szCs w:val="24"/>
        </w:rPr>
        <w:lastRenderedPageBreak/>
        <w:t xml:space="preserve">the host rang a bell and </w:t>
      </w:r>
      <w:r w:rsidR="00B93C83" w:rsidRPr="00016E9D">
        <w:rPr>
          <w:rFonts w:ascii="Times New Roman" w:hAnsi="Times New Roman" w:cs="Times New Roman"/>
          <w:sz w:val="24"/>
          <w:szCs w:val="24"/>
        </w:rPr>
        <w:t xml:space="preserve">a multitude of </w:t>
      </w:r>
      <w:r w:rsidRPr="00016E9D">
        <w:rPr>
          <w:rFonts w:ascii="Times New Roman" w:hAnsi="Times New Roman" w:cs="Times New Roman"/>
          <w:sz w:val="24"/>
          <w:szCs w:val="24"/>
        </w:rPr>
        <w:t xml:space="preserve">waiters responded by bringing </w:t>
      </w:r>
      <w:r w:rsidR="00B93C83" w:rsidRPr="00016E9D">
        <w:rPr>
          <w:rFonts w:ascii="Times New Roman" w:hAnsi="Times New Roman" w:cs="Times New Roman"/>
          <w:sz w:val="24"/>
          <w:szCs w:val="24"/>
        </w:rPr>
        <w:t>i</w:t>
      </w:r>
      <w:r w:rsidRPr="00016E9D">
        <w:rPr>
          <w:rFonts w:ascii="Times New Roman" w:hAnsi="Times New Roman" w:cs="Times New Roman"/>
          <w:sz w:val="24"/>
          <w:szCs w:val="24"/>
        </w:rPr>
        <w:t xml:space="preserve">n lavish trays </w:t>
      </w:r>
      <w:r w:rsidR="00B93C83" w:rsidRPr="00016E9D">
        <w:rPr>
          <w:rFonts w:ascii="Times New Roman" w:hAnsi="Times New Roman" w:cs="Times New Roman"/>
          <w:sz w:val="24"/>
          <w:szCs w:val="24"/>
        </w:rPr>
        <w:t xml:space="preserve">piled high with </w:t>
      </w:r>
      <w:r w:rsidRPr="00016E9D">
        <w:rPr>
          <w:rFonts w:ascii="Times New Roman" w:hAnsi="Times New Roman" w:cs="Times New Roman"/>
          <w:sz w:val="24"/>
          <w:szCs w:val="24"/>
        </w:rPr>
        <w:t xml:space="preserve">food. </w:t>
      </w:r>
      <w:r w:rsidR="00B93C83" w:rsidRPr="00016E9D">
        <w:rPr>
          <w:rFonts w:ascii="Times New Roman" w:hAnsi="Times New Roman" w:cs="Times New Roman"/>
          <w:sz w:val="24"/>
          <w:szCs w:val="24"/>
        </w:rPr>
        <w:t xml:space="preserve"> </w:t>
      </w:r>
      <w:r w:rsidRPr="00016E9D">
        <w:rPr>
          <w:rFonts w:ascii="Times New Roman" w:hAnsi="Times New Roman" w:cs="Times New Roman"/>
          <w:sz w:val="24"/>
          <w:szCs w:val="24"/>
        </w:rPr>
        <w:t xml:space="preserve">Later, the </w:t>
      </w:r>
      <w:r w:rsidR="00BA7EFA" w:rsidRPr="00016E9D">
        <w:rPr>
          <w:rFonts w:ascii="Times New Roman" w:hAnsi="Times New Roman" w:cs="Times New Roman"/>
          <w:sz w:val="24"/>
          <w:szCs w:val="24"/>
        </w:rPr>
        <w:t xml:space="preserve">host rang </w:t>
      </w:r>
      <w:r w:rsidR="00B93C83" w:rsidRPr="00016E9D">
        <w:rPr>
          <w:rFonts w:ascii="Times New Roman" w:hAnsi="Times New Roman" w:cs="Times New Roman"/>
          <w:sz w:val="24"/>
          <w:szCs w:val="24"/>
        </w:rPr>
        <w:t xml:space="preserve">the bell </w:t>
      </w:r>
      <w:r w:rsidR="00BA7EFA" w:rsidRPr="00016E9D">
        <w:rPr>
          <w:rFonts w:ascii="Times New Roman" w:hAnsi="Times New Roman" w:cs="Times New Roman"/>
          <w:sz w:val="24"/>
          <w:szCs w:val="24"/>
        </w:rPr>
        <w:t>a second time a</w:t>
      </w:r>
      <w:r w:rsidRPr="00016E9D">
        <w:rPr>
          <w:rFonts w:ascii="Times New Roman" w:hAnsi="Times New Roman" w:cs="Times New Roman"/>
          <w:sz w:val="24"/>
          <w:szCs w:val="24"/>
        </w:rPr>
        <w:t xml:space="preserve">nd </w:t>
      </w:r>
      <w:r w:rsidR="00B93C83" w:rsidRPr="00016E9D">
        <w:rPr>
          <w:rFonts w:ascii="Times New Roman" w:hAnsi="Times New Roman" w:cs="Times New Roman"/>
          <w:sz w:val="24"/>
          <w:szCs w:val="24"/>
        </w:rPr>
        <w:t xml:space="preserve">even </w:t>
      </w:r>
      <w:r w:rsidRPr="00016E9D">
        <w:rPr>
          <w:rFonts w:ascii="Times New Roman" w:hAnsi="Times New Roman" w:cs="Times New Roman"/>
          <w:sz w:val="24"/>
          <w:szCs w:val="24"/>
        </w:rPr>
        <w:t>more delicacies appeared. Chaim was thrilled. Now that he had learned how things were done in the big city, he too would go home and buy such a bell.</w:t>
      </w:r>
    </w:p>
    <w:p w:rsidR="00B2504F" w:rsidRPr="00016E9D" w:rsidRDefault="00B2504F" w:rsidP="00016E9D">
      <w:pPr>
        <w:kinsoku w:val="0"/>
        <w:overflowPunct w:val="0"/>
        <w:spacing w:after="0" w:line="480" w:lineRule="auto"/>
        <w:ind w:firstLine="720"/>
        <w:textAlignment w:val="baseline"/>
        <w:rPr>
          <w:rFonts w:ascii="Times New Roman" w:hAnsi="Times New Roman" w:cs="Times New Roman"/>
          <w:sz w:val="24"/>
          <w:szCs w:val="24"/>
        </w:rPr>
      </w:pPr>
      <w:r w:rsidRPr="00016E9D">
        <w:rPr>
          <w:rFonts w:ascii="Times New Roman" w:hAnsi="Times New Roman" w:cs="Times New Roman"/>
          <w:sz w:val="24"/>
          <w:szCs w:val="24"/>
        </w:rPr>
        <w:t xml:space="preserve">A few days later Chaim was on his way home, with </w:t>
      </w:r>
      <w:r w:rsidR="00836644">
        <w:rPr>
          <w:rFonts w:ascii="Times New Roman" w:hAnsi="Times New Roman" w:cs="Times New Roman"/>
          <w:sz w:val="24"/>
          <w:szCs w:val="24"/>
        </w:rPr>
        <w:t xml:space="preserve">a </w:t>
      </w:r>
      <w:r w:rsidRPr="00016E9D">
        <w:rPr>
          <w:rFonts w:ascii="Times New Roman" w:hAnsi="Times New Roman" w:cs="Times New Roman"/>
          <w:sz w:val="24"/>
          <w:szCs w:val="24"/>
        </w:rPr>
        <w:t xml:space="preserve">bell </w:t>
      </w:r>
      <w:r w:rsidR="00836644">
        <w:rPr>
          <w:rFonts w:ascii="Times New Roman" w:hAnsi="Times New Roman" w:cs="Times New Roman"/>
          <w:sz w:val="24"/>
          <w:szCs w:val="24"/>
        </w:rPr>
        <w:t>that was</w:t>
      </w:r>
      <w:r w:rsidRPr="00016E9D">
        <w:rPr>
          <w:rFonts w:ascii="Times New Roman" w:hAnsi="Times New Roman" w:cs="Times New Roman"/>
          <w:sz w:val="24"/>
          <w:szCs w:val="24"/>
        </w:rPr>
        <w:t xml:space="preserve"> an exact duplicate of the one owned by the rich man. When he arrived home, he enthusiastically </w:t>
      </w:r>
      <w:r w:rsidR="00836644">
        <w:rPr>
          <w:rFonts w:ascii="Times New Roman" w:hAnsi="Times New Roman" w:cs="Times New Roman"/>
          <w:sz w:val="24"/>
          <w:szCs w:val="24"/>
        </w:rPr>
        <w:t xml:space="preserve">instructed </w:t>
      </w:r>
      <w:r w:rsidRPr="00016E9D">
        <w:rPr>
          <w:rFonts w:ascii="Times New Roman" w:hAnsi="Times New Roman" w:cs="Times New Roman"/>
          <w:sz w:val="24"/>
          <w:szCs w:val="24"/>
        </w:rPr>
        <w:t xml:space="preserve">his wife and children </w:t>
      </w:r>
      <w:r w:rsidR="00836644">
        <w:rPr>
          <w:rFonts w:ascii="Times New Roman" w:hAnsi="Times New Roman" w:cs="Times New Roman"/>
          <w:sz w:val="24"/>
          <w:szCs w:val="24"/>
        </w:rPr>
        <w:t xml:space="preserve">to </w:t>
      </w:r>
      <w:r w:rsidRPr="00016E9D">
        <w:rPr>
          <w:rFonts w:ascii="Times New Roman" w:hAnsi="Times New Roman" w:cs="Times New Roman"/>
          <w:sz w:val="24"/>
          <w:szCs w:val="24"/>
        </w:rPr>
        <w:t xml:space="preserve">change into their very best clothing. </w:t>
      </w:r>
      <w:r w:rsidR="00BA7EFA" w:rsidRPr="00016E9D">
        <w:rPr>
          <w:rFonts w:ascii="Times New Roman" w:hAnsi="Times New Roman" w:cs="Times New Roman"/>
          <w:sz w:val="24"/>
          <w:szCs w:val="24"/>
        </w:rPr>
        <w:t>“</w:t>
      </w:r>
      <w:r w:rsidRPr="00016E9D">
        <w:rPr>
          <w:rFonts w:ascii="Times New Roman" w:hAnsi="Times New Roman" w:cs="Times New Roman"/>
          <w:sz w:val="24"/>
          <w:szCs w:val="24"/>
        </w:rPr>
        <w:t>Set the table as</w:t>
      </w:r>
      <w:r w:rsidR="00B93C83" w:rsidRPr="00016E9D">
        <w:rPr>
          <w:rFonts w:ascii="Times New Roman" w:hAnsi="Times New Roman" w:cs="Times New Roman"/>
          <w:sz w:val="24"/>
          <w:szCs w:val="24"/>
        </w:rPr>
        <w:t xml:space="preserve"> if </w:t>
      </w:r>
      <w:r w:rsidRPr="00016E9D">
        <w:rPr>
          <w:rFonts w:ascii="Times New Roman" w:hAnsi="Times New Roman" w:cs="Times New Roman"/>
          <w:sz w:val="24"/>
          <w:szCs w:val="24"/>
        </w:rPr>
        <w:t>it were a holiday,</w:t>
      </w:r>
      <w:r w:rsidR="00BA7EFA" w:rsidRPr="00016E9D">
        <w:rPr>
          <w:rFonts w:ascii="Times New Roman" w:hAnsi="Times New Roman" w:cs="Times New Roman"/>
          <w:sz w:val="24"/>
          <w:szCs w:val="24"/>
        </w:rPr>
        <w:t>”</w:t>
      </w:r>
      <w:r w:rsidRPr="00016E9D">
        <w:rPr>
          <w:rFonts w:ascii="Times New Roman" w:hAnsi="Times New Roman" w:cs="Times New Roman"/>
          <w:sz w:val="24"/>
          <w:szCs w:val="24"/>
        </w:rPr>
        <w:t xml:space="preserve"> he ordered, </w:t>
      </w:r>
      <w:r w:rsidR="00BA7EFA" w:rsidRPr="00016E9D">
        <w:rPr>
          <w:rFonts w:ascii="Times New Roman" w:hAnsi="Times New Roman" w:cs="Times New Roman"/>
          <w:sz w:val="24"/>
          <w:szCs w:val="24"/>
        </w:rPr>
        <w:t>“</w:t>
      </w:r>
      <w:r w:rsidRPr="00016E9D">
        <w:rPr>
          <w:rFonts w:ascii="Times New Roman" w:hAnsi="Times New Roman" w:cs="Times New Roman"/>
          <w:sz w:val="24"/>
          <w:szCs w:val="24"/>
        </w:rPr>
        <w:t>and seat yourselves.</w:t>
      </w:r>
      <w:r w:rsidR="00BA7EFA" w:rsidRPr="00016E9D">
        <w:rPr>
          <w:rFonts w:ascii="Times New Roman" w:hAnsi="Times New Roman" w:cs="Times New Roman"/>
          <w:sz w:val="24"/>
          <w:szCs w:val="24"/>
        </w:rPr>
        <w:t>”</w:t>
      </w:r>
    </w:p>
    <w:p w:rsidR="00500CD7" w:rsidRPr="00016E9D" w:rsidRDefault="00B2504F" w:rsidP="00016E9D">
      <w:pPr>
        <w:kinsoku w:val="0"/>
        <w:overflowPunct w:val="0"/>
        <w:spacing w:after="0" w:line="480" w:lineRule="auto"/>
        <w:ind w:firstLine="720"/>
        <w:textAlignment w:val="baseline"/>
        <w:rPr>
          <w:rFonts w:ascii="Times New Roman" w:hAnsi="Times New Roman" w:cs="Times New Roman"/>
          <w:sz w:val="24"/>
          <w:szCs w:val="24"/>
        </w:rPr>
      </w:pPr>
      <w:r w:rsidRPr="00016E9D">
        <w:rPr>
          <w:rFonts w:ascii="Times New Roman" w:hAnsi="Times New Roman" w:cs="Times New Roman"/>
          <w:sz w:val="24"/>
          <w:szCs w:val="24"/>
        </w:rPr>
        <w:t xml:space="preserve">They all hurried to sit at the table. Chaim </w:t>
      </w:r>
      <w:r w:rsidR="00B93C83" w:rsidRPr="00016E9D">
        <w:rPr>
          <w:rFonts w:ascii="Times New Roman" w:hAnsi="Times New Roman" w:cs="Times New Roman"/>
          <w:sz w:val="24"/>
          <w:szCs w:val="24"/>
        </w:rPr>
        <w:t xml:space="preserve">proudly </w:t>
      </w:r>
      <w:r w:rsidRPr="00016E9D">
        <w:rPr>
          <w:rFonts w:ascii="Times New Roman" w:hAnsi="Times New Roman" w:cs="Times New Roman"/>
          <w:sz w:val="24"/>
          <w:szCs w:val="24"/>
        </w:rPr>
        <w:t>sat himself at the head and immediately rang the bell</w:t>
      </w:r>
      <w:r w:rsidR="00B93C83" w:rsidRPr="00016E9D">
        <w:rPr>
          <w:rFonts w:ascii="Times New Roman" w:hAnsi="Times New Roman" w:cs="Times New Roman"/>
          <w:sz w:val="24"/>
          <w:szCs w:val="24"/>
        </w:rPr>
        <w:t xml:space="preserve">.  Nothing.  </w:t>
      </w:r>
      <w:r w:rsidRPr="00016E9D">
        <w:rPr>
          <w:rFonts w:ascii="Times New Roman" w:hAnsi="Times New Roman" w:cs="Times New Roman"/>
          <w:sz w:val="24"/>
          <w:szCs w:val="24"/>
        </w:rPr>
        <w:t>He rang again</w:t>
      </w:r>
      <w:r w:rsidR="00B93C83" w:rsidRPr="00016E9D">
        <w:rPr>
          <w:rFonts w:ascii="Times New Roman" w:hAnsi="Times New Roman" w:cs="Times New Roman"/>
          <w:sz w:val="24"/>
          <w:szCs w:val="24"/>
        </w:rPr>
        <w:t xml:space="preserve">.  Still nothing happened.  </w:t>
      </w:r>
      <w:r w:rsidR="00836644">
        <w:rPr>
          <w:rFonts w:ascii="Times New Roman" w:hAnsi="Times New Roman" w:cs="Times New Roman"/>
          <w:sz w:val="24"/>
          <w:szCs w:val="24"/>
        </w:rPr>
        <w:t xml:space="preserve">Where was the feast?  Where were the trays piled high with juicy, tender meats?  </w:t>
      </w:r>
      <w:r w:rsidR="00B93C83" w:rsidRPr="00016E9D">
        <w:rPr>
          <w:rFonts w:ascii="Times New Roman" w:hAnsi="Times New Roman" w:cs="Times New Roman"/>
          <w:sz w:val="24"/>
          <w:szCs w:val="24"/>
        </w:rPr>
        <w:t>He rang again and again</w:t>
      </w:r>
      <w:r w:rsidR="00500CD7" w:rsidRPr="00016E9D">
        <w:rPr>
          <w:rFonts w:ascii="Times New Roman" w:hAnsi="Times New Roman" w:cs="Times New Roman"/>
          <w:sz w:val="24"/>
          <w:szCs w:val="24"/>
        </w:rPr>
        <w:t xml:space="preserve"> but no matter how vigorously he rang the bell, the result was the same.</w:t>
      </w:r>
      <w:r w:rsidR="00836644">
        <w:rPr>
          <w:rFonts w:ascii="Times New Roman" w:hAnsi="Times New Roman" w:cs="Times New Roman"/>
          <w:sz w:val="24"/>
          <w:szCs w:val="24"/>
        </w:rPr>
        <w:t xml:space="preserve">  Nothing.</w:t>
      </w:r>
    </w:p>
    <w:p w:rsidR="00500CD7" w:rsidRPr="00016E9D" w:rsidRDefault="00500CD7" w:rsidP="00016E9D">
      <w:pPr>
        <w:kinsoku w:val="0"/>
        <w:overflowPunct w:val="0"/>
        <w:spacing w:after="0" w:line="480" w:lineRule="auto"/>
        <w:ind w:firstLine="720"/>
        <w:textAlignment w:val="baseline"/>
        <w:rPr>
          <w:rFonts w:ascii="Times New Roman" w:hAnsi="Times New Roman" w:cs="Times New Roman"/>
          <w:sz w:val="24"/>
          <w:szCs w:val="24"/>
        </w:rPr>
      </w:pPr>
      <w:r w:rsidRPr="00016E9D">
        <w:rPr>
          <w:rFonts w:ascii="Times New Roman" w:hAnsi="Times New Roman" w:cs="Times New Roman"/>
          <w:sz w:val="24"/>
          <w:szCs w:val="24"/>
        </w:rPr>
        <w:t>“I’ve been deceived!” he cried.  He determined then and there to return to the city and right this horrible wrong.</w:t>
      </w:r>
    </w:p>
    <w:p w:rsidR="00B2504F" w:rsidRPr="00016E9D" w:rsidRDefault="00500CD7" w:rsidP="00016E9D">
      <w:pPr>
        <w:kinsoku w:val="0"/>
        <w:overflowPunct w:val="0"/>
        <w:spacing w:after="0" w:line="480" w:lineRule="auto"/>
        <w:ind w:firstLine="720"/>
        <w:textAlignment w:val="baseline"/>
        <w:rPr>
          <w:rFonts w:ascii="Times New Roman" w:hAnsi="Times New Roman" w:cs="Times New Roman"/>
          <w:sz w:val="24"/>
          <w:szCs w:val="24"/>
        </w:rPr>
      </w:pPr>
      <w:r w:rsidRPr="00016E9D">
        <w:rPr>
          <w:rFonts w:ascii="Times New Roman" w:hAnsi="Times New Roman" w:cs="Times New Roman"/>
          <w:sz w:val="24"/>
          <w:szCs w:val="24"/>
        </w:rPr>
        <w:t>He</w:t>
      </w:r>
      <w:r w:rsidR="00B2504F" w:rsidRPr="00016E9D">
        <w:rPr>
          <w:rFonts w:ascii="Times New Roman" w:hAnsi="Times New Roman" w:cs="Times New Roman"/>
          <w:sz w:val="24"/>
          <w:szCs w:val="24"/>
        </w:rPr>
        <w:t xml:space="preserve"> arrived at the store</w:t>
      </w:r>
      <w:r w:rsidRPr="00016E9D">
        <w:rPr>
          <w:rFonts w:ascii="Times New Roman" w:hAnsi="Times New Roman" w:cs="Times New Roman"/>
          <w:sz w:val="24"/>
          <w:szCs w:val="24"/>
        </w:rPr>
        <w:t xml:space="preserve"> </w:t>
      </w:r>
      <w:r w:rsidR="00016E9D">
        <w:rPr>
          <w:rFonts w:ascii="Times New Roman" w:hAnsi="Times New Roman" w:cs="Times New Roman"/>
          <w:sz w:val="24"/>
          <w:szCs w:val="24"/>
        </w:rPr>
        <w:t xml:space="preserve">just </w:t>
      </w:r>
      <w:r w:rsidRPr="00016E9D">
        <w:rPr>
          <w:rFonts w:ascii="Times New Roman" w:hAnsi="Times New Roman" w:cs="Times New Roman"/>
          <w:sz w:val="24"/>
          <w:szCs w:val="24"/>
        </w:rPr>
        <w:t xml:space="preserve">as the keeper was </w:t>
      </w:r>
      <w:r w:rsidR="00BF66DC" w:rsidRPr="00016E9D">
        <w:rPr>
          <w:rFonts w:ascii="Times New Roman" w:hAnsi="Times New Roman" w:cs="Times New Roman"/>
          <w:sz w:val="24"/>
          <w:szCs w:val="24"/>
        </w:rPr>
        <w:t>opening</w:t>
      </w:r>
      <w:r w:rsidRPr="00016E9D">
        <w:rPr>
          <w:rFonts w:ascii="Times New Roman" w:hAnsi="Times New Roman" w:cs="Times New Roman"/>
          <w:sz w:val="24"/>
          <w:szCs w:val="24"/>
        </w:rPr>
        <w:t>.  Without so much as a “good morning” he shouted at the store keeper, “</w:t>
      </w:r>
      <w:r w:rsidR="00B2504F" w:rsidRPr="00016E9D">
        <w:rPr>
          <w:rFonts w:ascii="Times New Roman" w:hAnsi="Times New Roman" w:cs="Times New Roman"/>
          <w:sz w:val="24"/>
          <w:szCs w:val="24"/>
        </w:rPr>
        <w:t>Why did you not give me the same bell? You</w:t>
      </w:r>
      <w:r w:rsidR="00BA7EFA" w:rsidRPr="00016E9D">
        <w:rPr>
          <w:rFonts w:ascii="Times New Roman" w:hAnsi="Times New Roman" w:cs="Times New Roman"/>
          <w:sz w:val="24"/>
          <w:szCs w:val="24"/>
        </w:rPr>
        <w:t>’</w:t>
      </w:r>
      <w:r w:rsidR="00B2504F" w:rsidRPr="00016E9D">
        <w:rPr>
          <w:rFonts w:ascii="Times New Roman" w:hAnsi="Times New Roman" w:cs="Times New Roman"/>
          <w:sz w:val="24"/>
          <w:szCs w:val="24"/>
        </w:rPr>
        <w:t>ve made me the laughing stock of my family!</w:t>
      </w:r>
      <w:r w:rsidR="00BA7EFA" w:rsidRPr="00016E9D">
        <w:rPr>
          <w:rFonts w:ascii="Times New Roman" w:hAnsi="Times New Roman" w:cs="Times New Roman"/>
          <w:sz w:val="24"/>
          <w:szCs w:val="24"/>
        </w:rPr>
        <w:t>”</w:t>
      </w:r>
    </w:p>
    <w:p w:rsidR="00500CD7" w:rsidRPr="00016E9D" w:rsidRDefault="00500CD7" w:rsidP="00016E9D">
      <w:pPr>
        <w:kinsoku w:val="0"/>
        <w:overflowPunct w:val="0"/>
        <w:spacing w:after="0" w:line="480" w:lineRule="auto"/>
        <w:ind w:firstLine="720"/>
        <w:textAlignment w:val="baseline"/>
        <w:rPr>
          <w:rFonts w:ascii="Times New Roman" w:eastAsia="Times New Roman" w:hAnsi="Times New Roman" w:cs="Times New Roman"/>
          <w:sz w:val="24"/>
          <w:szCs w:val="24"/>
        </w:rPr>
      </w:pPr>
      <w:r w:rsidRPr="00016E9D">
        <w:rPr>
          <w:rFonts w:ascii="Times New Roman" w:hAnsi="Times New Roman" w:cs="Times New Roman"/>
          <w:sz w:val="24"/>
          <w:szCs w:val="24"/>
        </w:rPr>
        <w:t xml:space="preserve">The store keeper was, of course, dumbfounded and asked the man what he was talking about.  </w:t>
      </w:r>
      <w:r w:rsidR="00BA7EFA" w:rsidRPr="00016E9D">
        <w:rPr>
          <w:rFonts w:ascii="Times New Roman" w:eastAsia="Times New Roman" w:hAnsi="Times New Roman" w:cs="Times New Roman"/>
          <w:sz w:val="24"/>
          <w:szCs w:val="24"/>
        </w:rPr>
        <w:t xml:space="preserve">When </w:t>
      </w:r>
      <w:r w:rsidRPr="00016E9D">
        <w:rPr>
          <w:rFonts w:ascii="Times New Roman" w:eastAsia="Times New Roman" w:hAnsi="Times New Roman" w:cs="Times New Roman"/>
          <w:sz w:val="24"/>
          <w:szCs w:val="24"/>
        </w:rPr>
        <w:t xml:space="preserve">Chaim </w:t>
      </w:r>
      <w:r w:rsidR="00BA7EFA" w:rsidRPr="00016E9D">
        <w:rPr>
          <w:rFonts w:ascii="Times New Roman" w:eastAsia="Times New Roman" w:hAnsi="Times New Roman" w:cs="Times New Roman"/>
          <w:sz w:val="24"/>
          <w:szCs w:val="24"/>
        </w:rPr>
        <w:t xml:space="preserve">explained what had happened, the storekeeper </w:t>
      </w:r>
      <w:r w:rsidR="00016E9D" w:rsidRPr="00836644">
        <w:rPr>
          <w:rFonts w:ascii="Times New Roman" w:eastAsia="Times New Roman" w:hAnsi="Times New Roman" w:cs="Times New Roman"/>
          <w:i/>
          <w:sz w:val="24"/>
          <w:szCs w:val="24"/>
        </w:rPr>
        <w:t>tsked</w:t>
      </w:r>
      <w:r w:rsidR="00016E9D">
        <w:rPr>
          <w:rFonts w:ascii="Times New Roman" w:eastAsia="Times New Roman" w:hAnsi="Times New Roman" w:cs="Times New Roman"/>
          <w:sz w:val="24"/>
          <w:szCs w:val="24"/>
        </w:rPr>
        <w:t xml:space="preserve"> and </w:t>
      </w:r>
      <w:r w:rsidR="00016E9D" w:rsidRPr="00836644">
        <w:rPr>
          <w:rFonts w:ascii="Times New Roman" w:eastAsia="Times New Roman" w:hAnsi="Times New Roman" w:cs="Times New Roman"/>
          <w:i/>
          <w:sz w:val="24"/>
          <w:szCs w:val="24"/>
        </w:rPr>
        <w:t>tutted</w:t>
      </w:r>
      <w:r w:rsidR="00016E9D">
        <w:rPr>
          <w:rFonts w:ascii="Times New Roman" w:eastAsia="Times New Roman" w:hAnsi="Times New Roman" w:cs="Times New Roman"/>
          <w:sz w:val="24"/>
          <w:szCs w:val="24"/>
        </w:rPr>
        <w:t xml:space="preserve"> and then </w:t>
      </w:r>
      <w:r w:rsidR="00836644">
        <w:rPr>
          <w:rFonts w:ascii="Times New Roman" w:eastAsia="Times New Roman" w:hAnsi="Times New Roman" w:cs="Times New Roman"/>
          <w:sz w:val="24"/>
          <w:szCs w:val="24"/>
        </w:rPr>
        <w:t>addressed him with a scornful tone</w:t>
      </w:r>
      <w:r w:rsidR="00BA7EFA" w:rsidRPr="00016E9D">
        <w:rPr>
          <w:rFonts w:ascii="Times New Roman" w:eastAsia="Times New Roman" w:hAnsi="Times New Roman" w:cs="Times New Roman"/>
          <w:sz w:val="24"/>
          <w:szCs w:val="24"/>
        </w:rPr>
        <w:t xml:space="preserve">, </w:t>
      </w:r>
      <w:r w:rsidRPr="00016E9D">
        <w:rPr>
          <w:rFonts w:ascii="Times New Roman" w:eastAsia="Times New Roman" w:hAnsi="Times New Roman" w:cs="Times New Roman"/>
          <w:sz w:val="24"/>
          <w:szCs w:val="24"/>
        </w:rPr>
        <w:t>“</w:t>
      </w:r>
      <w:r w:rsidR="00BA7EFA" w:rsidRPr="00016E9D">
        <w:rPr>
          <w:rFonts w:ascii="Times New Roman" w:eastAsia="Times New Roman" w:hAnsi="Times New Roman" w:cs="Times New Roman"/>
          <w:sz w:val="24"/>
          <w:szCs w:val="24"/>
        </w:rPr>
        <w:t>Did you not understand that the wealthy man had prepared all th</w:t>
      </w:r>
      <w:r w:rsidRPr="00016E9D">
        <w:rPr>
          <w:rFonts w:ascii="Times New Roman" w:eastAsia="Times New Roman" w:hAnsi="Times New Roman" w:cs="Times New Roman"/>
          <w:sz w:val="24"/>
          <w:szCs w:val="24"/>
        </w:rPr>
        <w:t>e</w:t>
      </w:r>
      <w:r w:rsidR="00BA7EFA" w:rsidRPr="00016E9D">
        <w:rPr>
          <w:rFonts w:ascii="Times New Roman" w:eastAsia="Times New Roman" w:hAnsi="Times New Roman" w:cs="Times New Roman"/>
          <w:sz w:val="24"/>
          <w:szCs w:val="24"/>
        </w:rPr>
        <w:t xml:space="preserve"> food and delicacies prior to ringing the bell? The bell was merely a signal to bring in the tasty dishes he had prepared ahead of time.</w:t>
      </w:r>
      <w:r w:rsidRPr="00016E9D">
        <w:rPr>
          <w:rFonts w:ascii="Times New Roman" w:eastAsia="Times New Roman" w:hAnsi="Times New Roman" w:cs="Times New Roman"/>
          <w:sz w:val="24"/>
          <w:szCs w:val="24"/>
        </w:rPr>
        <w:t>”</w:t>
      </w:r>
    </w:p>
    <w:p w:rsidR="00BA7EFA" w:rsidRPr="00016E9D" w:rsidRDefault="00500CD7" w:rsidP="00016E9D">
      <w:pPr>
        <w:kinsoku w:val="0"/>
        <w:overflowPunct w:val="0"/>
        <w:spacing w:after="0" w:line="480" w:lineRule="auto"/>
        <w:ind w:firstLine="720"/>
        <w:textAlignment w:val="baseline"/>
        <w:rPr>
          <w:rFonts w:ascii="Times New Roman" w:eastAsia="Times New Roman" w:hAnsi="Times New Roman" w:cs="Times New Roman"/>
          <w:sz w:val="24"/>
          <w:szCs w:val="24"/>
        </w:rPr>
      </w:pPr>
      <w:r w:rsidRPr="00016E9D">
        <w:rPr>
          <w:rFonts w:ascii="Times New Roman" w:eastAsia="Times New Roman" w:hAnsi="Times New Roman" w:cs="Times New Roman"/>
          <w:sz w:val="24"/>
          <w:szCs w:val="24"/>
        </w:rPr>
        <w:t xml:space="preserve">The bell was meaningless.  It was what occurred </w:t>
      </w:r>
      <w:r w:rsidRPr="00016E9D">
        <w:rPr>
          <w:rFonts w:ascii="Times New Roman" w:eastAsia="Times New Roman" w:hAnsi="Times New Roman" w:cs="Times New Roman"/>
          <w:i/>
          <w:sz w:val="24"/>
          <w:szCs w:val="24"/>
        </w:rPr>
        <w:t xml:space="preserve">before </w:t>
      </w:r>
      <w:r w:rsidRPr="00016E9D">
        <w:rPr>
          <w:rFonts w:ascii="Times New Roman" w:eastAsia="Times New Roman" w:hAnsi="Times New Roman" w:cs="Times New Roman"/>
          <w:sz w:val="24"/>
          <w:szCs w:val="24"/>
        </w:rPr>
        <w:t>it</w:t>
      </w:r>
      <w:r w:rsidR="00836644">
        <w:rPr>
          <w:rFonts w:ascii="Times New Roman" w:eastAsia="Times New Roman" w:hAnsi="Times New Roman" w:cs="Times New Roman"/>
          <w:sz w:val="24"/>
          <w:szCs w:val="24"/>
        </w:rPr>
        <w:t xml:space="preserve"> was</w:t>
      </w:r>
      <w:r w:rsidRPr="00016E9D">
        <w:rPr>
          <w:rFonts w:ascii="Times New Roman" w:eastAsia="Times New Roman" w:hAnsi="Times New Roman" w:cs="Times New Roman"/>
          <w:sz w:val="24"/>
          <w:szCs w:val="24"/>
        </w:rPr>
        <w:t xml:space="preserve"> sounded that mattered.</w:t>
      </w:r>
    </w:p>
    <w:p w:rsidR="00500CD7" w:rsidRPr="00982FCB" w:rsidRDefault="00BA7EFA" w:rsidP="00016E9D">
      <w:pPr>
        <w:widowControl w:val="0"/>
        <w:kinsoku w:val="0"/>
        <w:overflowPunct w:val="0"/>
        <w:spacing w:after="0" w:line="480" w:lineRule="auto"/>
        <w:ind w:firstLine="720"/>
        <w:textAlignment w:val="baseline"/>
        <w:rPr>
          <w:rFonts w:ascii="Times New Roman" w:eastAsia="Times New Roman" w:hAnsi="Times New Roman" w:cs="Times New Roman"/>
          <w:iCs/>
          <w:sz w:val="24"/>
          <w:szCs w:val="24"/>
        </w:rPr>
      </w:pPr>
      <w:r w:rsidRPr="00016E9D">
        <w:rPr>
          <w:rFonts w:ascii="Times New Roman" w:eastAsia="Times New Roman" w:hAnsi="Times New Roman" w:cs="Times New Roman"/>
          <w:sz w:val="24"/>
          <w:szCs w:val="24"/>
        </w:rPr>
        <w:lastRenderedPageBreak/>
        <w:t xml:space="preserve">Had </w:t>
      </w:r>
      <w:r w:rsidR="00836644">
        <w:rPr>
          <w:rFonts w:ascii="Times New Roman" w:eastAsia="Times New Roman" w:hAnsi="Times New Roman" w:cs="Times New Roman"/>
          <w:sz w:val="24"/>
          <w:szCs w:val="24"/>
        </w:rPr>
        <w:t>God</w:t>
      </w:r>
      <w:r w:rsidRPr="00016E9D">
        <w:rPr>
          <w:rFonts w:ascii="Times New Roman" w:eastAsia="Times New Roman" w:hAnsi="Times New Roman" w:cs="Times New Roman"/>
          <w:sz w:val="24"/>
          <w:szCs w:val="24"/>
        </w:rPr>
        <w:t xml:space="preserve"> brought us to Mount Sinai, </w:t>
      </w:r>
      <w:r w:rsidR="00836644">
        <w:rPr>
          <w:rFonts w:ascii="Times New Roman" w:eastAsia="Times New Roman" w:hAnsi="Times New Roman" w:cs="Times New Roman"/>
          <w:sz w:val="24"/>
          <w:szCs w:val="24"/>
        </w:rPr>
        <w:t>a</w:t>
      </w:r>
      <w:r w:rsidRPr="00016E9D">
        <w:rPr>
          <w:rFonts w:ascii="Times New Roman" w:eastAsia="Times New Roman" w:hAnsi="Times New Roman" w:cs="Times New Roman"/>
          <w:sz w:val="24"/>
          <w:szCs w:val="24"/>
        </w:rPr>
        <w:t xml:space="preserve">nd not given us the </w:t>
      </w:r>
      <w:r w:rsidRPr="00016E9D">
        <w:rPr>
          <w:rFonts w:ascii="Times New Roman" w:eastAsia="Times New Roman" w:hAnsi="Times New Roman" w:cs="Times New Roman"/>
          <w:i/>
          <w:iCs/>
          <w:sz w:val="24"/>
          <w:szCs w:val="24"/>
        </w:rPr>
        <w:t>Torah</w:t>
      </w:r>
      <w:r w:rsidR="00500CD7" w:rsidRPr="00016E9D">
        <w:rPr>
          <w:rFonts w:ascii="Times New Roman" w:eastAsia="Times New Roman" w:hAnsi="Times New Roman" w:cs="Times New Roman"/>
          <w:i/>
          <w:iCs/>
          <w:sz w:val="24"/>
          <w:szCs w:val="24"/>
        </w:rPr>
        <w:t xml:space="preserve"> </w:t>
      </w:r>
      <w:r w:rsidR="00500CD7" w:rsidRPr="00016E9D">
        <w:rPr>
          <w:rFonts w:ascii="Times New Roman" w:eastAsia="Times New Roman" w:hAnsi="Times New Roman" w:cs="Times New Roman"/>
          <w:iCs/>
          <w:sz w:val="24"/>
          <w:szCs w:val="24"/>
        </w:rPr>
        <w:t>that too would have been enough.</w:t>
      </w:r>
      <w:r w:rsidR="00982FCB">
        <w:rPr>
          <w:rFonts w:ascii="Times New Roman" w:eastAsia="Times New Roman" w:hAnsi="Times New Roman" w:cs="Times New Roman"/>
          <w:iCs/>
          <w:sz w:val="24"/>
          <w:szCs w:val="24"/>
        </w:rPr>
        <w:t xml:space="preserve"> Just being </w:t>
      </w:r>
      <w:r w:rsidR="00982FCB">
        <w:rPr>
          <w:rFonts w:ascii="Times New Roman" w:eastAsia="Times New Roman" w:hAnsi="Times New Roman" w:cs="Times New Roman"/>
          <w:i/>
          <w:iCs/>
          <w:sz w:val="24"/>
          <w:szCs w:val="24"/>
        </w:rPr>
        <w:t xml:space="preserve">at </w:t>
      </w:r>
      <w:r w:rsidR="00982FCB">
        <w:rPr>
          <w:rFonts w:ascii="Times New Roman" w:eastAsia="Times New Roman" w:hAnsi="Times New Roman" w:cs="Times New Roman"/>
          <w:iCs/>
          <w:sz w:val="24"/>
          <w:szCs w:val="24"/>
        </w:rPr>
        <w:t xml:space="preserve">Sinai would have been enough.  Just the blessing of preparing for that most auspicious of events was deserving of its own </w:t>
      </w:r>
      <w:r w:rsidR="00982FCB">
        <w:rPr>
          <w:rFonts w:ascii="Times New Roman" w:eastAsia="Times New Roman" w:hAnsi="Times New Roman" w:cs="Times New Roman"/>
          <w:i/>
          <w:iCs/>
          <w:sz w:val="24"/>
          <w:szCs w:val="24"/>
        </w:rPr>
        <w:t>Dayeinu</w:t>
      </w:r>
      <w:r w:rsidR="00982FCB">
        <w:rPr>
          <w:rFonts w:ascii="Times New Roman" w:eastAsia="Times New Roman" w:hAnsi="Times New Roman" w:cs="Times New Roman"/>
          <w:iCs/>
          <w:sz w:val="24"/>
          <w:szCs w:val="24"/>
        </w:rPr>
        <w:t>.</w:t>
      </w:r>
    </w:p>
    <w:p w:rsidR="00836644" w:rsidRDefault="00982FCB" w:rsidP="00016E9D">
      <w:pPr>
        <w:widowControl w:val="0"/>
        <w:kinsoku w:val="0"/>
        <w:overflowPunct w:val="0"/>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engage in many rites and rituals which </w:t>
      </w:r>
      <w:r w:rsidR="00543B48" w:rsidRPr="00543B48">
        <w:rPr>
          <w:rFonts w:ascii="Times New Roman" w:eastAsia="Times New Roman" w:hAnsi="Times New Roman" w:cs="Times New Roman"/>
          <w:sz w:val="24"/>
          <w:szCs w:val="24"/>
        </w:rPr>
        <w:t>are merely preparatory in nature</w:t>
      </w:r>
      <w:r>
        <w:rPr>
          <w:rFonts w:ascii="Times New Roman" w:eastAsia="Times New Roman" w:hAnsi="Times New Roman" w:cs="Times New Roman"/>
          <w:sz w:val="24"/>
          <w:szCs w:val="24"/>
        </w:rPr>
        <w:t xml:space="preserve"> </w:t>
      </w:r>
      <w:r w:rsidR="00BF66D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yet which are </w:t>
      </w:r>
      <w:r w:rsidR="00543B48" w:rsidRPr="00543B48">
        <w:rPr>
          <w:rFonts w:ascii="Times New Roman" w:eastAsia="Times New Roman" w:hAnsi="Times New Roman" w:cs="Times New Roman"/>
          <w:sz w:val="24"/>
          <w:szCs w:val="24"/>
        </w:rPr>
        <w:t xml:space="preserve">nevertheless </w:t>
      </w:r>
      <w:r w:rsidR="00BF66DC">
        <w:rPr>
          <w:rFonts w:ascii="Times New Roman" w:eastAsia="Times New Roman" w:hAnsi="Times New Roman" w:cs="Times New Roman"/>
          <w:sz w:val="24"/>
          <w:szCs w:val="24"/>
        </w:rPr>
        <w:t>meaningful</w:t>
      </w:r>
      <w:r>
        <w:rPr>
          <w:rFonts w:ascii="Times New Roman" w:eastAsia="Times New Roman" w:hAnsi="Times New Roman" w:cs="Times New Roman"/>
          <w:sz w:val="24"/>
          <w:szCs w:val="24"/>
        </w:rPr>
        <w:t xml:space="preserve">.  </w:t>
      </w:r>
      <w:r w:rsidR="001F5257">
        <w:rPr>
          <w:rFonts w:ascii="Times New Roman" w:eastAsia="Times New Roman" w:hAnsi="Times New Roman" w:cs="Times New Roman"/>
          <w:sz w:val="24"/>
          <w:szCs w:val="24"/>
        </w:rPr>
        <w:t xml:space="preserve">It is when we prepare that we “set the place” for the full value of what is to take place.  It is when we prepare that our attitudes and emotions are brought into line with the experience before us.  </w:t>
      </w:r>
    </w:p>
    <w:p w:rsidR="00836644" w:rsidRDefault="00543B48" w:rsidP="00016E9D">
      <w:pPr>
        <w:widowControl w:val="0"/>
        <w:kinsoku w:val="0"/>
        <w:overflowPunct w:val="0"/>
        <w:spacing w:after="0" w:line="480" w:lineRule="auto"/>
        <w:ind w:firstLine="720"/>
        <w:textAlignment w:val="baseline"/>
        <w:rPr>
          <w:rFonts w:ascii="Times New Roman" w:eastAsia="Times New Roman" w:hAnsi="Times New Roman" w:cs="Times New Roman"/>
          <w:sz w:val="24"/>
          <w:szCs w:val="24"/>
        </w:rPr>
      </w:pPr>
      <w:r w:rsidRPr="00543B48">
        <w:rPr>
          <w:rFonts w:ascii="Times New Roman" w:eastAsia="Times New Roman" w:hAnsi="Times New Roman" w:cs="Times New Roman"/>
          <w:sz w:val="24"/>
          <w:szCs w:val="24"/>
        </w:rPr>
        <w:t xml:space="preserve">Seeking out the proper </w:t>
      </w:r>
      <w:r w:rsidR="00982FCB">
        <w:rPr>
          <w:rFonts w:ascii="Times New Roman" w:eastAsia="Times New Roman" w:hAnsi="Times New Roman" w:cs="Times New Roman"/>
          <w:i/>
          <w:iCs/>
          <w:sz w:val="24"/>
          <w:szCs w:val="24"/>
        </w:rPr>
        <w:t>l</w:t>
      </w:r>
      <w:r w:rsidRPr="00543B48">
        <w:rPr>
          <w:rFonts w:ascii="Times New Roman" w:eastAsia="Times New Roman" w:hAnsi="Times New Roman" w:cs="Times New Roman"/>
          <w:i/>
          <w:iCs/>
          <w:sz w:val="24"/>
          <w:szCs w:val="24"/>
        </w:rPr>
        <w:t xml:space="preserve">ulav </w:t>
      </w:r>
      <w:r w:rsidRPr="00543B48">
        <w:rPr>
          <w:rFonts w:ascii="Times New Roman" w:eastAsia="Times New Roman" w:hAnsi="Times New Roman" w:cs="Times New Roman"/>
          <w:sz w:val="24"/>
          <w:szCs w:val="24"/>
        </w:rPr>
        <w:t xml:space="preserve">and </w:t>
      </w:r>
      <w:r w:rsidRPr="00543B48">
        <w:rPr>
          <w:rFonts w:ascii="Times New Roman" w:eastAsia="Times New Roman" w:hAnsi="Times New Roman" w:cs="Times New Roman"/>
          <w:i/>
          <w:iCs/>
          <w:sz w:val="24"/>
          <w:szCs w:val="24"/>
        </w:rPr>
        <w:t xml:space="preserve">etrog, </w:t>
      </w:r>
      <w:r w:rsidRPr="00543B48">
        <w:rPr>
          <w:rFonts w:ascii="Times New Roman" w:eastAsia="Times New Roman" w:hAnsi="Times New Roman" w:cs="Times New Roman"/>
          <w:sz w:val="24"/>
          <w:szCs w:val="24"/>
        </w:rPr>
        <w:t xml:space="preserve">building the </w:t>
      </w:r>
      <w:r w:rsidRPr="00543B48">
        <w:rPr>
          <w:rFonts w:ascii="Times New Roman" w:eastAsia="Times New Roman" w:hAnsi="Times New Roman" w:cs="Times New Roman"/>
          <w:i/>
          <w:iCs/>
          <w:sz w:val="24"/>
          <w:szCs w:val="24"/>
        </w:rPr>
        <w:t xml:space="preserve">Sukkah, </w:t>
      </w:r>
      <w:r w:rsidRPr="00543B48">
        <w:rPr>
          <w:rFonts w:ascii="Times New Roman" w:eastAsia="Times New Roman" w:hAnsi="Times New Roman" w:cs="Times New Roman"/>
          <w:sz w:val="24"/>
          <w:szCs w:val="24"/>
        </w:rPr>
        <w:t xml:space="preserve">or baking the </w:t>
      </w:r>
      <w:r w:rsidRPr="00543B48">
        <w:rPr>
          <w:rFonts w:ascii="Times New Roman" w:eastAsia="Times New Roman" w:hAnsi="Times New Roman" w:cs="Times New Roman"/>
          <w:i/>
          <w:iCs/>
          <w:sz w:val="24"/>
          <w:szCs w:val="24"/>
        </w:rPr>
        <w:t xml:space="preserve">matzah, </w:t>
      </w:r>
      <w:r w:rsidRPr="00543B48">
        <w:rPr>
          <w:rFonts w:ascii="Times New Roman" w:eastAsia="Times New Roman" w:hAnsi="Times New Roman" w:cs="Times New Roman"/>
          <w:sz w:val="24"/>
          <w:szCs w:val="24"/>
        </w:rPr>
        <w:t xml:space="preserve">is </w:t>
      </w:r>
      <w:r w:rsidR="001F5257">
        <w:rPr>
          <w:rFonts w:ascii="Times New Roman" w:eastAsia="Times New Roman" w:hAnsi="Times New Roman" w:cs="Times New Roman"/>
          <w:sz w:val="24"/>
          <w:szCs w:val="24"/>
        </w:rPr>
        <w:t xml:space="preserve">very </w:t>
      </w:r>
      <w:r w:rsidRPr="00543B48">
        <w:rPr>
          <w:rFonts w:ascii="Times New Roman" w:eastAsia="Times New Roman" w:hAnsi="Times New Roman" w:cs="Times New Roman"/>
          <w:sz w:val="24"/>
          <w:szCs w:val="24"/>
        </w:rPr>
        <w:t xml:space="preserve">often more critical to the authentic </w:t>
      </w:r>
      <w:r w:rsidRPr="00543B48">
        <w:rPr>
          <w:rFonts w:ascii="Times New Roman" w:eastAsia="Times New Roman" w:hAnsi="Times New Roman" w:cs="Times New Roman"/>
          <w:i/>
          <w:iCs/>
          <w:sz w:val="24"/>
          <w:szCs w:val="24"/>
        </w:rPr>
        <w:t xml:space="preserve">mitzvah </w:t>
      </w:r>
      <w:r w:rsidRPr="00543B48">
        <w:rPr>
          <w:rFonts w:ascii="Times New Roman" w:eastAsia="Times New Roman" w:hAnsi="Times New Roman" w:cs="Times New Roman"/>
          <w:sz w:val="24"/>
          <w:szCs w:val="24"/>
        </w:rPr>
        <w:t xml:space="preserve">experience than the actual observance of the </w:t>
      </w:r>
      <w:r w:rsidRPr="00543B48">
        <w:rPr>
          <w:rFonts w:ascii="Times New Roman" w:eastAsia="Times New Roman" w:hAnsi="Times New Roman" w:cs="Times New Roman"/>
          <w:i/>
          <w:iCs/>
          <w:sz w:val="24"/>
          <w:szCs w:val="24"/>
        </w:rPr>
        <w:t xml:space="preserve">mitzvah. </w:t>
      </w:r>
      <w:r w:rsidRPr="00543B48">
        <w:rPr>
          <w:rFonts w:ascii="Times New Roman" w:eastAsia="Times New Roman" w:hAnsi="Times New Roman" w:cs="Times New Roman"/>
          <w:sz w:val="24"/>
          <w:szCs w:val="24"/>
        </w:rPr>
        <w:t xml:space="preserve">The cooking process takes much longer and requires greater personal attention and care than the actual eating experience. </w:t>
      </w:r>
    </w:p>
    <w:p w:rsidR="00543B48" w:rsidRPr="00543B48" w:rsidRDefault="00543B48" w:rsidP="00016E9D">
      <w:pPr>
        <w:widowControl w:val="0"/>
        <w:kinsoku w:val="0"/>
        <w:overflowPunct w:val="0"/>
        <w:spacing w:after="0" w:line="480" w:lineRule="auto"/>
        <w:ind w:firstLine="720"/>
        <w:textAlignment w:val="baseline"/>
        <w:rPr>
          <w:rFonts w:ascii="Times New Roman" w:eastAsia="Times New Roman" w:hAnsi="Times New Roman" w:cs="Times New Roman"/>
          <w:i/>
          <w:iCs/>
          <w:sz w:val="24"/>
          <w:szCs w:val="24"/>
        </w:rPr>
      </w:pPr>
      <w:r w:rsidRPr="00543B48">
        <w:rPr>
          <w:rFonts w:ascii="Times New Roman" w:eastAsia="Times New Roman" w:hAnsi="Times New Roman" w:cs="Times New Roman"/>
          <w:sz w:val="24"/>
          <w:szCs w:val="24"/>
        </w:rPr>
        <w:t>One must diligently prepare all the delicacies before ringing the bell, Chaim was re</w:t>
      </w:r>
      <w:r w:rsidRPr="00543B48">
        <w:rPr>
          <w:rFonts w:ascii="Times New Roman" w:eastAsia="Times New Roman" w:hAnsi="Times New Roman" w:cs="Times New Roman"/>
          <w:sz w:val="24"/>
          <w:szCs w:val="24"/>
        </w:rPr>
        <w:softHyphen/>
        <w:t xml:space="preserve">minded. One must learn, integrate and absorb the significance of Sinai, </w:t>
      </w:r>
      <w:r w:rsidRPr="00543B48">
        <w:rPr>
          <w:rFonts w:ascii="Times New Roman" w:eastAsia="Times New Roman" w:hAnsi="Times New Roman" w:cs="Times New Roman"/>
          <w:i/>
          <w:sz w:val="24"/>
          <w:szCs w:val="24"/>
        </w:rPr>
        <w:t>before</w:t>
      </w:r>
      <w:r w:rsidRPr="00543B48">
        <w:rPr>
          <w:rFonts w:ascii="Times New Roman" w:eastAsia="Times New Roman" w:hAnsi="Times New Roman" w:cs="Times New Roman"/>
          <w:sz w:val="24"/>
          <w:szCs w:val="24"/>
        </w:rPr>
        <w:t xml:space="preserve"> receiving the </w:t>
      </w:r>
      <w:r w:rsidRPr="00543B48">
        <w:rPr>
          <w:rFonts w:ascii="Times New Roman" w:eastAsia="Times New Roman" w:hAnsi="Times New Roman" w:cs="Times New Roman"/>
          <w:iCs/>
          <w:sz w:val="24"/>
          <w:szCs w:val="24"/>
        </w:rPr>
        <w:t>Torah.</w:t>
      </w:r>
    </w:p>
    <w:p w:rsidR="00543B48" w:rsidRDefault="00543B48" w:rsidP="00016E9D">
      <w:pPr>
        <w:widowControl w:val="0"/>
        <w:kinsoku w:val="0"/>
        <w:overflowPunct w:val="0"/>
        <w:spacing w:after="0" w:line="480" w:lineRule="auto"/>
        <w:ind w:firstLine="720"/>
        <w:textAlignment w:val="baseline"/>
        <w:rPr>
          <w:rFonts w:ascii="Times New Roman" w:eastAsia="Times New Roman" w:hAnsi="Times New Roman" w:cs="Times New Roman"/>
          <w:sz w:val="24"/>
          <w:szCs w:val="24"/>
        </w:rPr>
      </w:pPr>
      <w:r w:rsidRPr="00543B48">
        <w:rPr>
          <w:rFonts w:ascii="Times New Roman" w:eastAsia="Times New Roman" w:hAnsi="Times New Roman" w:cs="Times New Roman"/>
          <w:sz w:val="24"/>
          <w:szCs w:val="24"/>
        </w:rPr>
        <w:t xml:space="preserve">One who is about to pray can </w:t>
      </w:r>
      <w:r w:rsidR="00836644">
        <w:rPr>
          <w:rFonts w:ascii="Times New Roman" w:eastAsia="Times New Roman" w:hAnsi="Times New Roman" w:cs="Times New Roman"/>
          <w:sz w:val="24"/>
          <w:szCs w:val="24"/>
        </w:rPr>
        <w:t xml:space="preserve">well </w:t>
      </w:r>
      <w:r w:rsidRPr="00543B48">
        <w:rPr>
          <w:rFonts w:ascii="Times New Roman" w:eastAsia="Times New Roman" w:hAnsi="Times New Roman" w:cs="Times New Roman"/>
          <w:sz w:val="24"/>
          <w:szCs w:val="24"/>
        </w:rPr>
        <w:t xml:space="preserve">learn from the laborer who </w:t>
      </w:r>
      <w:r w:rsidR="001F5257">
        <w:rPr>
          <w:rFonts w:ascii="Times New Roman" w:eastAsia="Times New Roman" w:hAnsi="Times New Roman" w:cs="Times New Roman"/>
          <w:sz w:val="24"/>
          <w:szCs w:val="24"/>
        </w:rPr>
        <w:t>sometimes take</w:t>
      </w:r>
      <w:r w:rsidR="00836644">
        <w:rPr>
          <w:rFonts w:ascii="Times New Roman" w:eastAsia="Times New Roman" w:hAnsi="Times New Roman" w:cs="Times New Roman"/>
          <w:sz w:val="24"/>
          <w:szCs w:val="24"/>
        </w:rPr>
        <w:t>s</w:t>
      </w:r>
      <w:r w:rsidR="001F5257">
        <w:rPr>
          <w:rFonts w:ascii="Times New Roman" w:eastAsia="Times New Roman" w:hAnsi="Times New Roman" w:cs="Times New Roman"/>
          <w:sz w:val="24"/>
          <w:szCs w:val="24"/>
        </w:rPr>
        <w:t xml:space="preserve"> </w:t>
      </w:r>
      <w:r w:rsidRPr="00543B48">
        <w:rPr>
          <w:rFonts w:ascii="Times New Roman" w:eastAsia="Times New Roman" w:hAnsi="Times New Roman" w:cs="Times New Roman"/>
          <w:sz w:val="24"/>
          <w:szCs w:val="24"/>
        </w:rPr>
        <w:t>a whole day to prepare for a job</w:t>
      </w:r>
      <w:r w:rsidR="00836644">
        <w:rPr>
          <w:rFonts w:ascii="Times New Roman" w:eastAsia="Times New Roman" w:hAnsi="Times New Roman" w:cs="Times New Roman"/>
          <w:sz w:val="24"/>
          <w:szCs w:val="24"/>
        </w:rPr>
        <w:t>, or the carpenter who sharpens his saw for an hour to make a single cut</w:t>
      </w:r>
      <w:r w:rsidRPr="00543B48">
        <w:rPr>
          <w:rFonts w:ascii="Times New Roman" w:eastAsia="Times New Roman" w:hAnsi="Times New Roman" w:cs="Times New Roman"/>
          <w:sz w:val="24"/>
          <w:szCs w:val="24"/>
        </w:rPr>
        <w:t>. Let no one allow his prayers to become perfunctory. When there are only two minutes available for prayer, spend one of them in preparation.</w:t>
      </w:r>
      <w:r w:rsidR="001F5257">
        <w:rPr>
          <w:rFonts w:ascii="Times New Roman" w:eastAsia="Times New Roman" w:hAnsi="Times New Roman" w:cs="Times New Roman"/>
          <w:sz w:val="24"/>
          <w:szCs w:val="24"/>
        </w:rPr>
        <w:t xml:space="preserve">  As a </w:t>
      </w:r>
      <w:r w:rsidRPr="00543B48">
        <w:rPr>
          <w:rFonts w:ascii="Times New Roman" w:eastAsia="Times New Roman" w:hAnsi="Times New Roman" w:cs="Times New Roman"/>
          <w:sz w:val="24"/>
          <w:szCs w:val="24"/>
        </w:rPr>
        <w:t xml:space="preserve">pious man </w:t>
      </w:r>
      <w:r w:rsidR="001F5257">
        <w:rPr>
          <w:rFonts w:ascii="Times New Roman" w:eastAsia="Times New Roman" w:hAnsi="Times New Roman" w:cs="Times New Roman"/>
          <w:sz w:val="24"/>
          <w:szCs w:val="24"/>
        </w:rPr>
        <w:t>said when he was asked what he did before he prayed, “</w:t>
      </w:r>
      <w:r w:rsidRPr="00543B48">
        <w:rPr>
          <w:rFonts w:ascii="Times New Roman" w:eastAsia="Times New Roman" w:hAnsi="Times New Roman" w:cs="Times New Roman"/>
          <w:sz w:val="24"/>
          <w:szCs w:val="24"/>
        </w:rPr>
        <w:t>I pray that when I pray, I may pray with all my heart.</w:t>
      </w:r>
      <w:r w:rsidR="001F5257">
        <w:rPr>
          <w:rFonts w:ascii="Times New Roman" w:eastAsia="Times New Roman" w:hAnsi="Times New Roman" w:cs="Times New Roman"/>
          <w:sz w:val="24"/>
          <w:szCs w:val="24"/>
        </w:rPr>
        <w:t>”</w:t>
      </w:r>
    </w:p>
    <w:p w:rsidR="001F5257" w:rsidRDefault="001F5257" w:rsidP="00016E9D">
      <w:pPr>
        <w:widowControl w:val="0"/>
        <w:kinsoku w:val="0"/>
        <w:overflowPunct w:val="0"/>
        <w:spacing w:after="0" w:line="480" w:lineRule="auto"/>
        <w:ind w:firstLine="720"/>
        <w:textAlignment w:val="baseline"/>
        <w:rPr>
          <w:rFonts w:ascii="Times New Roman" w:eastAsia="Times New Roman" w:hAnsi="Times New Roman" w:cs="Times New Roman"/>
          <w:sz w:val="24"/>
          <w:szCs w:val="24"/>
        </w:rPr>
      </w:pPr>
    </w:p>
    <w:p w:rsidR="00B90D64" w:rsidRDefault="00B90D64" w:rsidP="00016E9D">
      <w:pPr>
        <w:pStyle w:val="NormalWeb"/>
        <w:spacing w:before="0" w:beforeAutospacing="0" w:after="0" w:line="480" w:lineRule="auto"/>
        <w:ind w:firstLine="720"/>
        <w:rPr>
          <w:color w:val="000000"/>
          <w:spacing w:val="0"/>
        </w:rPr>
      </w:pPr>
      <w:bookmarkStart w:id="0" w:name="_GoBack"/>
      <w:bookmarkEnd w:id="0"/>
    </w:p>
    <w:p w:rsidR="00277058" w:rsidRDefault="00E871B3" w:rsidP="00016E9D">
      <w:pPr>
        <w:pStyle w:val="NormalWeb"/>
        <w:spacing w:before="0" w:beforeAutospacing="0" w:after="0" w:line="480" w:lineRule="auto"/>
        <w:ind w:firstLine="720"/>
        <w:rPr>
          <w:color w:val="000000"/>
          <w:spacing w:val="0"/>
        </w:rPr>
      </w:pPr>
      <w:r>
        <w:rPr>
          <w:color w:val="000000"/>
          <w:spacing w:val="0"/>
        </w:rPr>
        <w:lastRenderedPageBreak/>
        <w:t xml:space="preserve">Why do seventy percent of Powerball winners go bankrupt within a few years?  Because they are not prepared for </w:t>
      </w:r>
      <w:r w:rsidR="00277058">
        <w:rPr>
          <w:color w:val="000000"/>
          <w:spacing w:val="0"/>
        </w:rPr>
        <w:t xml:space="preserve">all that it means to have </w:t>
      </w:r>
      <w:r w:rsidR="00F967F8">
        <w:rPr>
          <w:color w:val="000000"/>
          <w:spacing w:val="0"/>
        </w:rPr>
        <w:t xml:space="preserve">so </w:t>
      </w:r>
      <w:r w:rsidR="00277058">
        <w:rPr>
          <w:color w:val="000000"/>
          <w:spacing w:val="0"/>
        </w:rPr>
        <w:t xml:space="preserve">much money; they are not prepared to manage their </w:t>
      </w:r>
      <w:r w:rsidR="00F967F8">
        <w:rPr>
          <w:color w:val="000000"/>
          <w:spacing w:val="0"/>
        </w:rPr>
        <w:t xml:space="preserve">“new” </w:t>
      </w:r>
      <w:r w:rsidR="00277058">
        <w:rPr>
          <w:color w:val="000000"/>
          <w:spacing w:val="0"/>
        </w:rPr>
        <w:t>lives.</w:t>
      </w:r>
    </w:p>
    <w:p w:rsidR="00277058" w:rsidRDefault="00277058" w:rsidP="00016E9D">
      <w:pPr>
        <w:pStyle w:val="NormalWeb"/>
        <w:spacing w:before="0" w:beforeAutospacing="0" w:after="0" w:line="480" w:lineRule="auto"/>
        <w:ind w:firstLine="720"/>
        <w:rPr>
          <w:color w:val="000000"/>
          <w:spacing w:val="0"/>
        </w:rPr>
      </w:pPr>
      <w:r>
        <w:rPr>
          <w:color w:val="000000"/>
          <w:spacing w:val="0"/>
        </w:rPr>
        <w:t xml:space="preserve">They experience failure </w:t>
      </w:r>
      <w:r>
        <w:rPr>
          <w:i/>
          <w:color w:val="000000"/>
          <w:spacing w:val="0"/>
        </w:rPr>
        <w:t xml:space="preserve">because </w:t>
      </w:r>
      <w:r>
        <w:rPr>
          <w:color w:val="000000"/>
          <w:spacing w:val="0"/>
        </w:rPr>
        <w:t xml:space="preserve">they won; failure guaranteed by their lack of preparation.  </w:t>
      </w:r>
    </w:p>
    <w:p w:rsidR="00277058" w:rsidRDefault="00E871B3" w:rsidP="00016E9D">
      <w:pPr>
        <w:pStyle w:val="NormalWeb"/>
        <w:spacing w:before="0" w:beforeAutospacing="0" w:after="0" w:line="480" w:lineRule="auto"/>
        <w:ind w:firstLine="720"/>
        <w:rPr>
          <w:color w:val="000000"/>
          <w:spacing w:val="0"/>
        </w:rPr>
      </w:pPr>
      <w:r>
        <w:rPr>
          <w:color w:val="000000"/>
          <w:spacing w:val="0"/>
        </w:rPr>
        <w:t xml:space="preserve">As it turns out, we have all won the greatest lottery </w:t>
      </w:r>
      <w:r w:rsidR="00277058">
        <w:rPr>
          <w:color w:val="000000"/>
          <w:spacing w:val="0"/>
        </w:rPr>
        <w:t>imaginable</w:t>
      </w:r>
      <w:r>
        <w:rPr>
          <w:color w:val="000000"/>
          <w:spacing w:val="0"/>
        </w:rPr>
        <w:t xml:space="preserve">, we live in God’s creation with the opportunity </w:t>
      </w:r>
      <w:r w:rsidR="00BF66DC">
        <w:rPr>
          <w:color w:val="000000"/>
          <w:spacing w:val="0"/>
        </w:rPr>
        <w:t>every</w:t>
      </w:r>
      <w:r>
        <w:rPr>
          <w:color w:val="000000"/>
          <w:spacing w:val="0"/>
        </w:rPr>
        <w:t xml:space="preserve"> day to glimpse the wonders and holiness of that creation.  </w:t>
      </w:r>
      <w:r w:rsidR="00277058">
        <w:rPr>
          <w:color w:val="000000"/>
          <w:spacing w:val="0"/>
        </w:rPr>
        <w:t xml:space="preserve">However, too </w:t>
      </w:r>
      <w:r>
        <w:rPr>
          <w:color w:val="000000"/>
          <w:spacing w:val="0"/>
        </w:rPr>
        <w:t xml:space="preserve">many of us </w:t>
      </w:r>
      <w:r w:rsidR="00277058">
        <w:rPr>
          <w:color w:val="000000"/>
          <w:spacing w:val="0"/>
        </w:rPr>
        <w:t>will be like those seventy percent; we will squander the wealth and wonder of what we have simply because we have not devoted the time and energy to be prepared</w:t>
      </w:r>
      <w:r w:rsidR="00F967F8">
        <w:rPr>
          <w:color w:val="000000"/>
          <w:spacing w:val="0"/>
        </w:rPr>
        <w:t xml:space="preserve"> to enjoy the benefits and blessings that abound in God’s world</w:t>
      </w:r>
      <w:r w:rsidR="00277058">
        <w:rPr>
          <w:color w:val="000000"/>
          <w:spacing w:val="0"/>
        </w:rPr>
        <w:t>.</w:t>
      </w:r>
    </w:p>
    <w:p w:rsidR="00277058" w:rsidRDefault="00277058" w:rsidP="00016E9D">
      <w:pPr>
        <w:pStyle w:val="NormalWeb"/>
        <w:spacing w:before="0" w:beforeAutospacing="0" w:after="0" w:line="480" w:lineRule="auto"/>
        <w:ind w:firstLine="720"/>
        <w:rPr>
          <w:color w:val="000000"/>
          <w:spacing w:val="0"/>
        </w:rPr>
      </w:pPr>
      <w:r>
        <w:rPr>
          <w:color w:val="000000"/>
          <w:spacing w:val="0"/>
        </w:rPr>
        <w:t>We would all be wise to heed Rabbi Soloveichik’s insight</w:t>
      </w:r>
      <w:r w:rsidR="00F967F8">
        <w:rPr>
          <w:color w:val="000000"/>
          <w:spacing w:val="0"/>
        </w:rPr>
        <w:t xml:space="preserve"> – </w:t>
      </w:r>
      <w:r w:rsidRPr="00016E9D">
        <w:rPr>
          <w:rFonts w:eastAsia="Calibri"/>
          <w:spacing w:val="0"/>
        </w:rPr>
        <w:t xml:space="preserve">holiness </w:t>
      </w:r>
      <w:r w:rsidRPr="00016E9D">
        <w:rPr>
          <w:rFonts w:eastAsia="Calibri"/>
          <w:i/>
          <w:spacing w:val="0"/>
        </w:rPr>
        <w:t xml:space="preserve">is </w:t>
      </w:r>
      <w:r w:rsidRPr="00016E9D">
        <w:rPr>
          <w:rFonts w:eastAsia="Calibri"/>
          <w:spacing w:val="0"/>
        </w:rPr>
        <w:t xml:space="preserve">preparation and preparation </w:t>
      </w:r>
      <w:r w:rsidRPr="00016E9D">
        <w:rPr>
          <w:rFonts w:eastAsia="Calibri"/>
          <w:i/>
          <w:spacing w:val="0"/>
        </w:rPr>
        <w:t xml:space="preserve">is </w:t>
      </w:r>
      <w:r w:rsidRPr="00016E9D">
        <w:rPr>
          <w:rFonts w:eastAsia="Calibri"/>
          <w:spacing w:val="0"/>
        </w:rPr>
        <w:t xml:space="preserve">holiness.  </w:t>
      </w:r>
    </w:p>
    <w:p w:rsidR="00B90D64" w:rsidRPr="00016E9D" w:rsidRDefault="00B90D64" w:rsidP="00016E9D">
      <w:pPr>
        <w:spacing w:after="0" w:line="480" w:lineRule="auto"/>
        <w:ind w:firstLine="720"/>
        <w:rPr>
          <w:rFonts w:ascii="Times New Roman" w:hAnsi="Times New Roman" w:cs="Times New Roman"/>
          <w:sz w:val="24"/>
          <w:szCs w:val="24"/>
        </w:rPr>
      </w:pPr>
    </w:p>
    <w:p w:rsidR="00B2504F" w:rsidRPr="00016E9D" w:rsidRDefault="00B2504F" w:rsidP="00016E9D">
      <w:pPr>
        <w:spacing w:after="0" w:line="480" w:lineRule="auto"/>
        <w:ind w:firstLine="720"/>
        <w:rPr>
          <w:rFonts w:ascii="Times New Roman" w:hAnsi="Times New Roman" w:cs="Times New Roman"/>
          <w:sz w:val="24"/>
          <w:szCs w:val="24"/>
        </w:rPr>
      </w:pPr>
    </w:p>
    <w:sectPr w:rsidR="00B2504F" w:rsidRPr="00016E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86" w:rsidRDefault="00C61386" w:rsidP="00F64287">
      <w:pPr>
        <w:spacing w:after="0" w:line="240" w:lineRule="auto"/>
      </w:pPr>
      <w:r>
        <w:separator/>
      </w:r>
    </w:p>
  </w:endnote>
  <w:endnote w:type="continuationSeparator" w:id="0">
    <w:p w:rsidR="00C61386" w:rsidRDefault="00C61386" w:rsidP="00F6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3713"/>
      <w:docPartObj>
        <w:docPartGallery w:val="Page Numbers (Bottom of Page)"/>
        <w:docPartUnique/>
      </w:docPartObj>
    </w:sdtPr>
    <w:sdtEndPr>
      <w:rPr>
        <w:noProof/>
      </w:rPr>
    </w:sdtEndPr>
    <w:sdtContent>
      <w:p w:rsidR="00F64287" w:rsidRDefault="00F64287">
        <w:pPr>
          <w:pStyle w:val="Footer"/>
          <w:jc w:val="right"/>
        </w:pPr>
        <w:r w:rsidRPr="00F64287">
          <w:rPr>
            <w:rFonts w:ascii="Times New Roman" w:hAnsi="Times New Roman" w:cs="Times New Roman"/>
            <w:sz w:val="20"/>
            <w:szCs w:val="20"/>
          </w:rPr>
          <w:fldChar w:fldCharType="begin"/>
        </w:r>
        <w:r w:rsidRPr="00F64287">
          <w:rPr>
            <w:rFonts w:ascii="Times New Roman" w:hAnsi="Times New Roman" w:cs="Times New Roman"/>
            <w:sz w:val="20"/>
            <w:szCs w:val="20"/>
          </w:rPr>
          <w:instrText xml:space="preserve"> PAGE   \* MERGEFORMAT </w:instrText>
        </w:r>
        <w:r w:rsidRPr="00F64287">
          <w:rPr>
            <w:rFonts w:ascii="Times New Roman" w:hAnsi="Times New Roman" w:cs="Times New Roman"/>
            <w:sz w:val="20"/>
            <w:szCs w:val="20"/>
          </w:rPr>
          <w:fldChar w:fldCharType="separate"/>
        </w:r>
        <w:r w:rsidR="00B478F6">
          <w:rPr>
            <w:rFonts w:ascii="Times New Roman" w:hAnsi="Times New Roman" w:cs="Times New Roman"/>
            <w:noProof/>
            <w:sz w:val="20"/>
            <w:szCs w:val="20"/>
          </w:rPr>
          <w:t>1</w:t>
        </w:r>
        <w:r w:rsidRPr="00F64287">
          <w:rPr>
            <w:rFonts w:ascii="Times New Roman" w:hAnsi="Times New Roman" w:cs="Times New Roman"/>
            <w:noProof/>
            <w:sz w:val="20"/>
            <w:szCs w:val="20"/>
          </w:rPr>
          <w:fldChar w:fldCharType="end"/>
        </w:r>
      </w:p>
    </w:sdtContent>
  </w:sdt>
  <w:p w:rsidR="00F64287" w:rsidRDefault="00F6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86" w:rsidRDefault="00C61386" w:rsidP="00F64287">
      <w:pPr>
        <w:spacing w:after="0" w:line="240" w:lineRule="auto"/>
      </w:pPr>
      <w:r>
        <w:separator/>
      </w:r>
    </w:p>
  </w:footnote>
  <w:footnote w:type="continuationSeparator" w:id="0">
    <w:p w:rsidR="00C61386" w:rsidRDefault="00C61386" w:rsidP="00F6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87" w:rsidRPr="00F64287" w:rsidRDefault="00F64287">
    <w:pPr>
      <w:pStyle w:val="Header"/>
      <w:rPr>
        <w:rFonts w:ascii="Times New Roman" w:hAnsi="Times New Roman" w:cs="Times New Roman"/>
        <w:sz w:val="20"/>
        <w:szCs w:val="20"/>
      </w:rPr>
    </w:pPr>
    <w:r w:rsidRPr="00F64287">
      <w:rPr>
        <w:rFonts w:ascii="Times New Roman" w:hAnsi="Times New Roman" w:cs="Times New Roman"/>
        <w:sz w:val="20"/>
        <w:szCs w:val="20"/>
      </w:rPr>
      <w:t>Rabbi Eliyahu Safran</w:t>
    </w:r>
  </w:p>
  <w:p w:rsidR="00F64287" w:rsidRDefault="00F6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8B0"/>
    <w:multiLevelType w:val="hybridMultilevel"/>
    <w:tmpl w:val="4D982BFA"/>
    <w:lvl w:ilvl="0" w:tplc="D202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7A"/>
    <w:rsid w:val="00003EAD"/>
    <w:rsid w:val="00016E9D"/>
    <w:rsid w:val="001174A8"/>
    <w:rsid w:val="001F5257"/>
    <w:rsid w:val="00277058"/>
    <w:rsid w:val="003003B2"/>
    <w:rsid w:val="0038150B"/>
    <w:rsid w:val="0038517A"/>
    <w:rsid w:val="003F46FB"/>
    <w:rsid w:val="0040718A"/>
    <w:rsid w:val="00453050"/>
    <w:rsid w:val="004F46C7"/>
    <w:rsid w:val="00500CD7"/>
    <w:rsid w:val="00543B48"/>
    <w:rsid w:val="00574397"/>
    <w:rsid w:val="005E52FE"/>
    <w:rsid w:val="0060103E"/>
    <w:rsid w:val="00650CE4"/>
    <w:rsid w:val="00725291"/>
    <w:rsid w:val="00736E64"/>
    <w:rsid w:val="00741C19"/>
    <w:rsid w:val="00836644"/>
    <w:rsid w:val="00982FCB"/>
    <w:rsid w:val="00A11FEE"/>
    <w:rsid w:val="00B2504F"/>
    <w:rsid w:val="00B478F6"/>
    <w:rsid w:val="00B90D64"/>
    <w:rsid w:val="00B93C83"/>
    <w:rsid w:val="00BA7EFA"/>
    <w:rsid w:val="00BF66DC"/>
    <w:rsid w:val="00C4774F"/>
    <w:rsid w:val="00C50CD6"/>
    <w:rsid w:val="00C61386"/>
    <w:rsid w:val="00C83F5F"/>
    <w:rsid w:val="00CB0032"/>
    <w:rsid w:val="00D25FB8"/>
    <w:rsid w:val="00D560B5"/>
    <w:rsid w:val="00E81404"/>
    <w:rsid w:val="00E871B3"/>
    <w:rsid w:val="00F154BD"/>
    <w:rsid w:val="00F2524F"/>
    <w:rsid w:val="00F64287"/>
    <w:rsid w:val="00F9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C2395-9D2D-4B32-B2F3-47156C44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17A"/>
    <w:pPr>
      <w:spacing w:before="100" w:beforeAutospacing="1" w:after="360" w:line="240" w:lineRule="auto"/>
    </w:pPr>
    <w:rPr>
      <w:rFonts w:ascii="Times New Roman" w:eastAsia="Times New Roman" w:hAnsi="Times New Roman" w:cs="Times New Roman"/>
      <w:spacing w:val="3"/>
      <w:sz w:val="24"/>
      <w:szCs w:val="24"/>
    </w:rPr>
  </w:style>
  <w:style w:type="character" w:styleId="Emphasis">
    <w:name w:val="Emphasis"/>
    <w:basedOn w:val="DefaultParagraphFont"/>
    <w:uiPriority w:val="20"/>
    <w:qFormat/>
    <w:rsid w:val="00B90D64"/>
    <w:rPr>
      <w:i/>
      <w:iCs/>
    </w:rPr>
  </w:style>
  <w:style w:type="paragraph" w:styleId="Header">
    <w:name w:val="header"/>
    <w:basedOn w:val="Normal"/>
    <w:link w:val="HeaderChar"/>
    <w:uiPriority w:val="99"/>
    <w:unhideWhenUsed/>
    <w:rsid w:val="00F6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87"/>
  </w:style>
  <w:style w:type="paragraph" w:styleId="Footer">
    <w:name w:val="footer"/>
    <w:basedOn w:val="Normal"/>
    <w:link w:val="FooterChar"/>
    <w:uiPriority w:val="99"/>
    <w:unhideWhenUsed/>
    <w:rsid w:val="00F6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3655">
      <w:bodyDiv w:val="1"/>
      <w:marLeft w:val="0"/>
      <w:marRight w:val="0"/>
      <w:marTop w:val="0"/>
      <w:marBottom w:val="0"/>
      <w:divBdr>
        <w:top w:val="none" w:sz="0" w:space="0" w:color="auto"/>
        <w:left w:val="none" w:sz="0" w:space="0" w:color="auto"/>
        <w:bottom w:val="none" w:sz="0" w:space="0" w:color="auto"/>
        <w:right w:val="none" w:sz="0" w:space="0" w:color="auto"/>
      </w:divBdr>
      <w:divsChild>
        <w:div w:id="1131169661">
          <w:marLeft w:val="0"/>
          <w:marRight w:val="0"/>
          <w:marTop w:val="0"/>
          <w:marBottom w:val="0"/>
          <w:divBdr>
            <w:top w:val="none" w:sz="0" w:space="0" w:color="auto"/>
            <w:left w:val="none" w:sz="0" w:space="0" w:color="auto"/>
            <w:bottom w:val="none" w:sz="0" w:space="0" w:color="auto"/>
            <w:right w:val="none" w:sz="0" w:space="0" w:color="auto"/>
          </w:divBdr>
          <w:divsChild>
            <w:div w:id="621813740">
              <w:marLeft w:val="0"/>
              <w:marRight w:val="0"/>
              <w:marTop w:val="0"/>
              <w:marBottom w:val="0"/>
              <w:divBdr>
                <w:top w:val="none" w:sz="0" w:space="0" w:color="auto"/>
                <w:left w:val="none" w:sz="0" w:space="0" w:color="auto"/>
                <w:bottom w:val="none" w:sz="0" w:space="0" w:color="auto"/>
                <w:right w:val="none" w:sz="0" w:space="0" w:color="auto"/>
              </w:divBdr>
              <w:divsChild>
                <w:div w:id="8332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2018-01-30T18:01:00Z</dcterms:created>
  <dcterms:modified xsi:type="dcterms:W3CDTF">2019-01-20T15:18:00Z</dcterms:modified>
</cp:coreProperties>
</file>