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95BA" w14:textId="5E125FC6" w:rsidR="00FD234E" w:rsidRPr="00485D26" w:rsidRDefault="00FD234E" w:rsidP="00FD234E">
      <w:pPr>
        <w:rPr>
          <w:rFonts w:ascii="Times New Roman" w:eastAsia="Calibri" w:hAnsi="Times New Roman" w:cs="Times New Roman"/>
        </w:rPr>
      </w:pPr>
    </w:p>
    <w:p w14:paraId="2EF5ADC1" w14:textId="77777777" w:rsidR="00FD234E" w:rsidRPr="00485D26" w:rsidRDefault="00FD234E" w:rsidP="00FD234E">
      <w:pPr>
        <w:rPr>
          <w:rFonts w:ascii="Times New Roman" w:hAnsi="Times New Roman" w:cs="Times New Roman"/>
        </w:rPr>
      </w:pPr>
    </w:p>
    <w:p w14:paraId="22178CE6" w14:textId="77777777" w:rsidR="00FD234E" w:rsidRPr="0078319C" w:rsidRDefault="00FD234E" w:rsidP="00FD234E">
      <w:pPr>
        <w:rPr>
          <w:rFonts w:ascii="Times New Roman" w:hAnsi="Times New Roman" w:cs="Times New Roman"/>
          <w:sz w:val="24"/>
          <w:szCs w:val="24"/>
        </w:rPr>
      </w:pPr>
    </w:p>
    <w:p w14:paraId="7C85077A" w14:textId="77777777" w:rsidR="00FD234E" w:rsidRPr="0078319C" w:rsidRDefault="00FD234E" w:rsidP="00FD234E">
      <w:pPr>
        <w:rPr>
          <w:rFonts w:ascii="Times New Roman" w:hAnsi="Times New Roman" w:cs="Times New Roman"/>
          <w:sz w:val="24"/>
          <w:szCs w:val="24"/>
        </w:rPr>
      </w:pPr>
    </w:p>
    <w:p w14:paraId="4D167580" w14:textId="5B5983BD" w:rsidR="00FD234E" w:rsidRDefault="00507833" w:rsidP="00FD234E">
      <w:pPr>
        <w:jc w:val="center"/>
        <w:rPr>
          <w:rFonts w:ascii="Times New Roman" w:hAnsi="Times New Roman" w:cs="Times New Roman"/>
          <w:smallCaps/>
          <w:sz w:val="32"/>
          <w:szCs w:val="32"/>
        </w:rPr>
      </w:pPr>
      <w:r>
        <w:rPr>
          <w:rFonts w:ascii="Times New Roman" w:hAnsi="Times New Roman" w:cs="Times New Roman"/>
          <w:smallCaps/>
          <w:sz w:val="32"/>
          <w:szCs w:val="32"/>
        </w:rPr>
        <w:t>Manna</w:t>
      </w:r>
    </w:p>
    <w:p w14:paraId="16C374A6" w14:textId="46BAE042" w:rsidR="00CC6E22" w:rsidRPr="00CC6E22" w:rsidRDefault="00CC6E22" w:rsidP="00FD234E">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A </w:t>
      </w:r>
      <w:r w:rsidR="00BC48A9">
        <w:rPr>
          <w:rFonts w:ascii="Times New Roman" w:hAnsi="Times New Roman" w:cs="Times New Roman"/>
          <w:smallCaps/>
          <w:sz w:val="28"/>
          <w:szCs w:val="28"/>
        </w:rPr>
        <w:t xml:space="preserve">Recipe for </w:t>
      </w:r>
      <w:r>
        <w:rPr>
          <w:rFonts w:ascii="Times New Roman" w:hAnsi="Times New Roman" w:cs="Times New Roman"/>
          <w:smallCaps/>
          <w:sz w:val="28"/>
          <w:szCs w:val="28"/>
        </w:rPr>
        <w:t>Faith</w:t>
      </w:r>
    </w:p>
    <w:p w14:paraId="71A67FF8" w14:textId="77777777" w:rsidR="00FD234E" w:rsidRPr="0078319C" w:rsidRDefault="00FD234E" w:rsidP="00FD234E">
      <w:pPr>
        <w:jc w:val="center"/>
        <w:rPr>
          <w:rFonts w:ascii="Times New Roman" w:hAnsi="Times New Roman" w:cs="Times New Roman"/>
          <w:smallCaps/>
          <w:sz w:val="24"/>
          <w:szCs w:val="24"/>
        </w:rPr>
      </w:pPr>
    </w:p>
    <w:p w14:paraId="1B885072" w14:textId="77777777" w:rsidR="00FD234E" w:rsidRPr="00862927" w:rsidRDefault="00FD234E" w:rsidP="00FD234E">
      <w:pPr>
        <w:jc w:val="center"/>
        <w:rPr>
          <w:rFonts w:ascii="Times New Roman" w:hAnsi="Times New Roman" w:cs="Times New Roman"/>
          <w:smallCaps/>
          <w:sz w:val="18"/>
          <w:szCs w:val="18"/>
        </w:rPr>
      </w:pPr>
      <w:r w:rsidRPr="00862927">
        <w:rPr>
          <w:rFonts w:ascii="Times New Roman" w:hAnsi="Times New Roman" w:cs="Times New Roman"/>
          <w:smallCaps/>
          <w:sz w:val="18"/>
          <w:szCs w:val="18"/>
        </w:rPr>
        <w:t>by</w:t>
      </w:r>
    </w:p>
    <w:p w14:paraId="5782E8EC" w14:textId="77777777" w:rsidR="00FD234E" w:rsidRPr="0078319C" w:rsidRDefault="00FD234E" w:rsidP="00FD234E">
      <w:pPr>
        <w:jc w:val="center"/>
        <w:rPr>
          <w:rFonts w:ascii="Times New Roman" w:hAnsi="Times New Roman" w:cs="Times New Roman"/>
          <w:smallCaps/>
          <w:sz w:val="24"/>
          <w:szCs w:val="24"/>
        </w:rPr>
      </w:pPr>
    </w:p>
    <w:p w14:paraId="542E98D3" w14:textId="77777777" w:rsidR="00FD234E" w:rsidRPr="00862927" w:rsidRDefault="00FD234E" w:rsidP="00FD234E">
      <w:pPr>
        <w:jc w:val="center"/>
        <w:rPr>
          <w:rFonts w:ascii="Times New Roman" w:hAnsi="Times New Roman" w:cs="Times New Roman"/>
          <w:smallCaps/>
          <w:sz w:val="24"/>
          <w:szCs w:val="24"/>
        </w:rPr>
      </w:pPr>
      <w:r w:rsidRPr="00862927">
        <w:rPr>
          <w:rFonts w:ascii="Times New Roman" w:hAnsi="Times New Roman" w:cs="Times New Roman"/>
          <w:smallCaps/>
          <w:sz w:val="24"/>
          <w:szCs w:val="24"/>
        </w:rPr>
        <w:t>Rabbi Eliyahu Safran</w:t>
      </w:r>
    </w:p>
    <w:p w14:paraId="1A846000" w14:textId="77777777" w:rsidR="00FD234E" w:rsidRDefault="00FD234E" w:rsidP="00FD234E">
      <w:pPr>
        <w:spacing w:line="480" w:lineRule="auto"/>
        <w:ind w:firstLine="720"/>
        <w:rPr>
          <w:rFonts w:ascii="Times New Roman" w:eastAsia="Times New Roman" w:hAnsi="Times New Roman" w:cs="Times New Roman"/>
          <w:color w:val="000000"/>
          <w:sz w:val="24"/>
          <w:szCs w:val="24"/>
        </w:rPr>
      </w:pPr>
    </w:p>
    <w:p w14:paraId="5D7D6F78" w14:textId="77777777" w:rsidR="00FD234E" w:rsidRDefault="00FD234E" w:rsidP="00FD234E">
      <w:pPr>
        <w:ind w:firstLine="720"/>
        <w:rPr>
          <w:rFonts w:ascii="Times New Roman" w:eastAsia="Times New Roman" w:hAnsi="Times New Roman" w:cs="Times New Roman"/>
          <w:color w:val="000000"/>
          <w:sz w:val="24"/>
          <w:szCs w:val="24"/>
        </w:rPr>
      </w:pPr>
      <w:r w:rsidRPr="00FD234E">
        <w:rPr>
          <w:rFonts w:ascii="Times New Roman" w:eastAsia="Times New Roman" w:hAnsi="Times New Roman" w:cs="Times New Roman"/>
          <w:i/>
          <w:iCs/>
          <w:color w:val="000000"/>
          <w:sz w:val="20"/>
          <w:szCs w:val="20"/>
        </w:rPr>
        <w:t>Whoever has enough to eat today and says, ‘What shall I eat tomorrow?</w:t>
      </w:r>
      <w:r>
        <w:rPr>
          <w:rFonts w:ascii="Times New Roman" w:eastAsia="Times New Roman" w:hAnsi="Times New Roman" w:cs="Times New Roman"/>
          <w:i/>
          <w:iCs/>
          <w:color w:val="000000"/>
          <w:sz w:val="20"/>
          <w:szCs w:val="20"/>
        </w:rPr>
        <w:t>’</w:t>
      </w:r>
      <w:r w:rsidRPr="00FD234E">
        <w:rPr>
          <w:rFonts w:ascii="Times New Roman" w:eastAsia="Times New Roman" w:hAnsi="Times New Roman" w:cs="Times New Roman"/>
          <w:i/>
          <w:iCs/>
          <w:color w:val="000000"/>
          <w:sz w:val="20"/>
          <w:szCs w:val="20"/>
        </w:rPr>
        <w:t xml:space="preserve"> is a person of little faith</w:t>
      </w:r>
      <w:r>
        <w:rPr>
          <w:rFonts w:ascii="Times New Roman" w:eastAsia="Times New Roman" w:hAnsi="Times New Roman" w:cs="Times New Roman"/>
          <w:i/>
          <w:iCs/>
          <w:color w:val="000000"/>
          <w:sz w:val="20"/>
          <w:szCs w:val="20"/>
        </w:rPr>
        <w:t>.</w:t>
      </w:r>
      <w:r w:rsidRPr="00FD234E">
        <w:rPr>
          <w:rFonts w:ascii="Times New Roman" w:eastAsia="Times New Roman" w:hAnsi="Times New Roman" w:cs="Times New Roman"/>
          <w:color w:val="000000"/>
          <w:sz w:val="24"/>
          <w:szCs w:val="24"/>
        </w:rPr>
        <w:t xml:space="preserve"> </w:t>
      </w:r>
    </w:p>
    <w:p w14:paraId="00186754" w14:textId="37C5750C" w:rsidR="00FD234E" w:rsidRPr="00FD234E" w:rsidRDefault="00FD234E" w:rsidP="00FD234E">
      <w:pPr>
        <w:spacing w:line="480" w:lineRule="auto"/>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FD234E">
        <w:rPr>
          <w:rFonts w:ascii="Times New Roman" w:eastAsia="Times New Roman" w:hAnsi="Times New Roman" w:cs="Times New Roman"/>
          <w:color w:val="000000"/>
          <w:sz w:val="20"/>
          <w:szCs w:val="20"/>
        </w:rPr>
        <w:t>Sotah 48b  </w:t>
      </w:r>
    </w:p>
    <w:p w14:paraId="2424692F" w14:textId="77777777" w:rsidR="00FD234E" w:rsidRDefault="00FD234E" w:rsidP="00FD234E">
      <w:pPr>
        <w:spacing w:line="480" w:lineRule="auto"/>
        <w:ind w:firstLine="720"/>
        <w:rPr>
          <w:rFonts w:ascii="Times New Roman" w:eastAsia="Times New Roman" w:hAnsi="Times New Roman" w:cs="Times New Roman"/>
          <w:color w:val="000000"/>
          <w:sz w:val="24"/>
          <w:szCs w:val="24"/>
        </w:rPr>
      </w:pPr>
    </w:p>
    <w:p w14:paraId="78C887F4" w14:textId="6A0517C3" w:rsidR="00FD234E" w:rsidRDefault="00CC6E22"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Manna.</w:t>
      </w:r>
    </w:p>
    <w:p w14:paraId="6F2B5CCA" w14:textId="7706A841" w:rsidR="00CC6E22" w:rsidRDefault="00CC6E22"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it bread?  If so, what kind bread?  Whole wheat?  Rye?  Bagels?</w:t>
      </w:r>
      <w:r w:rsidR="00C11E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We do not know.  We do not know because we are not told.  All we can say with certainty is that manna is sustenance; it </w:t>
      </w:r>
      <w:r>
        <w:rPr>
          <w:rFonts w:ascii="Times New Roman" w:eastAsia="Times New Roman" w:hAnsi="Times New Roman" w:cs="Times New Roman"/>
          <w:i/>
          <w:iCs/>
          <w:color w:val="000000"/>
          <w:sz w:val="24"/>
          <w:szCs w:val="24"/>
        </w:rPr>
        <w:t xml:space="preserve">sustained </w:t>
      </w:r>
      <w:r>
        <w:rPr>
          <w:rFonts w:ascii="Times New Roman" w:eastAsia="Times New Roman" w:hAnsi="Times New Roman" w:cs="Times New Roman"/>
          <w:color w:val="000000"/>
          <w:sz w:val="24"/>
          <w:szCs w:val="24"/>
        </w:rPr>
        <w:t xml:space="preserve">us in the desert, when </w:t>
      </w:r>
      <w:r w:rsidR="00507833">
        <w:rPr>
          <w:rFonts w:ascii="Times New Roman" w:eastAsia="Times New Roman" w:hAnsi="Times New Roman" w:cs="Times New Roman"/>
          <w:color w:val="000000"/>
          <w:sz w:val="24"/>
          <w:szCs w:val="24"/>
        </w:rPr>
        <w:t xml:space="preserve">our </w:t>
      </w:r>
      <w:r>
        <w:rPr>
          <w:rFonts w:ascii="Times New Roman" w:eastAsia="Times New Roman" w:hAnsi="Times New Roman" w:cs="Times New Roman"/>
          <w:color w:val="000000"/>
          <w:sz w:val="24"/>
          <w:szCs w:val="24"/>
        </w:rPr>
        <w:t xml:space="preserve">hunger gnawed at us.  That our hunger was </w:t>
      </w:r>
      <w:r w:rsidR="00507833">
        <w:rPr>
          <w:rFonts w:ascii="Times New Roman" w:eastAsia="Times New Roman" w:hAnsi="Times New Roman" w:cs="Times New Roman"/>
          <w:color w:val="000000"/>
          <w:sz w:val="24"/>
          <w:szCs w:val="24"/>
        </w:rPr>
        <w:t xml:space="preserve">both </w:t>
      </w:r>
      <w:r>
        <w:rPr>
          <w:rFonts w:ascii="Times New Roman" w:eastAsia="Times New Roman" w:hAnsi="Times New Roman" w:cs="Times New Roman"/>
          <w:color w:val="000000"/>
          <w:sz w:val="24"/>
          <w:szCs w:val="24"/>
        </w:rPr>
        <w:t xml:space="preserve">physical </w:t>
      </w:r>
      <w:r w:rsidR="00507833">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spiritual suggests a great deal about the meal that God provided.  For in God’s “recipe”, we </w:t>
      </w:r>
      <w:r w:rsidR="00507833">
        <w:rPr>
          <w:rFonts w:ascii="Times New Roman" w:eastAsia="Times New Roman" w:hAnsi="Times New Roman" w:cs="Times New Roman"/>
          <w:color w:val="000000"/>
          <w:sz w:val="24"/>
          <w:szCs w:val="24"/>
        </w:rPr>
        <w:t>can discover</w:t>
      </w:r>
      <w:r>
        <w:rPr>
          <w:rFonts w:ascii="Times New Roman" w:eastAsia="Times New Roman" w:hAnsi="Times New Roman" w:cs="Times New Roman"/>
          <w:color w:val="000000"/>
          <w:sz w:val="24"/>
          <w:szCs w:val="24"/>
        </w:rPr>
        <w:t xml:space="preserve"> powerful lessons </w:t>
      </w:r>
      <w:r w:rsidR="00C11E14">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faith.</w:t>
      </w:r>
    </w:p>
    <w:p w14:paraId="5D206BFC" w14:textId="283EC49C" w:rsidR="00666001" w:rsidRDefault="00666001" w:rsidP="00795080">
      <w:pPr>
        <w:spacing w:line="480" w:lineRule="auto"/>
        <w:rPr>
          <w:rFonts w:ascii="Times New Roman" w:eastAsia="Times New Roman" w:hAnsi="Times New Roman" w:cs="Times New Roman"/>
          <w:color w:val="000000"/>
          <w:sz w:val="24"/>
          <w:szCs w:val="24"/>
        </w:rPr>
      </w:pPr>
    </w:p>
    <w:p w14:paraId="7235464C" w14:textId="77777777" w:rsidR="00C11E14" w:rsidRPr="00666001" w:rsidRDefault="00C11E14" w:rsidP="00666001">
      <w:pPr>
        <w:spacing w:line="480" w:lineRule="auto"/>
        <w:ind w:left="720"/>
        <w:jc w:val="center"/>
        <w:rPr>
          <w:rFonts w:ascii="Times New Roman" w:eastAsia="Times New Roman" w:hAnsi="Times New Roman" w:cs="Times New Roman"/>
          <w:color w:val="000000"/>
          <w:sz w:val="24"/>
          <w:szCs w:val="24"/>
        </w:rPr>
      </w:pPr>
    </w:p>
    <w:p w14:paraId="55DFEA04" w14:textId="5F85EB3E" w:rsidR="00757B38" w:rsidRDefault="00CC6E22"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we sojourned through the desert, God provided manna on a daily basis.  It was</w:t>
      </w:r>
      <w:r w:rsidR="00507833">
        <w:rPr>
          <w:rFonts w:ascii="Times New Roman" w:eastAsia="Times New Roman" w:hAnsi="Times New Roman" w:cs="Times New Roman"/>
          <w:color w:val="000000"/>
          <w:sz w:val="24"/>
          <w:szCs w:val="24"/>
        </w:rPr>
        <w:t xml:space="preserve"> </w:t>
      </w:r>
      <w:r w:rsidR="00757B38">
        <w:rPr>
          <w:rFonts w:ascii="Times New Roman" w:eastAsia="Times New Roman" w:hAnsi="Times New Roman" w:cs="Times New Roman"/>
          <w:color w:val="000000"/>
          <w:sz w:val="24"/>
          <w:szCs w:val="24"/>
        </w:rPr>
        <w:t xml:space="preserve">the physical embodiment of the truth that God provides for all our needs.  Our portion </w:t>
      </w:r>
      <w:r w:rsidR="00FC53EF">
        <w:rPr>
          <w:rFonts w:ascii="Times New Roman" w:eastAsia="Times New Roman" w:hAnsi="Times New Roman" w:cs="Times New Roman"/>
          <w:color w:val="000000"/>
          <w:sz w:val="24"/>
          <w:szCs w:val="24"/>
        </w:rPr>
        <w:t>sizes.</w:t>
      </w:r>
      <w:bookmarkStart w:id="0" w:name="_GoBack"/>
      <w:bookmarkEnd w:id="0"/>
      <w:r w:rsidR="00757B38">
        <w:rPr>
          <w:rFonts w:ascii="Times New Roman" w:eastAsia="Times New Roman" w:hAnsi="Times New Roman" w:cs="Times New Roman"/>
          <w:color w:val="000000"/>
          <w:sz w:val="24"/>
          <w:szCs w:val="24"/>
        </w:rPr>
        <w:t xml:space="preserve">  The exact right amount for one day, each to his need.  An adult’s portion perfectly suited for him, no more and no less.  So too, a child’s portion.  </w:t>
      </w:r>
      <w:r w:rsidR="00507833">
        <w:rPr>
          <w:rFonts w:ascii="Times New Roman" w:eastAsia="Times New Roman" w:hAnsi="Times New Roman" w:cs="Times New Roman"/>
          <w:color w:val="000000"/>
          <w:sz w:val="24"/>
          <w:szCs w:val="24"/>
        </w:rPr>
        <w:t xml:space="preserve">As God provided for one day, so too would </w:t>
      </w:r>
      <w:r w:rsidR="00795080">
        <w:rPr>
          <w:rFonts w:ascii="Times New Roman" w:eastAsia="Times New Roman" w:hAnsi="Times New Roman" w:cs="Times New Roman"/>
          <w:color w:val="000000"/>
          <w:sz w:val="24"/>
          <w:szCs w:val="24"/>
        </w:rPr>
        <w:t>H</w:t>
      </w:r>
      <w:r w:rsidR="00507833">
        <w:rPr>
          <w:rFonts w:ascii="Times New Roman" w:eastAsia="Times New Roman" w:hAnsi="Times New Roman" w:cs="Times New Roman"/>
          <w:color w:val="000000"/>
          <w:sz w:val="24"/>
          <w:szCs w:val="24"/>
        </w:rPr>
        <w:t xml:space="preserve">e the next.  </w:t>
      </w:r>
      <w:r w:rsidR="00757B38">
        <w:rPr>
          <w:rFonts w:ascii="Times New Roman" w:eastAsia="Times New Roman" w:hAnsi="Times New Roman" w:cs="Times New Roman"/>
          <w:color w:val="000000"/>
          <w:sz w:val="24"/>
          <w:szCs w:val="24"/>
        </w:rPr>
        <w:t>As</w:t>
      </w:r>
      <w:r w:rsidR="00FD234E" w:rsidRPr="00FD234E">
        <w:rPr>
          <w:rFonts w:ascii="Times New Roman" w:eastAsia="Times New Roman" w:hAnsi="Times New Roman" w:cs="Times New Roman"/>
          <w:color w:val="000000"/>
          <w:sz w:val="24"/>
          <w:szCs w:val="24"/>
        </w:rPr>
        <w:t xml:space="preserve"> R</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Elazar HaModai</w:t>
      </w:r>
      <w:r w:rsidR="00757B38">
        <w:rPr>
          <w:rFonts w:ascii="Times New Roman" w:eastAsia="Times New Roman" w:hAnsi="Times New Roman" w:cs="Times New Roman"/>
          <w:color w:val="000000"/>
          <w:sz w:val="24"/>
          <w:szCs w:val="24"/>
        </w:rPr>
        <w:t xml:space="preserve"> teaches, </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Whoever has enough to eat today and says, </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What shall I eat tomorrow?</w:t>
      </w:r>
      <w:r w:rsidR="00757B38">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is a person of little faith</w:t>
      </w:r>
      <w:r w:rsidR="00757B38">
        <w:rPr>
          <w:rFonts w:ascii="Times New Roman" w:eastAsia="Times New Roman" w:hAnsi="Times New Roman" w:cs="Times New Roman"/>
          <w:color w:val="000000"/>
          <w:sz w:val="24"/>
          <w:szCs w:val="24"/>
        </w:rPr>
        <w:t>.</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(Sotah 48b)   </w:t>
      </w:r>
    </w:p>
    <w:p w14:paraId="2EAB499C" w14:textId="31977AD7" w:rsidR="00346573" w:rsidRDefault="00757B38"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God provided manna to each man, woman and child in the perfect portion for </w:t>
      </w:r>
      <w:r w:rsidR="00EF6234">
        <w:rPr>
          <w:rFonts w:ascii="Times New Roman" w:eastAsia="Times New Roman" w:hAnsi="Times New Roman" w:cs="Times New Roman"/>
          <w:color w:val="000000"/>
          <w:sz w:val="24"/>
          <w:szCs w:val="24"/>
        </w:rPr>
        <w:t>his or her</w:t>
      </w:r>
      <w:r>
        <w:rPr>
          <w:rFonts w:ascii="Times New Roman" w:eastAsia="Times New Roman" w:hAnsi="Times New Roman" w:cs="Times New Roman"/>
          <w:color w:val="000000"/>
          <w:sz w:val="24"/>
          <w:szCs w:val="24"/>
        </w:rPr>
        <w:t xml:space="preserve"> needs</w:t>
      </w:r>
      <w:r w:rsidR="00507833">
        <w:rPr>
          <w:rFonts w:ascii="Times New Roman" w:eastAsia="Times New Roman" w:hAnsi="Times New Roman" w:cs="Times New Roman"/>
          <w:color w:val="000000"/>
          <w:sz w:val="24"/>
          <w:szCs w:val="24"/>
        </w:rPr>
        <w:t xml:space="preserve"> that day</w:t>
      </w:r>
      <w:r>
        <w:rPr>
          <w:rFonts w:ascii="Times New Roman" w:eastAsia="Times New Roman" w:hAnsi="Times New Roman" w:cs="Times New Roman"/>
          <w:color w:val="000000"/>
          <w:sz w:val="24"/>
          <w:szCs w:val="24"/>
        </w:rPr>
        <w:t>.  And then, on Fridays,</w:t>
      </w:r>
      <w:r w:rsidR="00FD234E" w:rsidRPr="00FD234E">
        <w:rPr>
          <w:rFonts w:ascii="Times New Roman" w:eastAsia="Times New Roman" w:hAnsi="Times New Roman" w:cs="Times New Roman"/>
          <w:color w:val="000000"/>
          <w:sz w:val="24"/>
          <w:szCs w:val="24"/>
        </w:rPr>
        <w:t xml:space="preserve"> God provided a double portion </w:t>
      </w:r>
      <w:r>
        <w:rPr>
          <w:rFonts w:ascii="Times New Roman" w:eastAsia="Times New Roman" w:hAnsi="Times New Roman" w:cs="Times New Roman"/>
          <w:color w:val="000000"/>
          <w:sz w:val="24"/>
          <w:szCs w:val="24"/>
        </w:rPr>
        <w:t>(</w:t>
      </w:r>
      <w:r w:rsidR="00FD234E" w:rsidRPr="00FD234E">
        <w:rPr>
          <w:rStyle w:val="Emphasis"/>
          <w:rFonts w:ascii="Times New Roman" w:eastAsia="Times New Roman" w:hAnsi="Times New Roman" w:cs="Times New Roman"/>
          <w:color w:val="000000"/>
          <w:sz w:val="24"/>
          <w:szCs w:val="24"/>
        </w:rPr>
        <w:t>v</w:t>
      </w:r>
      <w:r w:rsidR="00FD234E">
        <w:rPr>
          <w:rStyle w:val="Emphasis"/>
          <w:rFonts w:ascii="Times New Roman" w:eastAsia="Times New Roman" w:hAnsi="Times New Roman" w:cs="Times New Roman"/>
          <w:color w:val="000000"/>
          <w:sz w:val="24"/>
          <w:szCs w:val="24"/>
        </w:rPr>
        <w:t>’</w:t>
      </w:r>
      <w:r w:rsidR="00FD234E" w:rsidRPr="00FD234E">
        <w:rPr>
          <w:rStyle w:val="Emphasis"/>
          <w:rFonts w:ascii="Times New Roman" w:eastAsia="Times New Roman" w:hAnsi="Times New Roman" w:cs="Times New Roman"/>
          <w:color w:val="000000"/>
          <w:sz w:val="24"/>
          <w:szCs w:val="24"/>
        </w:rPr>
        <w:t>haya mishneh al asher yilketu yom yom</w:t>
      </w:r>
      <w:r>
        <w:rPr>
          <w:rStyle w:val="Emphasis"/>
          <w:rFonts w:ascii="Times New Roman" w:eastAsia="Times New Roman" w:hAnsi="Times New Roman" w:cs="Times New Roman"/>
          <w:i w:val="0"/>
          <w:iCs w:val="0"/>
          <w:color w:val="000000"/>
          <w:sz w:val="24"/>
          <w:szCs w:val="24"/>
        </w:rPr>
        <w:t xml:space="preserve">).  </w:t>
      </w:r>
      <w:r w:rsidR="00EF6234">
        <w:rPr>
          <w:rStyle w:val="Emphasis"/>
          <w:rFonts w:ascii="Times New Roman" w:eastAsia="Times New Roman" w:hAnsi="Times New Roman" w:cs="Times New Roman"/>
          <w:i w:val="0"/>
          <w:iCs w:val="0"/>
          <w:color w:val="000000"/>
          <w:sz w:val="24"/>
          <w:szCs w:val="24"/>
        </w:rPr>
        <w:t xml:space="preserve"> </w:t>
      </w:r>
      <w:r w:rsidR="00507833">
        <w:rPr>
          <w:rStyle w:val="Emphasis"/>
          <w:rFonts w:ascii="Times New Roman" w:eastAsia="Times New Roman" w:hAnsi="Times New Roman" w:cs="Times New Roman"/>
          <w:i w:val="0"/>
          <w:iCs w:val="0"/>
          <w:color w:val="000000"/>
          <w:sz w:val="24"/>
          <w:szCs w:val="24"/>
        </w:rPr>
        <w:t xml:space="preserve">The double portion, </w:t>
      </w:r>
      <w:r>
        <w:rPr>
          <w:rStyle w:val="Emphasis"/>
          <w:rFonts w:ascii="Times New Roman" w:eastAsia="Times New Roman" w:hAnsi="Times New Roman" w:cs="Times New Roman"/>
          <w:i w:val="0"/>
          <w:iCs w:val="0"/>
          <w:color w:val="000000"/>
          <w:sz w:val="24"/>
          <w:szCs w:val="24"/>
        </w:rPr>
        <w:t>Rav Hirsch explains</w:t>
      </w:r>
      <w:r w:rsidR="00507833">
        <w:rPr>
          <w:rStyle w:val="Emphasis"/>
          <w:rFonts w:ascii="Times New Roman" w:eastAsia="Times New Roman" w:hAnsi="Times New Roman" w:cs="Times New Roman"/>
          <w:i w:val="0"/>
          <w:iCs w:val="0"/>
          <w:color w:val="000000"/>
          <w:sz w:val="24"/>
          <w:szCs w:val="24"/>
        </w:rPr>
        <w:t>,</w:t>
      </w:r>
      <w:r w:rsidR="00EF6234">
        <w:rPr>
          <w:rStyle w:val="Emphasis"/>
          <w:rFonts w:ascii="Times New Roman" w:eastAsia="Times New Roman" w:hAnsi="Times New Roman" w:cs="Times New Roman"/>
          <w:i w:val="0"/>
          <w:iCs w:val="0"/>
          <w:color w:val="000000"/>
          <w:sz w:val="24"/>
          <w:szCs w:val="24"/>
        </w:rPr>
        <w:t xml:space="preserve"> means that we should never </w:t>
      </w:r>
      <w:r w:rsidR="00FD234E" w:rsidRPr="00FD234E">
        <w:rPr>
          <w:rFonts w:ascii="Times New Roman" w:eastAsia="Times New Roman" w:hAnsi="Times New Roman" w:cs="Times New Roman"/>
          <w:color w:val="000000"/>
          <w:sz w:val="24"/>
          <w:szCs w:val="24"/>
        </w:rPr>
        <w:t xml:space="preserve">think that observing Shabbat will be an impediment to </w:t>
      </w:r>
      <w:r w:rsidR="00EF6234">
        <w:rPr>
          <w:rFonts w:ascii="Times New Roman" w:eastAsia="Times New Roman" w:hAnsi="Times New Roman" w:cs="Times New Roman"/>
          <w:color w:val="000000"/>
          <w:sz w:val="24"/>
          <w:szCs w:val="24"/>
        </w:rPr>
        <w:t xml:space="preserve">our livelihoods.  </w:t>
      </w:r>
      <w:r w:rsidR="00346573">
        <w:rPr>
          <w:rFonts w:ascii="Times New Roman" w:eastAsia="Times New Roman" w:hAnsi="Times New Roman" w:cs="Times New Roman"/>
          <w:color w:val="000000"/>
          <w:sz w:val="24"/>
          <w:szCs w:val="24"/>
        </w:rPr>
        <w:t xml:space="preserve">In other words, </w:t>
      </w:r>
      <w:r w:rsidR="00EF6234">
        <w:rPr>
          <w:rFonts w:ascii="Times New Roman" w:eastAsia="Times New Roman" w:hAnsi="Times New Roman" w:cs="Times New Roman"/>
          <w:color w:val="000000"/>
          <w:sz w:val="24"/>
          <w:szCs w:val="24"/>
        </w:rPr>
        <w:t xml:space="preserve">we should </w:t>
      </w:r>
      <w:r w:rsidR="00346573">
        <w:rPr>
          <w:rFonts w:ascii="Times New Roman" w:eastAsia="Times New Roman" w:hAnsi="Times New Roman" w:cs="Times New Roman"/>
          <w:color w:val="000000"/>
          <w:sz w:val="24"/>
          <w:szCs w:val="24"/>
        </w:rPr>
        <w:t>have faith in God and all our needs will be fulfilled.</w:t>
      </w:r>
    </w:p>
    <w:p w14:paraId="09417FFC" w14:textId="76C62E31" w:rsidR="00376BBE" w:rsidRDefault="00346573"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D234E" w:rsidRPr="00FD234E">
        <w:rPr>
          <w:rFonts w:ascii="Times New Roman" w:eastAsia="Times New Roman" w:hAnsi="Times New Roman" w:cs="Times New Roman"/>
          <w:color w:val="000000"/>
          <w:sz w:val="24"/>
          <w:szCs w:val="24"/>
        </w:rPr>
        <w:t>he Mechilta teaches that Torah could only have bee</w:t>
      </w:r>
      <w:r w:rsidR="00CC6E22">
        <w:rPr>
          <w:rFonts w:ascii="Times New Roman" w:eastAsia="Times New Roman" w:hAnsi="Times New Roman" w:cs="Times New Roman"/>
          <w:color w:val="000000"/>
          <w:sz w:val="24"/>
          <w:szCs w:val="24"/>
        </w:rPr>
        <w:t>n</w:t>
      </w:r>
      <w:r w:rsidR="00FD234E" w:rsidRPr="00FD234E">
        <w:rPr>
          <w:rFonts w:ascii="Times New Roman" w:eastAsia="Times New Roman" w:hAnsi="Times New Roman" w:cs="Times New Roman"/>
          <w:color w:val="000000"/>
          <w:sz w:val="24"/>
          <w:szCs w:val="24"/>
        </w:rPr>
        <w:t xml:space="preserve"> given to </w:t>
      </w:r>
      <w:r>
        <w:rPr>
          <w:rFonts w:ascii="Times New Roman" w:eastAsia="Times New Roman" w:hAnsi="Times New Roman" w:cs="Times New Roman"/>
          <w:color w:val="000000"/>
          <w:sz w:val="24"/>
          <w:szCs w:val="24"/>
        </w:rPr>
        <w:t xml:space="preserve">a </w:t>
      </w:r>
      <w:r w:rsidR="00FD234E" w:rsidRPr="00FD234E">
        <w:rPr>
          <w:rFonts w:ascii="Times New Roman" w:eastAsia="Times New Roman" w:hAnsi="Times New Roman" w:cs="Times New Roman"/>
          <w:color w:val="000000"/>
          <w:sz w:val="24"/>
          <w:szCs w:val="24"/>
        </w:rPr>
        <w:t xml:space="preserve">people who ate manna. No manna. No Torah.  </w:t>
      </w:r>
      <w:r>
        <w:rPr>
          <w:rFonts w:ascii="Times New Roman" w:eastAsia="Times New Roman" w:hAnsi="Times New Roman" w:cs="Times New Roman"/>
          <w:color w:val="000000"/>
          <w:sz w:val="24"/>
          <w:szCs w:val="24"/>
        </w:rPr>
        <w:t xml:space="preserve"> </w:t>
      </w:r>
      <w:r w:rsidR="00507833">
        <w:rPr>
          <w:rFonts w:ascii="Times New Roman" w:eastAsia="Times New Roman" w:hAnsi="Times New Roman" w:cs="Times New Roman"/>
          <w:color w:val="000000"/>
          <w:sz w:val="24"/>
          <w:szCs w:val="24"/>
        </w:rPr>
        <w:t xml:space="preserve">That is, no manna, no faith.  </w:t>
      </w:r>
      <w:r w:rsidR="00FD234E" w:rsidRPr="00FD234E">
        <w:rPr>
          <w:rFonts w:ascii="Times New Roman" w:eastAsia="Times New Roman" w:hAnsi="Times New Roman" w:cs="Times New Roman"/>
          <w:color w:val="000000"/>
          <w:sz w:val="24"/>
          <w:szCs w:val="24"/>
        </w:rPr>
        <w:t xml:space="preserve">Only people taught to trust </w:t>
      </w:r>
      <w:r w:rsidR="00507833">
        <w:rPr>
          <w:rFonts w:ascii="Times New Roman" w:eastAsia="Times New Roman" w:hAnsi="Times New Roman" w:cs="Times New Roman"/>
          <w:color w:val="000000"/>
          <w:sz w:val="24"/>
          <w:szCs w:val="24"/>
        </w:rPr>
        <w:t xml:space="preserve">in </w:t>
      </w:r>
      <w:r w:rsidR="00FD234E" w:rsidRPr="00FD234E">
        <w:rPr>
          <w:rFonts w:ascii="Times New Roman" w:eastAsia="Times New Roman" w:hAnsi="Times New Roman" w:cs="Times New Roman"/>
          <w:color w:val="000000"/>
          <w:sz w:val="24"/>
          <w:szCs w:val="24"/>
        </w:rPr>
        <w:t>and rely upon God</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goodness </w:t>
      </w:r>
      <w:r w:rsidR="00FD234E" w:rsidRPr="00FD234E">
        <w:rPr>
          <w:rFonts w:ascii="Times New Roman" w:eastAsia="Times New Roman" w:hAnsi="Times New Roman" w:cs="Times New Roman"/>
          <w:color w:val="000000"/>
          <w:sz w:val="24"/>
          <w:szCs w:val="24"/>
        </w:rPr>
        <w:t xml:space="preserve">and constancy could </w:t>
      </w:r>
      <w:r w:rsidR="00376BBE">
        <w:rPr>
          <w:rFonts w:ascii="Times New Roman" w:eastAsia="Times New Roman" w:hAnsi="Times New Roman" w:cs="Times New Roman"/>
          <w:color w:val="000000"/>
          <w:sz w:val="24"/>
          <w:szCs w:val="24"/>
        </w:rPr>
        <w:t xml:space="preserve">possibly </w:t>
      </w:r>
      <w:r w:rsidR="00FD234E" w:rsidRPr="00FD234E">
        <w:rPr>
          <w:rFonts w:ascii="Times New Roman" w:eastAsia="Times New Roman" w:hAnsi="Times New Roman" w:cs="Times New Roman"/>
          <w:color w:val="000000"/>
          <w:sz w:val="24"/>
          <w:szCs w:val="24"/>
        </w:rPr>
        <w:t xml:space="preserve">accept and appreciate Torah.  </w:t>
      </w:r>
    </w:p>
    <w:p w14:paraId="6BFAFB2A" w14:textId="6D3A07C7" w:rsidR="00376BBE" w:rsidRDefault="00376BBE"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what </w:t>
      </w:r>
      <w:r>
        <w:rPr>
          <w:rFonts w:ascii="Times New Roman" w:eastAsia="Times New Roman" w:hAnsi="Times New Roman" w:cs="Times New Roman"/>
          <w:i/>
          <w:iCs/>
          <w:color w:val="000000"/>
          <w:sz w:val="24"/>
          <w:szCs w:val="24"/>
        </w:rPr>
        <w:t xml:space="preserve">is </w:t>
      </w:r>
      <w:r>
        <w:rPr>
          <w:rFonts w:ascii="Times New Roman" w:eastAsia="Times New Roman" w:hAnsi="Times New Roman" w:cs="Times New Roman"/>
          <w:color w:val="000000"/>
          <w:sz w:val="24"/>
          <w:szCs w:val="24"/>
        </w:rPr>
        <w:t xml:space="preserve">manna?  </w:t>
      </w:r>
      <w:r w:rsidR="00FD234E" w:rsidRPr="00FD234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Akiva (Yoma 75b) </w:t>
      </w:r>
      <w:r w:rsidR="00507833">
        <w:rPr>
          <w:rFonts w:ascii="Times New Roman" w:eastAsia="Times New Roman" w:hAnsi="Times New Roman" w:cs="Times New Roman"/>
          <w:color w:val="000000"/>
          <w:sz w:val="24"/>
          <w:szCs w:val="24"/>
        </w:rPr>
        <w:t xml:space="preserve">holds </w:t>
      </w:r>
      <w:r>
        <w:rPr>
          <w:rFonts w:ascii="Times New Roman" w:eastAsia="Times New Roman" w:hAnsi="Times New Roman" w:cs="Times New Roman"/>
          <w:color w:val="000000"/>
          <w:sz w:val="24"/>
          <w:szCs w:val="24"/>
        </w:rPr>
        <w:t xml:space="preserve">that </w:t>
      </w:r>
      <w:r w:rsidR="00FD234E" w:rsidRPr="00FD234E">
        <w:rPr>
          <w:rFonts w:ascii="Times New Roman" w:eastAsia="Times New Roman" w:hAnsi="Times New Roman" w:cs="Times New Roman"/>
          <w:color w:val="000000"/>
          <w:sz w:val="24"/>
          <w:szCs w:val="24"/>
        </w:rPr>
        <w:t xml:space="preserve">manna </w:t>
      </w:r>
      <w:r>
        <w:rPr>
          <w:rFonts w:ascii="Times New Roman" w:eastAsia="Times New Roman" w:hAnsi="Times New Roman" w:cs="Times New Roman"/>
          <w:color w:val="000000"/>
          <w:sz w:val="24"/>
          <w:szCs w:val="24"/>
        </w:rPr>
        <w:t xml:space="preserve">is </w:t>
      </w:r>
      <w:r w:rsidR="00FD234E" w:rsidRPr="00FD234E">
        <w:rPr>
          <w:rFonts w:ascii="Times New Roman" w:eastAsia="Times New Roman" w:hAnsi="Times New Roman" w:cs="Times New Roman"/>
          <w:color w:val="000000"/>
          <w:sz w:val="24"/>
          <w:szCs w:val="24"/>
        </w:rPr>
        <w:t xml:space="preserve">exactly </w:t>
      </w:r>
      <w:r>
        <w:rPr>
          <w:rFonts w:ascii="Times New Roman" w:eastAsia="Times New Roman" w:hAnsi="Times New Roman" w:cs="Times New Roman"/>
          <w:color w:val="000000"/>
          <w:sz w:val="24"/>
          <w:szCs w:val="24"/>
        </w:rPr>
        <w:t xml:space="preserve">what </w:t>
      </w:r>
      <w:r w:rsidR="00FD234E" w:rsidRPr="00FD234E">
        <w:rPr>
          <w:rFonts w:ascii="Times New Roman" w:eastAsia="Times New Roman" w:hAnsi="Times New Roman" w:cs="Times New Roman"/>
          <w:color w:val="000000"/>
          <w:sz w:val="24"/>
          <w:szCs w:val="24"/>
        </w:rPr>
        <w:t xml:space="preserve">sustains the angels.  </w:t>
      </w:r>
      <w:r>
        <w:rPr>
          <w:rFonts w:ascii="Times New Roman" w:eastAsia="Times New Roman" w:hAnsi="Times New Roman" w:cs="Times New Roman"/>
          <w:color w:val="000000"/>
          <w:sz w:val="24"/>
          <w:szCs w:val="24"/>
        </w:rPr>
        <w:t xml:space="preserve">He contends that in manna there is </w:t>
      </w:r>
      <w:r w:rsidR="00FD234E" w:rsidRPr="00FD234E">
        <w:rPr>
          <w:rStyle w:val="Emphasis"/>
          <w:rFonts w:ascii="Times New Roman" w:eastAsia="Times New Roman" w:hAnsi="Times New Roman" w:cs="Times New Roman"/>
          <w:color w:val="000000"/>
          <w:sz w:val="24"/>
          <w:szCs w:val="24"/>
        </w:rPr>
        <w:t>ziv ha</w:t>
      </w:r>
      <w:r w:rsidR="00FD234E">
        <w:rPr>
          <w:rStyle w:val="Emphasis"/>
          <w:rFonts w:ascii="Times New Roman" w:eastAsia="Times New Roman" w:hAnsi="Times New Roman" w:cs="Times New Roman"/>
          <w:color w:val="000000"/>
          <w:sz w:val="24"/>
          <w:szCs w:val="24"/>
        </w:rPr>
        <w:t>’</w:t>
      </w:r>
      <w:r w:rsidR="00FD234E" w:rsidRPr="00FD234E">
        <w:rPr>
          <w:rStyle w:val="Emphasis"/>
          <w:rFonts w:ascii="Times New Roman" w:eastAsia="Times New Roman" w:hAnsi="Times New Roman" w:cs="Times New Roman"/>
          <w:color w:val="000000"/>
          <w:sz w:val="24"/>
          <w:szCs w:val="24"/>
        </w:rPr>
        <w:t xml:space="preserve">shechina, </w:t>
      </w:r>
      <w:r w:rsidR="00FD234E" w:rsidRPr="00FD234E">
        <w:rPr>
          <w:rFonts w:ascii="Times New Roman" w:eastAsia="Times New Roman" w:hAnsi="Times New Roman" w:cs="Times New Roman"/>
          <w:color w:val="000000"/>
          <w:sz w:val="24"/>
          <w:szCs w:val="24"/>
        </w:rPr>
        <w:t>the glow of God</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s presence, </w:t>
      </w:r>
      <w:r>
        <w:rPr>
          <w:rFonts w:ascii="Times New Roman" w:eastAsia="Times New Roman" w:hAnsi="Times New Roman" w:cs="Times New Roman"/>
          <w:color w:val="000000"/>
          <w:sz w:val="24"/>
          <w:szCs w:val="24"/>
        </w:rPr>
        <w:t xml:space="preserve">giving it </w:t>
      </w:r>
      <w:r w:rsidR="00FD234E" w:rsidRPr="00FD234E">
        <w:rPr>
          <w:rFonts w:ascii="Times New Roman" w:eastAsia="Times New Roman" w:hAnsi="Times New Roman" w:cs="Times New Roman"/>
          <w:color w:val="000000"/>
          <w:sz w:val="24"/>
          <w:szCs w:val="24"/>
        </w:rPr>
        <w:t xml:space="preserve">a material veneer so humans can eat it. </w:t>
      </w:r>
      <w:r>
        <w:rPr>
          <w:rFonts w:ascii="Times New Roman" w:eastAsia="Times New Roman" w:hAnsi="Times New Roman" w:cs="Times New Roman"/>
          <w:color w:val="000000"/>
          <w:sz w:val="24"/>
          <w:szCs w:val="24"/>
        </w:rPr>
        <w:t xml:space="preserve"> </w:t>
      </w:r>
      <w:r w:rsidR="00FD234E" w:rsidRPr="00FD234E">
        <w:rPr>
          <w:rFonts w:ascii="Times New Roman" w:eastAsia="Times New Roman" w:hAnsi="Times New Roman" w:cs="Times New Roman"/>
          <w:color w:val="000000"/>
          <w:sz w:val="24"/>
          <w:szCs w:val="24"/>
        </w:rPr>
        <w:t>R</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Yishmael </w:t>
      </w:r>
      <w:r>
        <w:rPr>
          <w:rFonts w:ascii="Times New Roman" w:eastAsia="Times New Roman" w:hAnsi="Times New Roman" w:cs="Times New Roman"/>
          <w:color w:val="000000"/>
          <w:sz w:val="24"/>
          <w:szCs w:val="24"/>
        </w:rPr>
        <w:t xml:space="preserve">disagrees.  He </w:t>
      </w:r>
      <w:r w:rsidR="00507833">
        <w:rPr>
          <w:rFonts w:ascii="Times New Roman" w:eastAsia="Times New Roman" w:hAnsi="Times New Roman" w:cs="Times New Roman"/>
          <w:color w:val="000000"/>
          <w:sz w:val="24"/>
          <w:szCs w:val="24"/>
        </w:rPr>
        <w:t xml:space="preserve">teaches </w:t>
      </w:r>
      <w:r>
        <w:rPr>
          <w:rFonts w:ascii="Times New Roman" w:eastAsia="Times New Roman" w:hAnsi="Times New Roman" w:cs="Times New Roman"/>
          <w:color w:val="000000"/>
          <w:sz w:val="24"/>
          <w:szCs w:val="24"/>
        </w:rPr>
        <w:t xml:space="preserve">that manna is not </w:t>
      </w:r>
      <w:r w:rsidR="00FD234E" w:rsidRPr="00FD234E">
        <w:rPr>
          <w:rFonts w:ascii="Times New Roman" w:eastAsia="Times New Roman" w:hAnsi="Times New Roman" w:cs="Times New Roman"/>
          <w:color w:val="000000"/>
          <w:sz w:val="24"/>
          <w:szCs w:val="24"/>
        </w:rPr>
        <w:t>angel food</w:t>
      </w:r>
      <w:r>
        <w:rPr>
          <w:rFonts w:ascii="Times New Roman" w:eastAsia="Times New Roman" w:hAnsi="Times New Roman" w:cs="Times New Roman"/>
          <w:color w:val="000000"/>
          <w:sz w:val="24"/>
          <w:szCs w:val="24"/>
        </w:rPr>
        <w:t xml:space="preserve"> but that it is </w:t>
      </w:r>
      <w:r w:rsidR="00FD234E" w:rsidRPr="00FD234E">
        <w:rPr>
          <w:rFonts w:ascii="Times New Roman" w:eastAsia="Times New Roman" w:hAnsi="Times New Roman" w:cs="Times New Roman"/>
          <w:color w:val="000000"/>
          <w:sz w:val="24"/>
          <w:szCs w:val="24"/>
        </w:rPr>
        <w:t xml:space="preserve">so sublime </w:t>
      </w:r>
      <w:r>
        <w:rPr>
          <w:rFonts w:ascii="Times New Roman" w:eastAsia="Times New Roman" w:hAnsi="Times New Roman" w:cs="Times New Roman"/>
          <w:color w:val="000000"/>
          <w:sz w:val="24"/>
          <w:szCs w:val="24"/>
        </w:rPr>
        <w:t xml:space="preserve">that it was completed </w:t>
      </w:r>
      <w:r w:rsidR="00FD234E" w:rsidRPr="00FD234E">
        <w:rPr>
          <w:rFonts w:ascii="Times New Roman" w:eastAsia="Times New Roman" w:hAnsi="Times New Roman" w:cs="Times New Roman"/>
          <w:color w:val="000000"/>
          <w:sz w:val="24"/>
          <w:szCs w:val="24"/>
        </w:rPr>
        <w:t>absorbed into the body</w:t>
      </w:r>
      <w:r>
        <w:rPr>
          <w:rFonts w:ascii="Times New Roman" w:eastAsia="Times New Roman" w:hAnsi="Times New Roman" w:cs="Times New Roman"/>
          <w:color w:val="000000"/>
          <w:sz w:val="24"/>
          <w:szCs w:val="24"/>
        </w:rPr>
        <w:t>, producing no</w:t>
      </w:r>
      <w:r w:rsidR="00FD234E" w:rsidRPr="00FD234E">
        <w:rPr>
          <w:rFonts w:ascii="Times New Roman" w:eastAsia="Times New Roman" w:hAnsi="Times New Roman" w:cs="Times New Roman"/>
          <w:color w:val="000000"/>
          <w:sz w:val="24"/>
          <w:szCs w:val="24"/>
        </w:rPr>
        <w:t xml:space="preserve"> body waste.  </w:t>
      </w:r>
    </w:p>
    <w:p w14:paraId="020ECCB7" w14:textId="5CB4E410" w:rsidR="00376BBE" w:rsidRDefault="00EF6234"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Whether food for angels or not</w:t>
      </w:r>
      <w:r w:rsidR="00376BBE">
        <w:rPr>
          <w:rFonts w:ascii="Times New Roman" w:eastAsia="Times New Roman" w:hAnsi="Times New Roman" w:cs="Times New Roman"/>
          <w:color w:val="000000"/>
          <w:sz w:val="24"/>
          <w:szCs w:val="24"/>
        </w:rPr>
        <w:t xml:space="preserve">, </w:t>
      </w:r>
      <w:r w:rsidR="00FD234E" w:rsidRPr="00FD234E">
        <w:rPr>
          <w:rFonts w:ascii="Times New Roman" w:eastAsia="Times New Roman" w:hAnsi="Times New Roman" w:cs="Times New Roman"/>
          <w:color w:val="000000"/>
          <w:sz w:val="24"/>
          <w:szCs w:val="24"/>
        </w:rPr>
        <w:t xml:space="preserve">manna </w:t>
      </w:r>
      <w:r w:rsidR="00376BBE">
        <w:rPr>
          <w:rFonts w:ascii="Times New Roman" w:eastAsia="Times New Roman" w:hAnsi="Times New Roman" w:cs="Times New Roman"/>
          <w:color w:val="000000"/>
          <w:sz w:val="24"/>
          <w:szCs w:val="24"/>
        </w:rPr>
        <w:t xml:space="preserve">clearly is not </w:t>
      </w:r>
      <w:r w:rsidR="00507833">
        <w:rPr>
          <w:rFonts w:ascii="Times New Roman" w:eastAsia="Times New Roman" w:hAnsi="Times New Roman" w:cs="Times New Roman"/>
          <w:color w:val="000000"/>
          <w:sz w:val="24"/>
          <w:szCs w:val="24"/>
        </w:rPr>
        <w:t>merely</w:t>
      </w:r>
      <w:r w:rsidR="00FD234E" w:rsidRPr="00FD234E">
        <w:rPr>
          <w:rFonts w:ascii="Times New Roman" w:eastAsia="Times New Roman" w:hAnsi="Times New Roman" w:cs="Times New Roman"/>
          <w:color w:val="000000"/>
          <w:sz w:val="24"/>
          <w:szCs w:val="24"/>
        </w:rPr>
        <w:t xml:space="preserve"> </w:t>
      </w:r>
      <w:r w:rsidR="00376BBE">
        <w:rPr>
          <w:rFonts w:ascii="Times New Roman" w:eastAsia="Times New Roman" w:hAnsi="Times New Roman" w:cs="Times New Roman"/>
          <w:color w:val="000000"/>
          <w:sz w:val="24"/>
          <w:szCs w:val="24"/>
        </w:rPr>
        <w:t xml:space="preserve">calories to satisfy </w:t>
      </w:r>
      <w:r w:rsidR="00507833">
        <w:rPr>
          <w:rFonts w:ascii="Times New Roman" w:eastAsia="Times New Roman" w:hAnsi="Times New Roman" w:cs="Times New Roman"/>
          <w:color w:val="000000"/>
          <w:sz w:val="24"/>
          <w:szCs w:val="24"/>
        </w:rPr>
        <w:t>the demands of our stomachs</w:t>
      </w:r>
      <w:r w:rsidR="00376BBE">
        <w:rPr>
          <w:rFonts w:ascii="Times New Roman" w:eastAsia="Times New Roman" w:hAnsi="Times New Roman" w:cs="Times New Roman"/>
          <w:color w:val="000000"/>
          <w:sz w:val="24"/>
          <w:szCs w:val="24"/>
        </w:rPr>
        <w:t xml:space="preserve">.  There is </w:t>
      </w:r>
      <w:r w:rsidR="00795080">
        <w:rPr>
          <w:rFonts w:ascii="Times New Roman" w:eastAsia="Times New Roman" w:hAnsi="Times New Roman" w:cs="Times New Roman"/>
          <w:color w:val="000000"/>
          <w:sz w:val="24"/>
          <w:szCs w:val="24"/>
        </w:rPr>
        <w:t>G</w:t>
      </w:r>
      <w:r w:rsidR="00376BBE">
        <w:rPr>
          <w:rFonts w:ascii="Times New Roman" w:eastAsia="Times New Roman" w:hAnsi="Times New Roman" w:cs="Times New Roman"/>
          <w:color w:val="000000"/>
          <w:sz w:val="24"/>
          <w:szCs w:val="24"/>
        </w:rPr>
        <w:t>odliness amongst its ingredients.</w:t>
      </w:r>
      <w:r w:rsidR="00203075">
        <w:rPr>
          <w:rFonts w:ascii="Times New Roman" w:eastAsia="Times New Roman" w:hAnsi="Times New Roman" w:cs="Times New Roman"/>
          <w:color w:val="000000"/>
          <w:sz w:val="24"/>
          <w:szCs w:val="24"/>
        </w:rPr>
        <w:t xml:space="preserve">  And delivered fresh each day!</w:t>
      </w:r>
    </w:p>
    <w:p w14:paraId="4CD74C59" w14:textId="417B5E29" w:rsidR="00510ED0" w:rsidRDefault="00376BBE"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our day, we take great joy in our Prime “same</w:t>
      </w:r>
      <w:r w:rsidR="00FD234E" w:rsidRPr="00FD234E">
        <w:rPr>
          <w:rFonts w:ascii="Times New Roman" w:eastAsia="Times New Roman" w:hAnsi="Times New Roman" w:cs="Times New Roman"/>
          <w:color w:val="000000"/>
          <w:sz w:val="24"/>
          <w:szCs w:val="24"/>
        </w:rPr>
        <w:t xml:space="preserve"> day delivery</w:t>
      </w:r>
      <w:r>
        <w:rPr>
          <w:rFonts w:ascii="Times New Roman" w:eastAsia="Times New Roman" w:hAnsi="Times New Roman" w:cs="Times New Roman"/>
          <w:color w:val="000000"/>
          <w:sz w:val="24"/>
          <w:szCs w:val="24"/>
        </w:rPr>
        <w:t>” but even the most efficient delivery pales when compared to the “s</w:t>
      </w:r>
      <w:r w:rsidR="00FD234E" w:rsidRPr="00FD234E">
        <w:rPr>
          <w:rFonts w:ascii="Times New Roman" w:eastAsia="Times New Roman" w:hAnsi="Times New Roman" w:cs="Times New Roman"/>
          <w:color w:val="000000"/>
          <w:sz w:val="24"/>
          <w:szCs w:val="24"/>
        </w:rPr>
        <w:t>traight from Heaven</w:t>
      </w:r>
      <w:r>
        <w:rPr>
          <w:rFonts w:ascii="Times New Roman" w:eastAsia="Times New Roman" w:hAnsi="Times New Roman" w:cs="Times New Roman"/>
          <w:color w:val="000000"/>
          <w:sz w:val="24"/>
          <w:szCs w:val="24"/>
        </w:rPr>
        <w:t xml:space="preserve">” delivery </w:t>
      </w:r>
      <w:r w:rsidR="00EF6234">
        <w:rPr>
          <w:rFonts w:ascii="Times New Roman" w:eastAsia="Times New Roman" w:hAnsi="Times New Roman" w:cs="Times New Roman"/>
          <w:color w:val="000000"/>
          <w:sz w:val="24"/>
          <w:szCs w:val="24"/>
        </w:rPr>
        <w:t xml:space="preserve">service </w:t>
      </w:r>
      <w:r>
        <w:rPr>
          <w:rFonts w:ascii="Times New Roman" w:eastAsia="Times New Roman" w:hAnsi="Times New Roman" w:cs="Times New Roman"/>
          <w:color w:val="000000"/>
          <w:sz w:val="24"/>
          <w:szCs w:val="24"/>
        </w:rPr>
        <w:t xml:space="preserve">that </w:t>
      </w:r>
      <w:r w:rsidR="00EF6234">
        <w:rPr>
          <w:rFonts w:ascii="Times New Roman" w:eastAsia="Times New Roman" w:hAnsi="Times New Roman" w:cs="Times New Roman"/>
          <w:color w:val="000000"/>
          <w:sz w:val="24"/>
          <w:szCs w:val="24"/>
        </w:rPr>
        <w:t xml:space="preserve">provided manna </w:t>
      </w:r>
      <w:r>
        <w:rPr>
          <w:rFonts w:ascii="Times New Roman" w:eastAsia="Times New Roman" w:hAnsi="Times New Roman" w:cs="Times New Roman"/>
          <w:color w:val="000000"/>
          <w:sz w:val="24"/>
          <w:szCs w:val="24"/>
        </w:rPr>
        <w:t xml:space="preserve">to each person exactly when it was needed.  Wow!  </w:t>
      </w:r>
      <w:r w:rsidR="00EF6234">
        <w:rPr>
          <w:rFonts w:ascii="Times New Roman" w:eastAsia="Times New Roman" w:hAnsi="Times New Roman" w:cs="Times New Roman"/>
          <w:color w:val="000000"/>
          <w:sz w:val="24"/>
          <w:szCs w:val="24"/>
        </w:rPr>
        <w:t>Great service and</w:t>
      </w:r>
      <w:r>
        <w:rPr>
          <w:rFonts w:ascii="Times New Roman" w:eastAsia="Times New Roman" w:hAnsi="Times New Roman" w:cs="Times New Roman"/>
          <w:color w:val="000000"/>
          <w:sz w:val="24"/>
          <w:szCs w:val="24"/>
        </w:rPr>
        <w:t xml:space="preserve"> yet… </w:t>
      </w:r>
      <w:r w:rsidR="00EF6234">
        <w:rPr>
          <w:rFonts w:ascii="Times New Roman" w:eastAsia="Times New Roman" w:hAnsi="Times New Roman" w:cs="Times New Roman"/>
          <w:color w:val="000000"/>
          <w:sz w:val="24"/>
          <w:szCs w:val="24"/>
        </w:rPr>
        <w:t xml:space="preserve">when it came to the double portion, </w:t>
      </w:r>
      <w:r>
        <w:rPr>
          <w:rFonts w:ascii="Times New Roman" w:eastAsia="Times New Roman" w:hAnsi="Times New Roman" w:cs="Times New Roman"/>
          <w:color w:val="000000"/>
          <w:sz w:val="24"/>
          <w:szCs w:val="24"/>
        </w:rPr>
        <w:t xml:space="preserve">God did not want us to be passive recipients of this magnificent sustenance.  God wanted us to be involved and engaged in preparing this sacred meal.  He wanted us to </w:t>
      </w:r>
      <w:r w:rsidR="00203075">
        <w:rPr>
          <w:rFonts w:ascii="Times New Roman" w:eastAsia="Times New Roman" w:hAnsi="Times New Roman" w:cs="Times New Roman"/>
          <w:color w:val="000000"/>
          <w:sz w:val="24"/>
          <w:szCs w:val="24"/>
        </w:rPr>
        <w:t xml:space="preserve">be </w:t>
      </w:r>
      <w:r w:rsidR="00203075">
        <w:rPr>
          <w:rFonts w:ascii="Times New Roman" w:eastAsia="Times New Roman" w:hAnsi="Times New Roman" w:cs="Times New Roman"/>
          <w:i/>
          <w:iCs/>
          <w:color w:val="000000"/>
          <w:sz w:val="24"/>
          <w:szCs w:val="24"/>
        </w:rPr>
        <w:t xml:space="preserve">sous chef </w:t>
      </w:r>
      <w:r w:rsidR="007B294B">
        <w:rPr>
          <w:rFonts w:ascii="Times New Roman" w:eastAsia="Times New Roman" w:hAnsi="Times New Roman" w:cs="Times New Roman"/>
          <w:color w:val="000000"/>
          <w:sz w:val="24"/>
          <w:szCs w:val="24"/>
        </w:rPr>
        <w:t xml:space="preserve">to this brilliant feast.  </w:t>
      </w:r>
      <w:r w:rsidR="00510ED0">
        <w:rPr>
          <w:rFonts w:ascii="Times New Roman" w:eastAsia="Times New Roman" w:hAnsi="Times New Roman" w:cs="Times New Roman"/>
          <w:color w:val="000000"/>
          <w:sz w:val="24"/>
          <w:szCs w:val="24"/>
        </w:rPr>
        <w:t xml:space="preserve">Just as a mother draws her children </w:t>
      </w:r>
      <w:r w:rsidR="00510ED0">
        <w:rPr>
          <w:rFonts w:ascii="Times New Roman" w:eastAsia="Times New Roman" w:hAnsi="Times New Roman" w:cs="Times New Roman"/>
          <w:color w:val="000000"/>
          <w:sz w:val="24"/>
          <w:szCs w:val="24"/>
        </w:rPr>
        <w:lastRenderedPageBreak/>
        <w:t>close to assist in baking the Shabbat challot, so God knew that calling us to add our “personal touch” would make the manna taste that much sweeter.</w:t>
      </w:r>
    </w:p>
    <w:p w14:paraId="73E2081A" w14:textId="415DD13F" w:rsidR="007759E8" w:rsidRDefault="007759E8" w:rsidP="00FD234E">
      <w:pPr>
        <w:spacing w:line="480" w:lineRule="auto"/>
        <w:ind w:firstLine="720"/>
        <w:rPr>
          <w:rFonts w:ascii="Times New Roman" w:eastAsia="Times New Roman" w:hAnsi="Times New Roman" w:cs="Times New Roman"/>
          <w:color w:val="000000"/>
          <w:sz w:val="24"/>
          <w:szCs w:val="24"/>
        </w:rPr>
      </w:pPr>
    </w:p>
    <w:p w14:paraId="5E59E9CB" w14:textId="605A8151" w:rsidR="003C1FE7" w:rsidRDefault="00FD234E" w:rsidP="00FD234E">
      <w:pPr>
        <w:spacing w:line="480" w:lineRule="auto"/>
        <w:ind w:firstLine="720"/>
        <w:rPr>
          <w:rFonts w:ascii="Times New Roman" w:eastAsia="Times New Roman" w:hAnsi="Times New Roman" w:cs="Times New Roman"/>
          <w:color w:val="000000"/>
          <w:sz w:val="24"/>
          <w:szCs w:val="24"/>
        </w:rPr>
      </w:pPr>
      <w:r w:rsidRPr="00FD234E">
        <w:rPr>
          <w:rFonts w:ascii="Times New Roman" w:eastAsia="Times New Roman" w:hAnsi="Times New Roman" w:cs="Times New Roman"/>
          <w:color w:val="000000"/>
          <w:sz w:val="24"/>
          <w:szCs w:val="24"/>
        </w:rPr>
        <w:t xml:space="preserve">HaShem told Moshe that the manna would fall </w:t>
      </w:r>
      <w:r w:rsidR="00114C2F">
        <w:rPr>
          <w:rFonts w:ascii="Times New Roman" w:eastAsia="Times New Roman" w:hAnsi="Times New Roman" w:cs="Times New Roman"/>
          <w:color w:val="000000"/>
          <w:sz w:val="24"/>
          <w:szCs w:val="24"/>
        </w:rPr>
        <w:t>each day so that there was no</w:t>
      </w:r>
      <w:r w:rsidRPr="00FD234E">
        <w:rPr>
          <w:rFonts w:ascii="Times New Roman" w:eastAsia="Times New Roman" w:hAnsi="Times New Roman" w:cs="Times New Roman"/>
          <w:color w:val="000000"/>
          <w:sz w:val="24"/>
          <w:szCs w:val="24"/>
        </w:rPr>
        <w:t xml:space="preserve"> need to </w:t>
      </w:r>
      <w:r w:rsidR="00114C2F">
        <w:rPr>
          <w:rFonts w:ascii="Times New Roman" w:eastAsia="Times New Roman" w:hAnsi="Times New Roman" w:cs="Times New Roman"/>
          <w:color w:val="000000"/>
          <w:sz w:val="24"/>
          <w:szCs w:val="24"/>
        </w:rPr>
        <w:t>save any for the next day – with one exception.  On the</w:t>
      </w:r>
      <w:r w:rsidRPr="00FD234E">
        <w:rPr>
          <w:rFonts w:ascii="Times New Roman" w:eastAsia="Times New Roman" w:hAnsi="Times New Roman" w:cs="Times New Roman"/>
          <w:color w:val="000000"/>
          <w:sz w:val="24"/>
          <w:szCs w:val="24"/>
        </w:rPr>
        <w:t xml:space="preserve"> sixth day, the manna</w:t>
      </w:r>
      <w:r w:rsidR="00114C2F">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shall be </w:t>
      </w:r>
      <w:r w:rsidR="00FC53EF" w:rsidRPr="00FD234E">
        <w:rPr>
          <w:rFonts w:ascii="Times New Roman" w:eastAsia="Times New Roman" w:hAnsi="Times New Roman" w:cs="Times New Roman"/>
          <w:color w:val="000000"/>
          <w:sz w:val="24"/>
          <w:szCs w:val="24"/>
        </w:rPr>
        <w:t>double what</w:t>
      </w:r>
      <w:r w:rsidRPr="00FD234E">
        <w:rPr>
          <w:rFonts w:ascii="Times New Roman" w:eastAsia="Times New Roman" w:hAnsi="Times New Roman" w:cs="Times New Roman"/>
          <w:color w:val="000000"/>
          <w:sz w:val="24"/>
          <w:szCs w:val="24"/>
        </w:rPr>
        <w:t xml:space="preserve"> they pick every day.</w:t>
      </w:r>
      <w:r>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 (Shemot 16:5</w:t>
      </w:r>
      <w:r w:rsidR="00FC53EF" w:rsidRPr="00FD234E">
        <w:rPr>
          <w:rFonts w:ascii="Times New Roman" w:eastAsia="Times New Roman" w:hAnsi="Times New Roman" w:cs="Times New Roman"/>
          <w:color w:val="000000"/>
          <w:sz w:val="24"/>
          <w:szCs w:val="24"/>
        </w:rPr>
        <w:t>) Each</w:t>
      </w:r>
      <w:r w:rsidR="00114C2F">
        <w:rPr>
          <w:rFonts w:ascii="Times New Roman" w:eastAsia="Times New Roman" w:hAnsi="Times New Roman" w:cs="Times New Roman"/>
          <w:color w:val="000000"/>
          <w:sz w:val="24"/>
          <w:szCs w:val="24"/>
        </w:rPr>
        <w:t xml:space="preserve"> </w:t>
      </w:r>
      <w:r w:rsidRPr="00FD234E">
        <w:rPr>
          <w:rFonts w:ascii="Times New Roman" w:eastAsia="Times New Roman" w:hAnsi="Times New Roman" w:cs="Times New Roman"/>
          <w:color w:val="000000"/>
          <w:sz w:val="24"/>
          <w:szCs w:val="24"/>
        </w:rPr>
        <w:t xml:space="preserve">Friday, a double portion manna would fall; one portion for Friday, and </w:t>
      </w:r>
      <w:r w:rsidR="007164ED">
        <w:rPr>
          <w:rFonts w:ascii="Times New Roman" w:eastAsia="Times New Roman" w:hAnsi="Times New Roman" w:cs="Times New Roman"/>
          <w:color w:val="000000"/>
          <w:sz w:val="24"/>
          <w:szCs w:val="24"/>
        </w:rPr>
        <w:t xml:space="preserve">a second </w:t>
      </w:r>
      <w:r w:rsidRPr="00FD234E">
        <w:rPr>
          <w:rFonts w:ascii="Times New Roman" w:eastAsia="Times New Roman" w:hAnsi="Times New Roman" w:cs="Times New Roman"/>
          <w:color w:val="000000"/>
          <w:sz w:val="24"/>
          <w:szCs w:val="24"/>
        </w:rPr>
        <w:t>one for Shabbat.  In anticipating for Shabbos</w:t>
      </w:r>
      <w:r w:rsidR="007B294B">
        <w:rPr>
          <w:rFonts w:ascii="Times New Roman" w:eastAsia="Times New Roman" w:hAnsi="Times New Roman" w:cs="Times New Roman"/>
          <w:color w:val="000000"/>
          <w:sz w:val="24"/>
          <w:szCs w:val="24"/>
        </w:rPr>
        <w:t>,</w:t>
      </w:r>
      <w:r w:rsidR="007164ED">
        <w:rPr>
          <w:rFonts w:ascii="Times New Roman" w:eastAsia="Times New Roman" w:hAnsi="Times New Roman" w:cs="Times New Roman"/>
          <w:color w:val="000000"/>
          <w:sz w:val="24"/>
          <w:szCs w:val="24"/>
        </w:rPr>
        <w:t xml:space="preserve"> </w:t>
      </w:r>
      <w:r w:rsidR="00FC53EF" w:rsidRPr="00FD234E">
        <w:rPr>
          <w:rFonts w:ascii="Times New Roman" w:eastAsia="Times New Roman" w:hAnsi="Times New Roman" w:cs="Times New Roman"/>
          <w:color w:val="000000"/>
          <w:sz w:val="24"/>
          <w:szCs w:val="24"/>
        </w:rPr>
        <w:t>Bnei</w:t>
      </w:r>
      <w:r w:rsidRPr="00FD234E">
        <w:rPr>
          <w:rFonts w:ascii="Times New Roman" w:eastAsia="Times New Roman" w:hAnsi="Times New Roman" w:cs="Times New Roman"/>
          <w:color w:val="000000"/>
          <w:sz w:val="24"/>
          <w:szCs w:val="24"/>
        </w:rPr>
        <w:t xml:space="preserve"> Yisrael had to </w:t>
      </w:r>
      <w:r w:rsidRPr="007164ED">
        <w:rPr>
          <w:rFonts w:ascii="Times New Roman" w:eastAsia="Times New Roman" w:hAnsi="Times New Roman" w:cs="Times New Roman"/>
          <w:i/>
          <w:iCs/>
          <w:color w:val="000000"/>
          <w:sz w:val="24"/>
          <w:szCs w:val="24"/>
        </w:rPr>
        <w:t>actively</w:t>
      </w:r>
      <w:r w:rsidRPr="00FD234E">
        <w:rPr>
          <w:rFonts w:ascii="Times New Roman" w:eastAsia="Times New Roman" w:hAnsi="Times New Roman" w:cs="Times New Roman"/>
          <w:color w:val="000000"/>
          <w:sz w:val="24"/>
          <w:szCs w:val="24"/>
        </w:rPr>
        <w:t xml:space="preserve"> collect the double portion</w:t>
      </w:r>
      <w:r w:rsidR="007164ED">
        <w:rPr>
          <w:rFonts w:ascii="Times New Roman" w:eastAsia="Times New Roman" w:hAnsi="Times New Roman" w:cs="Times New Roman"/>
          <w:color w:val="000000"/>
          <w:sz w:val="24"/>
          <w:szCs w:val="24"/>
        </w:rPr>
        <w:t xml:space="preserve"> – “</w:t>
      </w:r>
      <w:r w:rsidR="003C1FE7">
        <w:rPr>
          <w:rFonts w:ascii="Times New Roman" w:eastAsia="Times New Roman" w:hAnsi="Times New Roman" w:cs="Times New Roman"/>
          <w:color w:val="000000"/>
          <w:sz w:val="24"/>
          <w:szCs w:val="24"/>
        </w:rPr>
        <w:t>…</w:t>
      </w:r>
      <w:r w:rsidR="007164ED">
        <w:rPr>
          <w:rFonts w:ascii="Times New Roman" w:eastAsia="Times New Roman" w:hAnsi="Times New Roman" w:cs="Times New Roman"/>
          <w:color w:val="000000"/>
          <w:sz w:val="24"/>
          <w:szCs w:val="24"/>
        </w:rPr>
        <w:t xml:space="preserve">and </w:t>
      </w:r>
      <w:r w:rsidRPr="00FD234E">
        <w:rPr>
          <w:rFonts w:ascii="Times New Roman" w:eastAsia="Times New Roman" w:hAnsi="Times New Roman" w:cs="Times New Roman"/>
          <w:color w:val="000000"/>
          <w:sz w:val="24"/>
          <w:szCs w:val="24"/>
        </w:rPr>
        <w:t xml:space="preserve">it shall be on the sixth day </w:t>
      </w:r>
      <w:r w:rsidR="007164ED">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 </w:t>
      </w:r>
      <w:r w:rsidRPr="00FD234E">
        <w:rPr>
          <w:rStyle w:val="Emphasis"/>
          <w:rFonts w:ascii="Times New Roman" w:eastAsia="Times New Roman" w:hAnsi="Times New Roman" w:cs="Times New Roman"/>
          <w:color w:val="000000"/>
          <w:sz w:val="24"/>
          <w:szCs w:val="24"/>
        </w:rPr>
        <w:t>ve</w:t>
      </w:r>
      <w:r>
        <w:rPr>
          <w:rStyle w:val="Emphasis"/>
          <w:rFonts w:ascii="Times New Roman" w:eastAsia="Times New Roman" w:hAnsi="Times New Roman" w:cs="Times New Roman"/>
          <w:color w:val="000000"/>
          <w:sz w:val="24"/>
          <w:szCs w:val="24"/>
        </w:rPr>
        <w:t>’</w:t>
      </w:r>
      <w:r w:rsidRPr="00FD234E">
        <w:rPr>
          <w:rStyle w:val="Emphasis"/>
          <w:rFonts w:ascii="Times New Roman" w:eastAsia="Times New Roman" w:hAnsi="Times New Roman" w:cs="Times New Roman"/>
          <w:color w:val="000000"/>
          <w:sz w:val="24"/>
          <w:szCs w:val="24"/>
        </w:rPr>
        <w:t xml:space="preserve">hechinu </w:t>
      </w:r>
      <w:r w:rsidR="003C1FE7">
        <w:rPr>
          <w:rStyle w:val="Emphasis"/>
          <w:rFonts w:ascii="Times New Roman" w:eastAsia="Times New Roman" w:hAnsi="Times New Roman" w:cs="Times New Roman"/>
          <w:color w:val="000000"/>
          <w:sz w:val="24"/>
          <w:szCs w:val="24"/>
        </w:rPr>
        <w:t>–</w:t>
      </w:r>
      <w:r w:rsidRPr="00FD234E">
        <w:rPr>
          <w:rStyle w:val="Emphasis"/>
          <w:rFonts w:ascii="Times New Roman" w:eastAsia="Times New Roman" w:hAnsi="Times New Roman" w:cs="Times New Roman"/>
          <w:color w:val="000000"/>
          <w:sz w:val="24"/>
          <w:szCs w:val="24"/>
        </w:rPr>
        <w:t xml:space="preserve"> </w:t>
      </w:r>
      <w:r w:rsidRPr="00FD234E">
        <w:rPr>
          <w:rFonts w:ascii="Times New Roman" w:eastAsia="Times New Roman" w:hAnsi="Times New Roman" w:cs="Times New Roman"/>
          <w:color w:val="000000"/>
          <w:sz w:val="24"/>
          <w:szCs w:val="24"/>
        </w:rPr>
        <w:t>when they prepare what they bring</w:t>
      </w:r>
      <w:r w:rsidR="003C1FE7">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  </w:t>
      </w:r>
      <w:r w:rsidR="003C1FE7">
        <w:rPr>
          <w:rFonts w:ascii="Times New Roman" w:eastAsia="Times New Roman" w:hAnsi="Times New Roman" w:cs="Times New Roman"/>
          <w:color w:val="000000"/>
          <w:sz w:val="24"/>
          <w:szCs w:val="24"/>
        </w:rPr>
        <w:t xml:space="preserve"> </w:t>
      </w:r>
      <w:r w:rsidRPr="003C1FE7">
        <w:rPr>
          <w:rFonts w:ascii="Times New Roman" w:eastAsia="Times New Roman" w:hAnsi="Times New Roman" w:cs="Times New Roman"/>
          <w:i/>
          <w:iCs/>
          <w:color w:val="000000"/>
          <w:sz w:val="24"/>
          <w:szCs w:val="24"/>
        </w:rPr>
        <w:t>Ve’hechinu</w:t>
      </w:r>
      <w:r w:rsidRPr="00FD234E">
        <w:rPr>
          <w:rFonts w:ascii="Times New Roman" w:eastAsia="Times New Roman" w:hAnsi="Times New Roman" w:cs="Times New Roman"/>
          <w:color w:val="000000"/>
          <w:sz w:val="24"/>
          <w:szCs w:val="24"/>
        </w:rPr>
        <w:t xml:space="preserve"> </w:t>
      </w:r>
      <w:r w:rsidR="003C1FE7">
        <w:rPr>
          <w:rFonts w:ascii="Times New Roman" w:eastAsia="Times New Roman" w:hAnsi="Times New Roman" w:cs="Times New Roman"/>
          <w:color w:val="000000"/>
          <w:sz w:val="24"/>
          <w:szCs w:val="24"/>
        </w:rPr>
        <w:t xml:space="preserve">– </w:t>
      </w:r>
      <w:r w:rsidR="003C1FE7" w:rsidRPr="004E5267">
        <w:rPr>
          <w:rFonts w:ascii="Times New Roman" w:eastAsia="Times New Roman" w:hAnsi="Times New Roman" w:cs="Times New Roman"/>
          <w:color w:val="000000"/>
          <w:sz w:val="24"/>
          <w:szCs w:val="24"/>
        </w:rPr>
        <w:t>they</w:t>
      </w:r>
      <w:r w:rsidR="003C1FE7">
        <w:rPr>
          <w:rFonts w:ascii="Times New Roman" w:eastAsia="Times New Roman" w:hAnsi="Times New Roman" w:cs="Times New Roman"/>
          <w:color w:val="000000"/>
          <w:sz w:val="24"/>
          <w:szCs w:val="24"/>
        </w:rPr>
        <w:t xml:space="preserve"> </w:t>
      </w:r>
      <w:r w:rsidRPr="00FD234E">
        <w:rPr>
          <w:rFonts w:ascii="Times New Roman" w:eastAsia="Times New Roman" w:hAnsi="Times New Roman" w:cs="Times New Roman"/>
          <w:color w:val="000000"/>
          <w:sz w:val="24"/>
          <w:szCs w:val="24"/>
        </w:rPr>
        <w:t>had to prepare</w:t>
      </w:r>
      <w:r w:rsidR="003C1FE7">
        <w:rPr>
          <w:rFonts w:ascii="Times New Roman" w:eastAsia="Times New Roman" w:hAnsi="Times New Roman" w:cs="Times New Roman"/>
          <w:color w:val="000000"/>
          <w:sz w:val="24"/>
          <w:szCs w:val="24"/>
        </w:rPr>
        <w:t xml:space="preserve">, </w:t>
      </w:r>
      <w:r w:rsidRPr="00FD234E">
        <w:rPr>
          <w:rFonts w:ascii="Times New Roman" w:eastAsia="Times New Roman" w:hAnsi="Times New Roman" w:cs="Times New Roman"/>
          <w:color w:val="000000"/>
          <w:sz w:val="24"/>
          <w:szCs w:val="24"/>
        </w:rPr>
        <w:t>to actively participate in the manna process</w:t>
      </w:r>
      <w:r w:rsidR="003C1FE7">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   </w:t>
      </w:r>
    </w:p>
    <w:p w14:paraId="59A2D862" w14:textId="44A4D8B1" w:rsidR="004E5267" w:rsidRDefault="003C1FE7"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why</w:t>
      </w:r>
      <w:r w:rsidR="00FD234E" w:rsidRPr="00FD234E">
        <w:rPr>
          <w:rFonts w:ascii="Times New Roman" w:eastAsia="Times New Roman" w:hAnsi="Times New Roman" w:cs="Times New Roman"/>
          <w:color w:val="000000"/>
          <w:sz w:val="24"/>
          <w:szCs w:val="24"/>
        </w:rPr>
        <w:t xml:space="preserve"> </w:t>
      </w:r>
      <w:r w:rsidR="00FD234E" w:rsidRPr="003C1FE7">
        <w:rPr>
          <w:rFonts w:ascii="Times New Roman" w:eastAsia="Times New Roman" w:hAnsi="Times New Roman" w:cs="Times New Roman"/>
          <w:i/>
          <w:iCs/>
          <w:color w:val="000000"/>
          <w:sz w:val="24"/>
          <w:szCs w:val="24"/>
        </w:rPr>
        <w:t>ve’hechinu</w:t>
      </w:r>
      <w:r>
        <w:rPr>
          <w:rFonts w:ascii="Times New Roman" w:eastAsia="Times New Roman" w:hAnsi="Times New Roman" w:cs="Times New Roman"/>
          <w:color w:val="000000"/>
          <w:sz w:val="24"/>
          <w:szCs w:val="24"/>
        </w:rPr>
        <w:t>?  Why “</w:t>
      </w:r>
      <w:r w:rsidR="00FD234E" w:rsidRPr="00FD234E">
        <w:rPr>
          <w:rFonts w:ascii="Times New Roman" w:eastAsia="Times New Roman" w:hAnsi="Times New Roman" w:cs="Times New Roman"/>
          <w:color w:val="000000"/>
          <w:sz w:val="24"/>
          <w:szCs w:val="24"/>
        </w:rPr>
        <w:t>prepare</w:t>
      </w:r>
      <w:r>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B294B">
        <w:rPr>
          <w:rFonts w:ascii="Times New Roman" w:eastAsia="Times New Roman" w:hAnsi="Times New Roman" w:cs="Times New Roman"/>
          <w:color w:val="000000"/>
          <w:sz w:val="24"/>
          <w:szCs w:val="24"/>
        </w:rPr>
        <w:t xml:space="preserve">Wouldn’t it have been more accurate to call us to, </w:t>
      </w:r>
      <w:r>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go collect, go and gather</w:t>
      </w:r>
      <w:r>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E5267">
        <w:rPr>
          <w:rFonts w:ascii="Times New Roman" w:eastAsia="Times New Roman" w:hAnsi="Times New Roman" w:cs="Times New Roman"/>
          <w:color w:val="000000"/>
          <w:sz w:val="24"/>
          <w:szCs w:val="24"/>
        </w:rPr>
        <w:t xml:space="preserve">In this, </w:t>
      </w:r>
      <w:r w:rsidR="00FC53EF">
        <w:rPr>
          <w:rFonts w:ascii="Times New Roman" w:eastAsia="Times New Roman" w:hAnsi="Times New Roman" w:cs="Times New Roman"/>
          <w:i/>
          <w:iCs/>
          <w:color w:val="000000"/>
          <w:sz w:val="24"/>
          <w:szCs w:val="24"/>
        </w:rPr>
        <w:t xml:space="preserve">ve’hechinu </w:t>
      </w:r>
      <w:r w:rsidR="00FC53EF">
        <w:rPr>
          <w:rFonts w:ascii="Times New Roman" w:eastAsia="Times New Roman" w:hAnsi="Times New Roman" w:cs="Times New Roman"/>
          <w:color w:val="000000"/>
          <w:sz w:val="24"/>
          <w:szCs w:val="24"/>
        </w:rPr>
        <w:t>teaches</w:t>
      </w:r>
      <w:r>
        <w:rPr>
          <w:rFonts w:ascii="Times New Roman" w:eastAsia="Times New Roman" w:hAnsi="Times New Roman" w:cs="Times New Roman"/>
          <w:color w:val="000000"/>
          <w:sz w:val="24"/>
          <w:szCs w:val="24"/>
        </w:rPr>
        <w:t xml:space="preserve"> us</w:t>
      </w:r>
      <w:r w:rsidR="00FD234E" w:rsidRPr="00FD234E">
        <w:rPr>
          <w:rFonts w:ascii="Times New Roman" w:eastAsia="Times New Roman" w:hAnsi="Times New Roman" w:cs="Times New Roman"/>
          <w:color w:val="000000"/>
          <w:sz w:val="24"/>
          <w:szCs w:val="24"/>
        </w:rPr>
        <w:t xml:space="preserve"> a most important Shabbos lesson, </w:t>
      </w:r>
      <w:r w:rsidR="004E5267">
        <w:rPr>
          <w:rFonts w:ascii="Times New Roman" w:eastAsia="Times New Roman" w:hAnsi="Times New Roman" w:cs="Times New Roman"/>
          <w:color w:val="000000"/>
          <w:sz w:val="24"/>
          <w:szCs w:val="24"/>
        </w:rPr>
        <w:t xml:space="preserve">and </w:t>
      </w:r>
      <w:r w:rsidR="00FD234E" w:rsidRPr="00FD234E">
        <w:rPr>
          <w:rFonts w:ascii="Times New Roman" w:eastAsia="Times New Roman" w:hAnsi="Times New Roman" w:cs="Times New Roman"/>
          <w:color w:val="000000"/>
          <w:sz w:val="24"/>
          <w:szCs w:val="24"/>
        </w:rPr>
        <w:t>a lesson relevant to all spiritual matters.  Rashi explains</w:t>
      </w:r>
      <w:r w:rsidR="004A044A">
        <w:rPr>
          <w:rFonts w:ascii="Times New Roman" w:eastAsia="Times New Roman" w:hAnsi="Times New Roman" w:cs="Times New Roman"/>
          <w:color w:val="000000"/>
          <w:sz w:val="24"/>
          <w:szCs w:val="24"/>
        </w:rPr>
        <w:t xml:space="preserve"> </w:t>
      </w:r>
      <w:r w:rsidR="00FD234E" w:rsidRPr="00FD234E">
        <w:rPr>
          <w:rFonts w:ascii="Times New Roman" w:eastAsia="Times New Roman" w:hAnsi="Times New Roman" w:cs="Times New Roman"/>
          <w:color w:val="000000"/>
          <w:sz w:val="24"/>
          <w:szCs w:val="24"/>
        </w:rPr>
        <w:t xml:space="preserve">that </w:t>
      </w:r>
      <w:r w:rsidR="00B44D5D">
        <w:rPr>
          <w:rFonts w:ascii="Times New Roman" w:eastAsia="Times New Roman" w:hAnsi="Times New Roman" w:cs="Times New Roman"/>
          <w:color w:val="000000"/>
          <w:sz w:val="24"/>
          <w:szCs w:val="24"/>
        </w:rPr>
        <w:t>in this “preparation”</w:t>
      </w:r>
      <w:r w:rsidR="007B294B">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the Torah is </w:t>
      </w:r>
      <w:r w:rsidR="00B44D5D">
        <w:rPr>
          <w:rFonts w:ascii="Times New Roman" w:eastAsia="Times New Roman" w:hAnsi="Times New Roman" w:cs="Times New Roman"/>
          <w:color w:val="000000"/>
          <w:sz w:val="24"/>
          <w:szCs w:val="24"/>
        </w:rPr>
        <w:t xml:space="preserve">guiding us in </w:t>
      </w:r>
      <w:r w:rsidR="004E5267">
        <w:rPr>
          <w:rFonts w:ascii="Times New Roman" w:eastAsia="Times New Roman" w:hAnsi="Times New Roman" w:cs="Times New Roman"/>
          <w:color w:val="000000"/>
          <w:sz w:val="24"/>
          <w:szCs w:val="24"/>
        </w:rPr>
        <w:t xml:space="preserve">something </w:t>
      </w:r>
      <w:r w:rsidR="00B44D5D">
        <w:rPr>
          <w:rFonts w:ascii="Times New Roman" w:eastAsia="Times New Roman" w:hAnsi="Times New Roman" w:cs="Times New Roman"/>
          <w:color w:val="000000"/>
          <w:sz w:val="24"/>
          <w:szCs w:val="24"/>
        </w:rPr>
        <w:t>more than food</w:t>
      </w:r>
      <w:r w:rsidR="00FD234E" w:rsidRPr="00FD234E">
        <w:rPr>
          <w:rFonts w:ascii="Times New Roman" w:eastAsia="Times New Roman" w:hAnsi="Times New Roman" w:cs="Times New Roman"/>
          <w:color w:val="000000"/>
          <w:sz w:val="24"/>
          <w:szCs w:val="24"/>
        </w:rPr>
        <w:t xml:space="preserve"> </w:t>
      </w:r>
      <w:r w:rsidR="004E5267">
        <w:rPr>
          <w:rFonts w:ascii="Times New Roman" w:eastAsia="Times New Roman" w:hAnsi="Times New Roman" w:cs="Times New Roman"/>
          <w:color w:val="000000"/>
          <w:sz w:val="24"/>
          <w:szCs w:val="24"/>
        </w:rPr>
        <w:t xml:space="preserve">preparation; it is teaching us that we must </w:t>
      </w:r>
      <w:r w:rsidR="00B44D5D">
        <w:rPr>
          <w:rFonts w:ascii="Times New Roman" w:eastAsia="Times New Roman" w:hAnsi="Times New Roman" w:cs="Times New Roman"/>
          <w:color w:val="000000"/>
          <w:sz w:val="24"/>
          <w:szCs w:val="24"/>
        </w:rPr>
        <w:t xml:space="preserve">be mindful that anything to be used or consumed </w:t>
      </w:r>
      <w:r w:rsidR="00FD234E" w:rsidRPr="00FD234E">
        <w:rPr>
          <w:rFonts w:ascii="Times New Roman" w:eastAsia="Times New Roman" w:hAnsi="Times New Roman" w:cs="Times New Roman"/>
          <w:color w:val="000000"/>
          <w:sz w:val="24"/>
          <w:szCs w:val="24"/>
        </w:rPr>
        <w:t>on Shabbos or Yom Tov</w:t>
      </w:r>
      <w:r w:rsidR="00B44D5D">
        <w:rPr>
          <w:rFonts w:ascii="Times New Roman" w:eastAsia="Times New Roman" w:hAnsi="Times New Roman" w:cs="Times New Roman"/>
          <w:color w:val="000000"/>
          <w:sz w:val="24"/>
          <w:szCs w:val="24"/>
        </w:rPr>
        <w:t xml:space="preserve"> must </w:t>
      </w:r>
      <w:r w:rsidR="00795080">
        <w:rPr>
          <w:rFonts w:ascii="Times New Roman" w:eastAsia="Times New Roman" w:hAnsi="Times New Roman" w:cs="Times New Roman"/>
          <w:color w:val="000000"/>
          <w:sz w:val="24"/>
          <w:szCs w:val="24"/>
        </w:rPr>
        <w:t xml:space="preserve">be </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designated</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for use on this special day. </w:t>
      </w:r>
      <w:r w:rsidR="004E5267">
        <w:rPr>
          <w:rFonts w:ascii="Times New Roman" w:eastAsia="Times New Roman" w:hAnsi="Times New Roman" w:cs="Times New Roman"/>
          <w:color w:val="000000"/>
          <w:sz w:val="24"/>
          <w:szCs w:val="24"/>
        </w:rPr>
        <w:t xml:space="preserve"> </w:t>
      </w:r>
      <w:r w:rsidR="007B294B">
        <w:rPr>
          <w:rFonts w:ascii="Times New Roman" w:eastAsia="Times New Roman" w:hAnsi="Times New Roman" w:cs="Times New Roman"/>
          <w:color w:val="000000"/>
          <w:sz w:val="24"/>
          <w:szCs w:val="24"/>
        </w:rPr>
        <w:t xml:space="preserve">It must be ‘planned’ for.  </w:t>
      </w:r>
      <w:r w:rsidR="004E5267">
        <w:rPr>
          <w:rFonts w:ascii="Times New Roman" w:eastAsia="Times New Roman" w:hAnsi="Times New Roman" w:cs="Times New Roman"/>
          <w:color w:val="000000"/>
          <w:sz w:val="24"/>
          <w:szCs w:val="24"/>
        </w:rPr>
        <w:t xml:space="preserve">That is, the </w:t>
      </w:r>
      <w:r w:rsidR="00FD234E" w:rsidRPr="00FD234E">
        <w:rPr>
          <w:rFonts w:ascii="Times New Roman" w:eastAsia="Times New Roman" w:hAnsi="Times New Roman" w:cs="Times New Roman"/>
          <w:color w:val="000000"/>
          <w:sz w:val="24"/>
          <w:szCs w:val="24"/>
        </w:rPr>
        <w:t xml:space="preserve">food must be </w:t>
      </w:r>
      <w:r w:rsidR="00FD234E" w:rsidRPr="00FD234E">
        <w:rPr>
          <w:rStyle w:val="Emphasis"/>
          <w:rFonts w:ascii="Times New Roman" w:eastAsia="Times New Roman" w:hAnsi="Times New Roman" w:cs="Times New Roman"/>
          <w:color w:val="000000"/>
          <w:sz w:val="24"/>
          <w:szCs w:val="24"/>
        </w:rPr>
        <w:t>muchan</w:t>
      </w:r>
      <w:r w:rsidR="00E54825">
        <w:rPr>
          <w:rStyle w:val="Emphasis"/>
          <w:rFonts w:ascii="Times New Roman" w:eastAsia="Times New Roman" w:hAnsi="Times New Roman" w:cs="Times New Roman"/>
          <w:color w:val="000000"/>
          <w:sz w:val="24"/>
          <w:szCs w:val="24"/>
        </w:rPr>
        <w:t xml:space="preserve"> </w:t>
      </w:r>
      <w:r w:rsidR="00E54825">
        <w:rPr>
          <w:rStyle w:val="Emphasis"/>
          <w:rFonts w:ascii="Times New Roman" w:eastAsia="Times New Roman" w:hAnsi="Times New Roman" w:cs="Times New Roman"/>
          <w:i w:val="0"/>
          <w:iCs w:val="0"/>
          <w:color w:val="000000"/>
          <w:sz w:val="24"/>
          <w:szCs w:val="24"/>
        </w:rPr>
        <w:t>(ready)</w:t>
      </w:r>
      <w:r w:rsidR="00FD234E" w:rsidRPr="00FD234E">
        <w:rPr>
          <w:rStyle w:val="Emphasis"/>
          <w:rFonts w:ascii="Times New Roman" w:eastAsia="Times New Roman" w:hAnsi="Times New Roman" w:cs="Times New Roman"/>
          <w:color w:val="000000"/>
          <w:sz w:val="24"/>
          <w:szCs w:val="24"/>
        </w:rPr>
        <w:t xml:space="preserve">, </w:t>
      </w:r>
      <w:r w:rsidR="00FD234E" w:rsidRPr="00FD234E">
        <w:rPr>
          <w:rFonts w:ascii="Times New Roman" w:eastAsia="Times New Roman" w:hAnsi="Times New Roman" w:cs="Times New Roman"/>
          <w:color w:val="000000"/>
          <w:sz w:val="24"/>
          <w:szCs w:val="24"/>
        </w:rPr>
        <w:t xml:space="preserve">referring to the special halachic category of </w:t>
      </w:r>
      <w:r w:rsidR="00FD234E" w:rsidRPr="00FD234E">
        <w:rPr>
          <w:rStyle w:val="Emphasis"/>
          <w:rFonts w:ascii="Times New Roman" w:eastAsia="Times New Roman" w:hAnsi="Times New Roman" w:cs="Times New Roman"/>
          <w:color w:val="000000"/>
          <w:sz w:val="24"/>
          <w:szCs w:val="24"/>
        </w:rPr>
        <w:t>hachanah </w:t>
      </w:r>
      <w:r w:rsidR="00FD234E" w:rsidRPr="00FD234E">
        <w:rPr>
          <w:rFonts w:ascii="Times New Roman" w:eastAsia="Times New Roman" w:hAnsi="Times New Roman" w:cs="Times New Roman"/>
          <w:color w:val="000000"/>
          <w:sz w:val="24"/>
          <w:szCs w:val="24"/>
        </w:rPr>
        <w:t xml:space="preserve">with its </w:t>
      </w:r>
      <w:r w:rsidR="004E5267">
        <w:rPr>
          <w:rFonts w:ascii="Times New Roman" w:eastAsia="Times New Roman" w:hAnsi="Times New Roman" w:cs="Times New Roman"/>
          <w:color w:val="000000"/>
          <w:sz w:val="24"/>
          <w:szCs w:val="24"/>
        </w:rPr>
        <w:t xml:space="preserve">many </w:t>
      </w:r>
      <w:r w:rsidR="00FD234E" w:rsidRPr="00FD234E">
        <w:rPr>
          <w:rFonts w:ascii="Times New Roman" w:eastAsia="Times New Roman" w:hAnsi="Times New Roman" w:cs="Times New Roman"/>
          <w:color w:val="000000"/>
          <w:sz w:val="24"/>
          <w:szCs w:val="24"/>
        </w:rPr>
        <w:t xml:space="preserve">implications.  </w:t>
      </w:r>
      <w:r w:rsidR="00B44D5D">
        <w:rPr>
          <w:rFonts w:ascii="Times New Roman" w:eastAsia="Times New Roman" w:hAnsi="Times New Roman" w:cs="Times New Roman"/>
          <w:color w:val="000000"/>
          <w:sz w:val="24"/>
          <w:szCs w:val="24"/>
        </w:rPr>
        <w:t xml:space="preserve">If the food was not planned to be eaten </w:t>
      </w:r>
      <w:r w:rsidR="00FD234E" w:rsidRPr="00FD234E">
        <w:rPr>
          <w:rFonts w:ascii="Times New Roman" w:eastAsia="Times New Roman" w:hAnsi="Times New Roman" w:cs="Times New Roman"/>
          <w:color w:val="000000"/>
          <w:sz w:val="24"/>
          <w:szCs w:val="24"/>
        </w:rPr>
        <w:t xml:space="preserve">on Shabbos or Yom </w:t>
      </w:r>
      <w:r w:rsidR="007B294B">
        <w:rPr>
          <w:rFonts w:ascii="Times New Roman" w:eastAsia="Times New Roman" w:hAnsi="Times New Roman" w:cs="Times New Roman"/>
          <w:color w:val="000000"/>
          <w:sz w:val="24"/>
          <w:szCs w:val="24"/>
        </w:rPr>
        <w:t>T</w:t>
      </w:r>
      <w:r w:rsidR="00FD234E" w:rsidRPr="00FD234E">
        <w:rPr>
          <w:rFonts w:ascii="Times New Roman" w:eastAsia="Times New Roman" w:hAnsi="Times New Roman" w:cs="Times New Roman"/>
          <w:color w:val="000000"/>
          <w:sz w:val="24"/>
          <w:szCs w:val="24"/>
        </w:rPr>
        <w:t>ov </w:t>
      </w:r>
      <w:r w:rsidR="007B294B">
        <w:rPr>
          <w:rFonts w:ascii="Times New Roman" w:eastAsia="Times New Roman" w:hAnsi="Times New Roman" w:cs="Times New Roman"/>
          <w:color w:val="000000"/>
          <w:sz w:val="24"/>
          <w:szCs w:val="24"/>
        </w:rPr>
        <w:t xml:space="preserve">then it </w:t>
      </w:r>
      <w:r w:rsidR="00FD234E" w:rsidRPr="00FD234E">
        <w:rPr>
          <w:rFonts w:ascii="Times New Roman" w:eastAsia="Times New Roman" w:hAnsi="Times New Roman" w:cs="Times New Roman"/>
          <w:color w:val="000000"/>
          <w:sz w:val="24"/>
          <w:szCs w:val="24"/>
        </w:rPr>
        <w:t xml:space="preserve">may </w:t>
      </w:r>
      <w:r w:rsidR="00FD234E" w:rsidRPr="00B44D5D">
        <w:rPr>
          <w:rFonts w:ascii="Times New Roman" w:eastAsia="Times New Roman" w:hAnsi="Times New Roman" w:cs="Times New Roman"/>
          <w:i/>
          <w:iCs/>
          <w:color w:val="000000"/>
          <w:sz w:val="24"/>
          <w:szCs w:val="24"/>
        </w:rPr>
        <w:t>not be</w:t>
      </w:r>
      <w:r w:rsidR="00FD234E" w:rsidRPr="00FD234E">
        <w:rPr>
          <w:rFonts w:ascii="Times New Roman" w:eastAsia="Times New Roman" w:hAnsi="Times New Roman" w:cs="Times New Roman"/>
          <w:color w:val="000000"/>
          <w:sz w:val="24"/>
          <w:szCs w:val="24"/>
        </w:rPr>
        <w:t xml:space="preserve"> eaten on this special day. </w:t>
      </w:r>
      <w:r w:rsidR="00B44D5D">
        <w:rPr>
          <w:rFonts w:ascii="Times New Roman" w:eastAsia="Times New Roman" w:hAnsi="Times New Roman" w:cs="Times New Roman"/>
          <w:color w:val="000000"/>
          <w:sz w:val="24"/>
          <w:szCs w:val="24"/>
        </w:rPr>
        <w:t xml:space="preserve"> </w:t>
      </w:r>
    </w:p>
    <w:p w14:paraId="6CEC745C" w14:textId="35C8D0CD" w:rsidR="00B44D5D" w:rsidRDefault="00B44D5D"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 prepared for a Shabbos meal is </w:t>
      </w:r>
      <w:r w:rsidR="004E5267">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color w:val="000000"/>
          <w:sz w:val="24"/>
          <w:szCs w:val="24"/>
        </w:rPr>
        <w:t xml:space="preserve">considered days earlier.  Fresh ingredients must be acquired.  </w:t>
      </w:r>
      <w:r w:rsidR="007B294B">
        <w:rPr>
          <w:rFonts w:ascii="Times New Roman" w:eastAsia="Times New Roman" w:hAnsi="Times New Roman" w:cs="Times New Roman"/>
          <w:color w:val="000000"/>
          <w:sz w:val="24"/>
          <w:szCs w:val="24"/>
        </w:rPr>
        <w:t>The table settings must be placed.  Attention must be paid.</w:t>
      </w:r>
      <w:r>
        <w:rPr>
          <w:rFonts w:ascii="Times New Roman" w:eastAsia="Times New Roman" w:hAnsi="Times New Roman" w:cs="Times New Roman"/>
          <w:color w:val="000000"/>
          <w:sz w:val="24"/>
          <w:szCs w:val="24"/>
        </w:rPr>
        <w:t xml:space="preserve">  Family and guests must be anticipated.  The honor and dignity of the day must be accounted for.</w:t>
      </w:r>
    </w:p>
    <w:p w14:paraId="50C4AEF0" w14:textId="318FA32F" w:rsidR="007B294B" w:rsidRDefault="00FD234E" w:rsidP="00795080">
      <w:pPr>
        <w:spacing w:line="480" w:lineRule="auto"/>
        <w:ind w:firstLine="720"/>
        <w:rPr>
          <w:rFonts w:ascii="Times New Roman" w:eastAsia="Times New Roman" w:hAnsi="Times New Roman" w:cs="Times New Roman"/>
          <w:color w:val="000000"/>
          <w:sz w:val="24"/>
          <w:szCs w:val="24"/>
        </w:rPr>
      </w:pPr>
      <w:r w:rsidRPr="00FD234E">
        <w:rPr>
          <w:rFonts w:ascii="Times New Roman" w:eastAsia="Times New Roman" w:hAnsi="Times New Roman" w:cs="Times New Roman"/>
          <w:color w:val="000000"/>
          <w:sz w:val="24"/>
          <w:szCs w:val="24"/>
        </w:rPr>
        <w:t xml:space="preserve">Rav Yitzchok Hutner </w:t>
      </w:r>
      <w:r w:rsidRPr="00E54825">
        <w:rPr>
          <w:rFonts w:ascii="Times New Roman" w:eastAsia="Times New Roman" w:hAnsi="Times New Roman" w:cs="Times New Roman"/>
          <w:i/>
          <w:iCs/>
          <w:color w:val="000000"/>
          <w:sz w:val="24"/>
          <w:szCs w:val="24"/>
        </w:rPr>
        <w:t>zt’l</w:t>
      </w:r>
      <w:r w:rsidRPr="00FD234E">
        <w:rPr>
          <w:rFonts w:ascii="Times New Roman" w:eastAsia="Times New Roman" w:hAnsi="Times New Roman" w:cs="Times New Roman"/>
          <w:color w:val="000000"/>
          <w:sz w:val="24"/>
          <w:szCs w:val="24"/>
        </w:rPr>
        <w:t xml:space="preserve"> elaborates on Rashi</w:t>
      </w:r>
      <w:r>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s </w:t>
      </w:r>
      <w:r w:rsidR="00E54825">
        <w:rPr>
          <w:rFonts w:ascii="Times New Roman" w:eastAsia="Times New Roman" w:hAnsi="Times New Roman" w:cs="Times New Roman"/>
          <w:color w:val="000000"/>
          <w:sz w:val="24"/>
          <w:szCs w:val="24"/>
        </w:rPr>
        <w:t>thinking, explaining</w:t>
      </w:r>
      <w:r w:rsidRPr="00FD234E">
        <w:rPr>
          <w:rFonts w:ascii="Times New Roman" w:eastAsia="Times New Roman" w:hAnsi="Times New Roman" w:cs="Times New Roman"/>
          <w:color w:val="000000"/>
          <w:sz w:val="24"/>
          <w:szCs w:val="24"/>
        </w:rPr>
        <w:t xml:space="preserve"> that </w:t>
      </w:r>
      <w:r w:rsidR="007B294B">
        <w:rPr>
          <w:rFonts w:ascii="Times New Roman" w:eastAsia="Times New Roman" w:hAnsi="Times New Roman" w:cs="Times New Roman"/>
          <w:color w:val="000000"/>
          <w:sz w:val="24"/>
          <w:szCs w:val="24"/>
        </w:rPr>
        <w:t xml:space="preserve">for an </w:t>
      </w:r>
      <w:r w:rsidRPr="00FD234E">
        <w:rPr>
          <w:rFonts w:ascii="Times New Roman" w:eastAsia="Times New Roman" w:hAnsi="Times New Roman" w:cs="Times New Roman"/>
          <w:color w:val="000000"/>
          <w:sz w:val="24"/>
          <w:szCs w:val="24"/>
        </w:rPr>
        <w:t xml:space="preserve">item </w:t>
      </w:r>
      <w:r w:rsidR="007B294B">
        <w:rPr>
          <w:rFonts w:ascii="Times New Roman" w:eastAsia="Times New Roman" w:hAnsi="Times New Roman" w:cs="Times New Roman"/>
          <w:color w:val="000000"/>
          <w:sz w:val="24"/>
          <w:szCs w:val="24"/>
        </w:rPr>
        <w:t xml:space="preserve">to be </w:t>
      </w:r>
      <w:r w:rsidRPr="00E54825">
        <w:rPr>
          <w:rFonts w:ascii="Times New Roman" w:eastAsia="Times New Roman" w:hAnsi="Times New Roman" w:cs="Times New Roman"/>
          <w:i/>
          <w:iCs/>
          <w:color w:val="000000"/>
          <w:sz w:val="24"/>
          <w:szCs w:val="24"/>
        </w:rPr>
        <w:t>muchan</w:t>
      </w:r>
      <w:r w:rsidRPr="00FD234E">
        <w:rPr>
          <w:rFonts w:ascii="Times New Roman" w:eastAsia="Times New Roman" w:hAnsi="Times New Roman" w:cs="Times New Roman"/>
          <w:color w:val="000000"/>
          <w:sz w:val="24"/>
          <w:szCs w:val="24"/>
        </w:rPr>
        <w:t xml:space="preserve"> </w:t>
      </w:r>
      <w:r w:rsidR="009D3050">
        <w:rPr>
          <w:rFonts w:ascii="Times New Roman" w:eastAsia="Times New Roman" w:hAnsi="Times New Roman" w:cs="Times New Roman"/>
          <w:color w:val="000000"/>
          <w:sz w:val="24"/>
          <w:szCs w:val="24"/>
        </w:rPr>
        <w:t xml:space="preserve">means more than </w:t>
      </w:r>
      <w:r w:rsidR="004E5267">
        <w:rPr>
          <w:rFonts w:ascii="Times New Roman" w:eastAsia="Times New Roman" w:hAnsi="Times New Roman" w:cs="Times New Roman"/>
          <w:color w:val="000000"/>
          <w:sz w:val="24"/>
          <w:szCs w:val="24"/>
        </w:rPr>
        <w:t>excluding a “forbidden</w:t>
      </w:r>
      <w:r w:rsidR="00DF6AA6">
        <w:rPr>
          <w:rFonts w:ascii="Times New Roman" w:eastAsia="Times New Roman" w:hAnsi="Times New Roman" w:cs="Times New Roman"/>
          <w:color w:val="000000"/>
          <w:sz w:val="24"/>
          <w:szCs w:val="24"/>
        </w:rPr>
        <w:t>”</w:t>
      </w:r>
      <w:r w:rsidR="004E5267">
        <w:rPr>
          <w:rFonts w:ascii="Times New Roman" w:eastAsia="Times New Roman" w:hAnsi="Times New Roman" w:cs="Times New Roman"/>
          <w:color w:val="000000"/>
          <w:sz w:val="24"/>
          <w:szCs w:val="24"/>
        </w:rPr>
        <w:t xml:space="preserve"> </w:t>
      </w:r>
      <w:r w:rsidR="009D3050">
        <w:rPr>
          <w:rFonts w:ascii="Times New Roman" w:eastAsia="Times New Roman" w:hAnsi="Times New Roman" w:cs="Times New Roman"/>
          <w:color w:val="000000"/>
          <w:sz w:val="24"/>
          <w:szCs w:val="24"/>
        </w:rPr>
        <w:t xml:space="preserve">item.  Being </w:t>
      </w:r>
      <w:r w:rsidR="009D3050">
        <w:rPr>
          <w:rFonts w:ascii="Times New Roman" w:eastAsia="Times New Roman" w:hAnsi="Times New Roman" w:cs="Times New Roman"/>
          <w:i/>
          <w:iCs/>
          <w:color w:val="000000"/>
          <w:sz w:val="24"/>
          <w:szCs w:val="24"/>
        </w:rPr>
        <w:t xml:space="preserve">muchan </w:t>
      </w:r>
      <w:r w:rsidR="009D3050">
        <w:rPr>
          <w:rFonts w:ascii="Times New Roman" w:eastAsia="Times New Roman" w:hAnsi="Times New Roman" w:cs="Times New Roman"/>
          <w:color w:val="000000"/>
          <w:sz w:val="24"/>
          <w:szCs w:val="24"/>
        </w:rPr>
        <w:t xml:space="preserve">is more than a double </w:t>
      </w:r>
      <w:r w:rsidR="009D3050">
        <w:rPr>
          <w:rFonts w:ascii="Times New Roman" w:eastAsia="Times New Roman" w:hAnsi="Times New Roman" w:cs="Times New Roman"/>
          <w:color w:val="000000"/>
          <w:sz w:val="24"/>
          <w:szCs w:val="24"/>
        </w:rPr>
        <w:lastRenderedPageBreak/>
        <w:t>negative – not doing what is forbidden</w:t>
      </w:r>
      <w:r w:rsidR="004E5267">
        <w:rPr>
          <w:rFonts w:ascii="Times New Roman" w:eastAsia="Times New Roman" w:hAnsi="Times New Roman" w:cs="Times New Roman"/>
          <w:color w:val="000000"/>
          <w:sz w:val="24"/>
          <w:szCs w:val="24"/>
        </w:rPr>
        <w:t xml:space="preserve">.  Being </w:t>
      </w:r>
      <w:r w:rsidR="004E5267">
        <w:rPr>
          <w:rFonts w:ascii="Times New Roman" w:eastAsia="Times New Roman" w:hAnsi="Times New Roman" w:cs="Times New Roman"/>
          <w:i/>
          <w:iCs/>
          <w:color w:val="000000"/>
          <w:sz w:val="24"/>
          <w:szCs w:val="24"/>
        </w:rPr>
        <w:t>muchan</w:t>
      </w:r>
      <w:r w:rsidR="009D3050">
        <w:rPr>
          <w:rFonts w:ascii="Times New Roman" w:eastAsia="Times New Roman" w:hAnsi="Times New Roman" w:cs="Times New Roman"/>
          <w:color w:val="000000"/>
          <w:sz w:val="24"/>
          <w:szCs w:val="24"/>
        </w:rPr>
        <w:t xml:space="preserve"> is the affirmation of doing </w:t>
      </w:r>
      <w:r w:rsidR="009D3050">
        <w:rPr>
          <w:rFonts w:ascii="Times New Roman" w:eastAsia="Times New Roman" w:hAnsi="Times New Roman" w:cs="Times New Roman"/>
          <w:i/>
          <w:iCs/>
          <w:color w:val="000000"/>
          <w:sz w:val="24"/>
          <w:szCs w:val="24"/>
        </w:rPr>
        <w:t>what is appropriate</w:t>
      </w:r>
      <w:r w:rsidR="009D3050">
        <w:rPr>
          <w:rFonts w:ascii="Times New Roman" w:eastAsia="Times New Roman" w:hAnsi="Times New Roman" w:cs="Times New Roman"/>
          <w:color w:val="000000"/>
          <w:sz w:val="24"/>
          <w:szCs w:val="24"/>
        </w:rPr>
        <w:t xml:space="preserve">! </w:t>
      </w:r>
    </w:p>
    <w:p w14:paraId="5692DD93" w14:textId="34C3821E" w:rsidR="00FD234E" w:rsidRPr="00FD234E" w:rsidRDefault="00FD234E" w:rsidP="00FD234E">
      <w:pPr>
        <w:spacing w:line="480" w:lineRule="auto"/>
        <w:ind w:firstLine="720"/>
        <w:rPr>
          <w:rFonts w:ascii="Times New Roman" w:eastAsia="Times New Roman" w:hAnsi="Times New Roman" w:cs="Times New Roman"/>
          <w:color w:val="000000"/>
          <w:sz w:val="24"/>
          <w:szCs w:val="24"/>
        </w:rPr>
      </w:pPr>
      <w:r w:rsidRPr="00FD234E">
        <w:rPr>
          <w:rFonts w:ascii="Times New Roman" w:eastAsia="Times New Roman" w:hAnsi="Times New Roman" w:cs="Times New Roman"/>
          <w:color w:val="000000"/>
          <w:sz w:val="24"/>
          <w:szCs w:val="24"/>
        </w:rPr>
        <w:t xml:space="preserve">But how does designating food as </w:t>
      </w:r>
      <w:r>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prepared</w:t>
      </w:r>
      <w:r>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 make it appropriate for Shabbos? </w:t>
      </w:r>
      <w:r w:rsidR="007B294B">
        <w:rPr>
          <w:rFonts w:ascii="Times New Roman" w:eastAsia="Times New Roman" w:hAnsi="Times New Roman" w:cs="Times New Roman"/>
          <w:color w:val="000000"/>
          <w:sz w:val="24"/>
          <w:szCs w:val="24"/>
        </w:rPr>
        <w:t xml:space="preserve"> How does it demonstrate the greatest glory to God?</w:t>
      </w:r>
    </w:p>
    <w:p w14:paraId="73DCFEDF" w14:textId="48C75251" w:rsidR="007B294B" w:rsidRDefault="00FD234E" w:rsidP="00FD234E">
      <w:pPr>
        <w:spacing w:line="480" w:lineRule="auto"/>
        <w:ind w:firstLine="720"/>
        <w:rPr>
          <w:rFonts w:ascii="Times New Roman" w:eastAsia="Times New Roman" w:hAnsi="Times New Roman" w:cs="Times New Roman"/>
          <w:color w:val="000000"/>
          <w:sz w:val="24"/>
          <w:szCs w:val="24"/>
        </w:rPr>
      </w:pPr>
      <w:r w:rsidRPr="00FD234E">
        <w:rPr>
          <w:rFonts w:ascii="Times New Roman" w:eastAsia="Times New Roman" w:hAnsi="Times New Roman" w:cs="Times New Roman"/>
          <w:color w:val="000000"/>
          <w:sz w:val="24"/>
          <w:szCs w:val="24"/>
        </w:rPr>
        <w:t xml:space="preserve">The answer </w:t>
      </w:r>
      <w:r w:rsidR="0096729A">
        <w:rPr>
          <w:rFonts w:ascii="Times New Roman" w:eastAsia="Times New Roman" w:hAnsi="Times New Roman" w:cs="Times New Roman"/>
          <w:color w:val="000000"/>
          <w:sz w:val="24"/>
          <w:szCs w:val="24"/>
        </w:rPr>
        <w:t xml:space="preserve">lies in the recognition that true </w:t>
      </w:r>
      <w:r w:rsidRPr="00FD234E">
        <w:rPr>
          <w:rFonts w:ascii="Times New Roman" w:eastAsia="Times New Roman" w:hAnsi="Times New Roman" w:cs="Times New Roman"/>
          <w:color w:val="000000"/>
          <w:sz w:val="24"/>
          <w:szCs w:val="24"/>
        </w:rPr>
        <w:t xml:space="preserve">preparation </w:t>
      </w:r>
      <w:r w:rsidR="0096729A">
        <w:rPr>
          <w:rFonts w:ascii="Times New Roman" w:eastAsia="Times New Roman" w:hAnsi="Times New Roman" w:cs="Times New Roman"/>
          <w:color w:val="000000"/>
          <w:sz w:val="24"/>
          <w:szCs w:val="24"/>
        </w:rPr>
        <w:t xml:space="preserve">goes beyond the detailed instructions </w:t>
      </w:r>
      <w:r w:rsidRPr="00FD234E">
        <w:rPr>
          <w:rFonts w:ascii="Times New Roman" w:eastAsia="Times New Roman" w:hAnsi="Times New Roman" w:cs="Times New Roman"/>
          <w:color w:val="000000"/>
          <w:sz w:val="24"/>
          <w:szCs w:val="24"/>
        </w:rPr>
        <w:t>found in a gourmet recipe book</w:t>
      </w:r>
      <w:r w:rsidR="007B294B">
        <w:rPr>
          <w:rFonts w:ascii="Times New Roman" w:eastAsia="Times New Roman" w:hAnsi="Times New Roman" w:cs="Times New Roman"/>
          <w:color w:val="000000"/>
          <w:sz w:val="24"/>
          <w:szCs w:val="24"/>
        </w:rPr>
        <w:t xml:space="preserve">; it </w:t>
      </w:r>
      <w:r w:rsidR="0096729A">
        <w:rPr>
          <w:rFonts w:ascii="Times New Roman" w:eastAsia="Times New Roman" w:hAnsi="Times New Roman" w:cs="Times New Roman"/>
          <w:color w:val="000000"/>
          <w:sz w:val="24"/>
          <w:szCs w:val="24"/>
        </w:rPr>
        <w:t xml:space="preserve">exceeds the choice of a fine wine to accompany </w:t>
      </w:r>
      <w:r w:rsidR="007B294B">
        <w:rPr>
          <w:rFonts w:ascii="Times New Roman" w:eastAsia="Times New Roman" w:hAnsi="Times New Roman" w:cs="Times New Roman"/>
          <w:color w:val="000000"/>
          <w:sz w:val="24"/>
          <w:szCs w:val="24"/>
        </w:rPr>
        <w:t xml:space="preserve">the </w:t>
      </w:r>
      <w:r w:rsidR="0096729A">
        <w:rPr>
          <w:rFonts w:ascii="Times New Roman" w:eastAsia="Times New Roman" w:hAnsi="Times New Roman" w:cs="Times New Roman"/>
          <w:color w:val="000000"/>
          <w:sz w:val="24"/>
          <w:szCs w:val="24"/>
        </w:rPr>
        <w:t xml:space="preserve">meal, </w:t>
      </w:r>
      <w:r w:rsidR="007B294B">
        <w:rPr>
          <w:rFonts w:ascii="Times New Roman" w:eastAsia="Times New Roman" w:hAnsi="Times New Roman" w:cs="Times New Roman"/>
          <w:color w:val="000000"/>
          <w:sz w:val="24"/>
          <w:szCs w:val="24"/>
        </w:rPr>
        <w:t xml:space="preserve">and </w:t>
      </w:r>
      <w:r w:rsidR="0096729A">
        <w:rPr>
          <w:rFonts w:ascii="Times New Roman" w:eastAsia="Times New Roman" w:hAnsi="Times New Roman" w:cs="Times New Roman"/>
          <w:color w:val="000000"/>
          <w:sz w:val="24"/>
          <w:szCs w:val="24"/>
        </w:rPr>
        <w:t xml:space="preserve">goes beyond fine table clothes.  Preparation rests </w:t>
      </w:r>
      <w:r w:rsidR="007B294B">
        <w:rPr>
          <w:rFonts w:ascii="Times New Roman" w:eastAsia="Times New Roman" w:hAnsi="Times New Roman" w:cs="Times New Roman"/>
          <w:color w:val="000000"/>
          <w:sz w:val="24"/>
          <w:szCs w:val="24"/>
        </w:rPr>
        <w:t xml:space="preserve">not just in the physical but it rests </w:t>
      </w:r>
      <w:r w:rsidR="0096729A">
        <w:rPr>
          <w:rFonts w:ascii="Times New Roman" w:eastAsia="Times New Roman" w:hAnsi="Times New Roman" w:cs="Times New Roman"/>
          <w:color w:val="000000"/>
          <w:sz w:val="24"/>
          <w:szCs w:val="24"/>
        </w:rPr>
        <w:t>equally in one’s</w:t>
      </w:r>
      <w:r w:rsidRPr="00FD234E">
        <w:rPr>
          <w:rFonts w:ascii="Times New Roman" w:eastAsia="Times New Roman" w:hAnsi="Times New Roman" w:cs="Times New Roman"/>
          <w:color w:val="000000"/>
          <w:sz w:val="24"/>
          <w:szCs w:val="24"/>
        </w:rPr>
        <w:t xml:space="preserve"> intention. </w:t>
      </w:r>
      <w:r w:rsidR="0096729A">
        <w:rPr>
          <w:rFonts w:ascii="Times New Roman" w:eastAsia="Times New Roman" w:hAnsi="Times New Roman" w:cs="Times New Roman"/>
          <w:color w:val="000000"/>
          <w:sz w:val="24"/>
          <w:szCs w:val="24"/>
        </w:rPr>
        <w:t xml:space="preserve"> </w:t>
      </w:r>
      <w:r w:rsidRPr="00FD234E">
        <w:rPr>
          <w:rFonts w:ascii="Times New Roman" w:eastAsia="Times New Roman" w:hAnsi="Times New Roman" w:cs="Times New Roman"/>
          <w:color w:val="000000"/>
          <w:sz w:val="24"/>
          <w:szCs w:val="24"/>
        </w:rPr>
        <w:t xml:space="preserve">Food designated for Shabbos is not </w:t>
      </w:r>
      <w:r w:rsidR="0096729A">
        <w:rPr>
          <w:rFonts w:ascii="Times New Roman" w:eastAsia="Times New Roman" w:hAnsi="Times New Roman" w:cs="Times New Roman"/>
          <w:color w:val="000000"/>
          <w:sz w:val="24"/>
          <w:szCs w:val="24"/>
        </w:rPr>
        <w:t xml:space="preserve">inherently </w:t>
      </w:r>
      <w:r w:rsidRPr="00FD234E">
        <w:rPr>
          <w:rFonts w:ascii="Times New Roman" w:eastAsia="Times New Roman" w:hAnsi="Times New Roman" w:cs="Times New Roman"/>
          <w:color w:val="000000"/>
          <w:sz w:val="24"/>
          <w:szCs w:val="24"/>
        </w:rPr>
        <w:t>tastier </w:t>
      </w:r>
      <w:r w:rsidR="00621C3A">
        <w:rPr>
          <w:rFonts w:ascii="Times New Roman" w:eastAsia="Times New Roman" w:hAnsi="Times New Roman" w:cs="Times New Roman"/>
          <w:color w:val="000000"/>
          <w:sz w:val="24"/>
          <w:szCs w:val="24"/>
        </w:rPr>
        <w:t xml:space="preserve">than </w:t>
      </w:r>
      <w:r w:rsidR="007B294B">
        <w:rPr>
          <w:rFonts w:ascii="Times New Roman" w:eastAsia="Times New Roman" w:hAnsi="Times New Roman" w:cs="Times New Roman"/>
          <w:color w:val="000000"/>
          <w:sz w:val="24"/>
          <w:szCs w:val="24"/>
        </w:rPr>
        <w:t xml:space="preserve">the food prepared for </w:t>
      </w:r>
      <w:r w:rsidR="00621C3A">
        <w:rPr>
          <w:rFonts w:ascii="Times New Roman" w:eastAsia="Times New Roman" w:hAnsi="Times New Roman" w:cs="Times New Roman"/>
          <w:color w:val="000000"/>
          <w:sz w:val="24"/>
          <w:szCs w:val="24"/>
        </w:rPr>
        <w:t xml:space="preserve">Tuesday’s meal.  </w:t>
      </w:r>
      <w:r w:rsidR="007B294B">
        <w:rPr>
          <w:rFonts w:ascii="Times New Roman" w:eastAsia="Times New Roman" w:hAnsi="Times New Roman" w:cs="Times New Roman"/>
          <w:color w:val="000000"/>
          <w:sz w:val="24"/>
          <w:szCs w:val="24"/>
        </w:rPr>
        <w:t xml:space="preserve">But, by </w:t>
      </w:r>
      <w:r w:rsidR="00621C3A">
        <w:rPr>
          <w:rFonts w:ascii="Times New Roman" w:eastAsia="Times New Roman" w:hAnsi="Times New Roman" w:cs="Times New Roman"/>
          <w:color w:val="000000"/>
          <w:sz w:val="24"/>
          <w:szCs w:val="24"/>
        </w:rPr>
        <w:t xml:space="preserve">the act of its preparation, </w:t>
      </w:r>
      <w:r w:rsidR="007B294B">
        <w:rPr>
          <w:rFonts w:ascii="Times New Roman" w:eastAsia="Times New Roman" w:hAnsi="Times New Roman" w:cs="Times New Roman"/>
          <w:color w:val="000000"/>
          <w:sz w:val="24"/>
          <w:szCs w:val="24"/>
        </w:rPr>
        <w:t xml:space="preserve">the act of affording it </w:t>
      </w:r>
      <w:r w:rsidR="00621C3A">
        <w:rPr>
          <w:rFonts w:ascii="Times New Roman" w:eastAsia="Times New Roman" w:hAnsi="Times New Roman" w:cs="Times New Roman"/>
          <w:color w:val="000000"/>
          <w:sz w:val="24"/>
          <w:szCs w:val="24"/>
        </w:rPr>
        <w:t xml:space="preserve">its honor, its </w:t>
      </w:r>
      <w:r w:rsidR="00621C3A">
        <w:rPr>
          <w:rFonts w:ascii="Times New Roman" w:eastAsia="Times New Roman" w:hAnsi="Times New Roman" w:cs="Times New Roman"/>
          <w:i/>
          <w:iCs/>
          <w:color w:val="000000"/>
          <w:sz w:val="24"/>
          <w:szCs w:val="24"/>
        </w:rPr>
        <w:t>kavod</w:t>
      </w:r>
      <w:r w:rsidR="00795080">
        <w:rPr>
          <w:rFonts w:ascii="Times New Roman" w:eastAsia="Times New Roman" w:hAnsi="Times New Roman" w:cs="Times New Roman"/>
          <w:i/>
          <w:iCs/>
          <w:color w:val="000000"/>
          <w:sz w:val="24"/>
          <w:szCs w:val="24"/>
        </w:rPr>
        <w:t xml:space="preserve">, </w:t>
      </w:r>
      <w:r w:rsidR="007B294B">
        <w:rPr>
          <w:rFonts w:ascii="Times New Roman" w:eastAsia="Times New Roman" w:hAnsi="Times New Roman" w:cs="Times New Roman"/>
          <w:color w:val="000000"/>
          <w:sz w:val="24"/>
          <w:szCs w:val="24"/>
        </w:rPr>
        <w:t>the Shabbos meal is made more</w:t>
      </w:r>
      <w:r w:rsidR="00621C3A">
        <w:rPr>
          <w:rFonts w:ascii="Times New Roman" w:eastAsia="Times New Roman" w:hAnsi="Times New Roman" w:cs="Times New Roman"/>
          <w:color w:val="000000"/>
          <w:sz w:val="24"/>
          <w:szCs w:val="24"/>
        </w:rPr>
        <w:t xml:space="preserve"> delicious.  </w:t>
      </w:r>
    </w:p>
    <w:p w14:paraId="021EBDA5" w14:textId="18CC621F" w:rsidR="00621C3A" w:rsidRDefault="007B294B"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w:t>
      </w:r>
      <w:r w:rsidR="00621C3A">
        <w:rPr>
          <w:rFonts w:ascii="Times New Roman" w:eastAsia="Times New Roman" w:hAnsi="Times New Roman" w:cs="Times New Roman"/>
          <w:color w:val="000000"/>
          <w:sz w:val="24"/>
          <w:szCs w:val="24"/>
        </w:rPr>
        <w:t xml:space="preserve"> Shabbos meal is not simply to satisfy the hunger in my belly but to satisfy the desires of my soul.</w:t>
      </w:r>
    </w:p>
    <w:p w14:paraId="50A55B4F" w14:textId="3C82EFF4" w:rsidR="00116FDC" w:rsidRDefault="00116FDC"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t>
      </w:r>
      <w:r w:rsidR="007B294B">
        <w:rPr>
          <w:rFonts w:ascii="Times New Roman" w:eastAsia="Times New Roman" w:hAnsi="Times New Roman" w:cs="Times New Roman"/>
          <w:color w:val="000000"/>
          <w:sz w:val="24"/>
          <w:szCs w:val="24"/>
        </w:rPr>
        <w:t xml:space="preserve">must approach Shabbat with intention; must </w:t>
      </w:r>
      <w:r>
        <w:rPr>
          <w:rFonts w:ascii="Times New Roman" w:eastAsia="Times New Roman" w:hAnsi="Times New Roman" w:cs="Times New Roman"/>
          <w:color w:val="000000"/>
          <w:sz w:val="24"/>
          <w:szCs w:val="24"/>
        </w:rPr>
        <w:t xml:space="preserve">never engage </w:t>
      </w:r>
      <w:r w:rsidR="007B294B">
        <w:rPr>
          <w:rFonts w:ascii="Times New Roman" w:eastAsia="Times New Roman" w:hAnsi="Times New Roman" w:cs="Times New Roman"/>
          <w:color w:val="000000"/>
          <w:sz w:val="24"/>
          <w:szCs w:val="24"/>
        </w:rPr>
        <w:t>her</w:t>
      </w:r>
      <w:r>
        <w:rPr>
          <w:rFonts w:ascii="Times New Roman" w:eastAsia="Times New Roman" w:hAnsi="Times New Roman" w:cs="Times New Roman"/>
          <w:color w:val="000000"/>
          <w:sz w:val="24"/>
          <w:szCs w:val="24"/>
        </w:rPr>
        <w:t xml:space="preserve"> on “auto-pilot”.  The twenty-five hours of Shabbat are hours of mindfulness and thoughtfulness.  They are hours of</w:t>
      </w:r>
      <w:r w:rsidR="00FD234E" w:rsidRPr="00FD234E">
        <w:rPr>
          <w:rFonts w:ascii="Times New Roman" w:eastAsia="Times New Roman" w:hAnsi="Times New Roman" w:cs="Times New Roman"/>
          <w:color w:val="000000"/>
          <w:sz w:val="24"/>
          <w:szCs w:val="24"/>
        </w:rPr>
        <w:t xml:space="preserve"> contemplation, reflection and acknowledgment</w:t>
      </w:r>
      <w:r>
        <w:rPr>
          <w:rFonts w:ascii="Times New Roman" w:eastAsia="Times New Roman" w:hAnsi="Times New Roman" w:cs="Times New Roman"/>
          <w:color w:val="000000"/>
          <w:sz w:val="24"/>
          <w:szCs w:val="24"/>
        </w:rPr>
        <w:t>.  They are hours of rest.</w:t>
      </w:r>
    </w:p>
    <w:p w14:paraId="4996EEE2" w14:textId="060F99F8" w:rsidR="00116FDC" w:rsidRDefault="00FD234E" w:rsidP="00FD234E">
      <w:pPr>
        <w:spacing w:line="480" w:lineRule="auto"/>
        <w:ind w:firstLine="720"/>
        <w:rPr>
          <w:rFonts w:ascii="Times New Roman" w:eastAsia="Times New Roman" w:hAnsi="Times New Roman" w:cs="Times New Roman"/>
          <w:color w:val="000000"/>
          <w:sz w:val="24"/>
          <w:szCs w:val="24"/>
        </w:rPr>
      </w:pPr>
      <w:r w:rsidRPr="00FD234E">
        <w:rPr>
          <w:rFonts w:ascii="Times New Roman" w:eastAsia="Times New Roman" w:hAnsi="Times New Roman" w:cs="Times New Roman"/>
          <w:color w:val="000000"/>
          <w:sz w:val="24"/>
          <w:szCs w:val="24"/>
        </w:rPr>
        <w:t xml:space="preserve">Rav Pinchas Scheinberg </w:t>
      </w:r>
      <w:r w:rsidR="00116FDC" w:rsidRPr="00E54825">
        <w:rPr>
          <w:rFonts w:ascii="Times New Roman" w:eastAsia="Times New Roman" w:hAnsi="Times New Roman" w:cs="Times New Roman"/>
          <w:i/>
          <w:iCs/>
          <w:color w:val="000000"/>
          <w:sz w:val="24"/>
          <w:szCs w:val="24"/>
        </w:rPr>
        <w:t>zt’l</w:t>
      </w:r>
      <w:r w:rsidR="00116FDC" w:rsidRPr="00FD234E">
        <w:rPr>
          <w:rFonts w:ascii="Times New Roman" w:eastAsia="Times New Roman" w:hAnsi="Times New Roman" w:cs="Times New Roman"/>
          <w:color w:val="000000"/>
          <w:sz w:val="24"/>
          <w:szCs w:val="24"/>
        </w:rPr>
        <w:t xml:space="preserve"> </w:t>
      </w:r>
      <w:r w:rsidRPr="00FD234E">
        <w:rPr>
          <w:rFonts w:ascii="Times New Roman" w:eastAsia="Times New Roman" w:hAnsi="Times New Roman" w:cs="Times New Roman"/>
          <w:color w:val="000000"/>
          <w:sz w:val="24"/>
          <w:szCs w:val="24"/>
        </w:rPr>
        <w:t>(quoted in Artscroll</w:t>
      </w:r>
      <w:r>
        <w:rPr>
          <w:rFonts w:ascii="Times New Roman" w:eastAsia="Times New Roman" w:hAnsi="Times New Roman" w:cs="Times New Roman"/>
          <w:color w:val="000000"/>
          <w:sz w:val="24"/>
          <w:szCs w:val="24"/>
        </w:rPr>
        <w:t>’</w:t>
      </w:r>
      <w:r w:rsidRPr="00FD234E">
        <w:rPr>
          <w:rFonts w:ascii="Times New Roman" w:eastAsia="Times New Roman" w:hAnsi="Times New Roman" w:cs="Times New Roman"/>
          <w:color w:val="000000"/>
          <w:sz w:val="24"/>
          <w:szCs w:val="24"/>
        </w:rPr>
        <w:t xml:space="preserve">s Limud Yomi - Series Three) </w:t>
      </w:r>
      <w:r w:rsidR="00116FDC">
        <w:rPr>
          <w:rFonts w:ascii="Times New Roman" w:eastAsia="Times New Roman" w:hAnsi="Times New Roman" w:cs="Times New Roman"/>
          <w:color w:val="000000"/>
          <w:sz w:val="24"/>
          <w:szCs w:val="24"/>
        </w:rPr>
        <w:t>suggests that when</w:t>
      </w:r>
      <w:r w:rsidRPr="00FD234E">
        <w:rPr>
          <w:rFonts w:ascii="Times New Roman" w:eastAsia="Times New Roman" w:hAnsi="Times New Roman" w:cs="Times New Roman"/>
          <w:color w:val="000000"/>
          <w:sz w:val="24"/>
          <w:szCs w:val="24"/>
        </w:rPr>
        <w:t xml:space="preserve"> a person plans on using an object, he has </w:t>
      </w:r>
      <w:r w:rsidR="00116FDC">
        <w:rPr>
          <w:rFonts w:ascii="Times New Roman" w:eastAsia="Times New Roman" w:hAnsi="Times New Roman" w:cs="Times New Roman"/>
          <w:color w:val="000000"/>
          <w:sz w:val="24"/>
          <w:szCs w:val="24"/>
        </w:rPr>
        <w:t xml:space="preserve">imbued that object with </w:t>
      </w:r>
      <w:r w:rsidRPr="00FD234E">
        <w:rPr>
          <w:rFonts w:ascii="Times New Roman" w:eastAsia="Times New Roman" w:hAnsi="Times New Roman" w:cs="Times New Roman"/>
          <w:color w:val="000000"/>
          <w:sz w:val="24"/>
          <w:szCs w:val="24"/>
        </w:rPr>
        <w:t xml:space="preserve">a new sense of importance. </w:t>
      </w:r>
      <w:r w:rsidR="00116FDC">
        <w:rPr>
          <w:rFonts w:ascii="Times New Roman" w:eastAsia="Times New Roman" w:hAnsi="Times New Roman" w:cs="Times New Roman"/>
          <w:color w:val="000000"/>
          <w:sz w:val="24"/>
          <w:szCs w:val="24"/>
        </w:rPr>
        <w:t xml:space="preserve"> It is no longer “</w:t>
      </w:r>
      <w:r w:rsidRPr="00FD234E">
        <w:rPr>
          <w:rFonts w:ascii="Times New Roman" w:eastAsia="Times New Roman" w:hAnsi="Times New Roman" w:cs="Times New Roman"/>
          <w:color w:val="000000"/>
          <w:sz w:val="24"/>
          <w:szCs w:val="24"/>
        </w:rPr>
        <w:t>just another object</w:t>
      </w:r>
      <w:r w:rsidR="00116FDC">
        <w:rPr>
          <w:rFonts w:ascii="Times New Roman" w:eastAsia="Times New Roman" w:hAnsi="Times New Roman" w:cs="Times New Roman"/>
          <w:color w:val="000000"/>
          <w:sz w:val="24"/>
          <w:szCs w:val="24"/>
        </w:rPr>
        <w:t>”</w:t>
      </w:r>
      <w:r w:rsidR="007B294B">
        <w:rPr>
          <w:rFonts w:ascii="Times New Roman" w:eastAsia="Times New Roman" w:hAnsi="Times New Roman" w:cs="Times New Roman"/>
          <w:color w:val="000000"/>
          <w:sz w:val="24"/>
          <w:szCs w:val="24"/>
        </w:rPr>
        <w:t xml:space="preserve">, not </w:t>
      </w:r>
      <w:r w:rsidR="00116FDC">
        <w:rPr>
          <w:rFonts w:ascii="Times New Roman" w:eastAsia="Times New Roman" w:hAnsi="Times New Roman" w:cs="Times New Roman"/>
          <w:color w:val="000000"/>
          <w:sz w:val="24"/>
          <w:szCs w:val="24"/>
        </w:rPr>
        <w:t xml:space="preserve">just another </w:t>
      </w:r>
      <w:r w:rsidRPr="00FD234E">
        <w:rPr>
          <w:rFonts w:ascii="Times New Roman" w:eastAsia="Times New Roman" w:hAnsi="Times New Roman" w:cs="Times New Roman"/>
          <w:color w:val="000000"/>
          <w:sz w:val="24"/>
          <w:szCs w:val="24"/>
        </w:rPr>
        <w:t>piece of fish</w:t>
      </w:r>
      <w:r w:rsidR="00116FDC">
        <w:rPr>
          <w:rFonts w:ascii="Times New Roman" w:eastAsia="Times New Roman" w:hAnsi="Times New Roman" w:cs="Times New Roman"/>
          <w:color w:val="000000"/>
          <w:sz w:val="24"/>
          <w:szCs w:val="24"/>
        </w:rPr>
        <w:t xml:space="preserve">.  It </w:t>
      </w:r>
      <w:r w:rsidR="007B294B">
        <w:rPr>
          <w:rFonts w:ascii="Times New Roman" w:eastAsia="Times New Roman" w:hAnsi="Times New Roman" w:cs="Times New Roman"/>
          <w:color w:val="000000"/>
          <w:sz w:val="24"/>
          <w:szCs w:val="24"/>
        </w:rPr>
        <w:t xml:space="preserve">becomes </w:t>
      </w:r>
      <w:r w:rsidR="00116FDC">
        <w:rPr>
          <w:rFonts w:ascii="Times New Roman" w:eastAsia="Times New Roman" w:hAnsi="Times New Roman" w:cs="Times New Roman"/>
          <w:color w:val="000000"/>
          <w:sz w:val="24"/>
          <w:szCs w:val="24"/>
        </w:rPr>
        <w:t xml:space="preserve">something </w:t>
      </w:r>
      <w:r w:rsidR="007B294B">
        <w:rPr>
          <w:rFonts w:ascii="Times New Roman" w:eastAsia="Times New Roman" w:hAnsi="Times New Roman" w:cs="Times New Roman"/>
          <w:color w:val="000000"/>
          <w:sz w:val="24"/>
          <w:szCs w:val="24"/>
        </w:rPr>
        <w:t xml:space="preserve">with </w:t>
      </w:r>
      <w:r w:rsidR="00BF0454">
        <w:rPr>
          <w:rFonts w:ascii="Times New Roman" w:eastAsia="Times New Roman" w:hAnsi="Times New Roman" w:cs="Times New Roman"/>
          <w:color w:val="000000"/>
          <w:sz w:val="24"/>
          <w:szCs w:val="24"/>
        </w:rPr>
        <w:t xml:space="preserve">implicitly </w:t>
      </w:r>
      <w:r w:rsidR="00116FDC">
        <w:rPr>
          <w:rFonts w:ascii="Times New Roman" w:eastAsia="Times New Roman" w:hAnsi="Times New Roman" w:cs="Times New Roman"/>
          <w:color w:val="000000"/>
          <w:sz w:val="24"/>
          <w:szCs w:val="24"/>
        </w:rPr>
        <w:t>assigned</w:t>
      </w:r>
      <w:r w:rsidR="00BF0454">
        <w:rPr>
          <w:rFonts w:ascii="Times New Roman" w:eastAsia="Times New Roman" w:hAnsi="Times New Roman" w:cs="Times New Roman"/>
          <w:color w:val="000000"/>
          <w:sz w:val="24"/>
          <w:szCs w:val="24"/>
        </w:rPr>
        <w:t xml:space="preserve"> value and meaning</w:t>
      </w:r>
      <w:r w:rsidR="00116FDC">
        <w:rPr>
          <w:rFonts w:ascii="Times New Roman" w:eastAsia="Times New Roman" w:hAnsi="Times New Roman" w:cs="Times New Roman"/>
          <w:color w:val="000000"/>
          <w:sz w:val="24"/>
          <w:szCs w:val="24"/>
        </w:rPr>
        <w:t xml:space="preserve">.  </w:t>
      </w:r>
    </w:p>
    <w:p w14:paraId="1E543748" w14:textId="7C50D3B2" w:rsidR="000B514D" w:rsidRDefault="00116FDC" w:rsidP="00FD234E">
      <w:pPr>
        <w:spacing w:line="480" w:lineRule="auto"/>
        <w:ind w:firstLine="720"/>
        <w:rPr>
          <w:rFonts w:ascii="Times New Roman" w:eastAsia="Times New Roman" w:hAnsi="Times New Roman" w:cs="Times New Roman"/>
          <w:color w:val="000000"/>
          <w:sz w:val="24"/>
          <w:szCs w:val="24"/>
        </w:rPr>
      </w:pPr>
      <w:r w:rsidRPr="003C1FE7">
        <w:rPr>
          <w:rFonts w:ascii="Times New Roman" w:eastAsia="Times New Roman" w:hAnsi="Times New Roman" w:cs="Times New Roman"/>
          <w:i/>
          <w:iCs/>
          <w:color w:val="000000"/>
          <w:sz w:val="24"/>
          <w:szCs w:val="24"/>
        </w:rPr>
        <w:t>Ve’hechinu</w:t>
      </w:r>
      <w:r>
        <w:rPr>
          <w:rFonts w:ascii="Times New Roman" w:eastAsia="Times New Roman" w:hAnsi="Times New Roman" w:cs="Times New Roman"/>
          <w:color w:val="000000"/>
          <w:sz w:val="24"/>
          <w:szCs w:val="24"/>
        </w:rPr>
        <w:t xml:space="preserve">. </w:t>
      </w:r>
      <w:r w:rsidRPr="00FD234E">
        <w:rPr>
          <w:rFonts w:ascii="Times New Roman" w:eastAsia="Times New Roman" w:hAnsi="Times New Roman" w:cs="Times New Roman"/>
          <w:color w:val="000000"/>
          <w:sz w:val="24"/>
          <w:szCs w:val="24"/>
        </w:rPr>
        <w:t xml:space="preserve"> </w:t>
      </w:r>
      <w:r w:rsidR="00FD234E" w:rsidRPr="00FD234E">
        <w:rPr>
          <w:rFonts w:ascii="Times New Roman" w:eastAsia="Times New Roman" w:hAnsi="Times New Roman" w:cs="Times New Roman"/>
          <w:color w:val="000000"/>
          <w:sz w:val="24"/>
          <w:szCs w:val="24"/>
        </w:rPr>
        <w:t>Torah is telling us that on Shabbos we don</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t eat as we do on Monday or Thursday</w:t>
      </w:r>
      <w:r>
        <w:rPr>
          <w:rFonts w:ascii="Times New Roman" w:eastAsia="Times New Roman" w:hAnsi="Times New Roman" w:cs="Times New Roman"/>
          <w:color w:val="000000"/>
          <w:sz w:val="24"/>
          <w:szCs w:val="24"/>
        </w:rPr>
        <w:t xml:space="preserve">.  </w:t>
      </w:r>
      <w:r w:rsidR="00FD234E" w:rsidRPr="00116FDC">
        <w:rPr>
          <w:rFonts w:ascii="Times New Roman" w:eastAsia="Times New Roman" w:hAnsi="Times New Roman" w:cs="Times New Roman"/>
          <w:i/>
          <w:iCs/>
          <w:color w:val="000000"/>
          <w:sz w:val="24"/>
          <w:szCs w:val="24"/>
        </w:rPr>
        <w:t>Shabbosdig</w:t>
      </w:r>
      <w:r w:rsidR="00FD234E" w:rsidRPr="00FD234E">
        <w:rPr>
          <w:rFonts w:ascii="Times New Roman" w:eastAsia="Times New Roman" w:hAnsi="Times New Roman" w:cs="Times New Roman"/>
          <w:color w:val="000000"/>
          <w:sz w:val="24"/>
          <w:szCs w:val="24"/>
        </w:rPr>
        <w:t xml:space="preserve"> food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i/>
          <w:iCs/>
          <w:color w:val="000000"/>
          <w:sz w:val="24"/>
          <w:szCs w:val="24"/>
        </w:rPr>
        <w:t xml:space="preserve">Shabbosdig </w:t>
      </w:r>
      <w:r>
        <w:rPr>
          <w:rFonts w:ascii="Times New Roman" w:eastAsia="Times New Roman" w:hAnsi="Times New Roman" w:cs="Times New Roman"/>
          <w:color w:val="000000"/>
          <w:sz w:val="24"/>
          <w:szCs w:val="24"/>
        </w:rPr>
        <w:t xml:space="preserve">because we intend it to be!  It is </w:t>
      </w:r>
      <w:r>
        <w:rPr>
          <w:rFonts w:ascii="Times New Roman" w:eastAsia="Times New Roman" w:hAnsi="Times New Roman" w:cs="Times New Roman"/>
          <w:i/>
          <w:iCs/>
          <w:color w:val="000000"/>
          <w:sz w:val="24"/>
          <w:szCs w:val="24"/>
        </w:rPr>
        <w:t>muchan</w:t>
      </w:r>
      <w:r>
        <w:rPr>
          <w:rFonts w:ascii="Times New Roman" w:eastAsia="Times New Roman" w:hAnsi="Times New Roman" w:cs="Times New Roman"/>
          <w:color w:val="000000"/>
          <w:sz w:val="24"/>
          <w:szCs w:val="24"/>
        </w:rPr>
        <w:t xml:space="preserve">.  </w:t>
      </w:r>
      <w:r w:rsidR="000B514D">
        <w:rPr>
          <w:rFonts w:ascii="Times New Roman" w:eastAsia="Times New Roman" w:hAnsi="Times New Roman" w:cs="Times New Roman"/>
          <w:color w:val="000000"/>
          <w:sz w:val="24"/>
          <w:szCs w:val="24"/>
        </w:rPr>
        <w:t xml:space="preserve"> Just as Shabbat </w:t>
      </w:r>
      <w:r w:rsidR="00407DDB">
        <w:rPr>
          <w:rFonts w:ascii="Times New Roman" w:eastAsia="Times New Roman" w:hAnsi="Times New Roman" w:cs="Times New Roman"/>
          <w:color w:val="000000"/>
          <w:sz w:val="24"/>
          <w:szCs w:val="24"/>
        </w:rPr>
        <w:t xml:space="preserve">is special.  It </w:t>
      </w:r>
      <w:r w:rsidR="000B514D">
        <w:rPr>
          <w:rFonts w:ascii="Times New Roman" w:eastAsia="Times New Roman" w:hAnsi="Times New Roman" w:cs="Times New Roman"/>
          <w:color w:val="000000"/>
          <w:sz w:val="24"/>
          <w:szCs w:val="24"/>
        </w:rPr>
        <w:t>is the only day of the week designated by a name rather than a number</w:t>
      </w:r>
      <w:r w:rsidR="00407DDB">
        <w:rPr>
          <w:rFonts w:ascii="Times New Roman" w:eastAsia="Times New Roman" w:hAnsi="Times New Roman" w:cs="Times New Roman"/>
          <w:color w:val="000000"/>
          <w:sz w:val="24"/>
          <w:szCs w:val="24"/>
        </w:rPr>
        <w:t xml:space="preserve">.  It </w:t>
      </w:r>
      <w:r w:rsidR="000B514D">
        <w:rPr>
          <w:rFonts w:ascii="Times New Roman" w:eastAsia="Times New Roman" w:hAnsi="Times New Roman" w:cs="Times New Roman"/>
          <w:color w:val="000000"/>
          <w:sz w:val="24"/>
          <w:szCs w:val="24"/>
        </w:rPr>
        <w:t xml:space="preserve">is defined by intentionality, </w:t>
      </w:r>
      <w:r w:rsidR="00B45EB7">
        <w:rPr>
          <w:rFonts w:ascii="Times New Roman" w:eastAsia="Times New Roman" w:hAnsi="Times New Roman" w:cs="Times New Roman"/>
          <w:color w:val="000000"/>
          <w:sz w:val="24"/>
          <w:szCs w:val="24"/>
        </w:rPr>
        <w:t xml:space="preserve">by </w:t>
      </w:r>
      <w:r w:rsidR="00B45EB7">
        <w:rPr>
          <w:rFonts w:ascii="Times New Roman" w:eastAsia="Times New Roman" w:hAnsi="Times New Roman" w:cs="Times New Roman"/>
          <w:i/>
          <w:color w:val="000000"/>
          <w:sz w:val="24"/>
          <w:szCs w:val="24"/>
        </w:rPr>
        <w:t xml:space="preserve">Kodesh. </w:t>
      </w:r>
    </w:p>
    <w:p w14:paraId="74CA541A" w14:textId="0ED0334C" w:rsidR="000B514D" w:rsidRPr="000B514D" w:rsidRDefault="000B514D"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 xml:space="preserve">Kodesh </w:t>
      </w:r>
      <w:r>
        <w:rPr>
          <w:rFonts w:ascii="Times New Roman" w:eastAsia="Times New Roman" w:hAnsi="Times New Roman" w:cs="Times New Roman"/>
          <w:color w:val="000000"/>
          <w:sz w:val="24"/>
          <w:szCs w:val="24"/>
        </w:rPr>
        <w:t xml:space="preserve">never “just happens”.  We </w:t>
      </w:r>
      <w:r w:rsidR="00407DDB">
        <w:rPr>
          <w:rFonts w:ascii="Times New Roman" w:eastAsia="Times New Roman" w:hAnsi="Times New Roman" w:cs="Times New Roman"/>
          <w:color w:val="000000"/>
          <w:sz w:val="24"/>
          <w:szCs w:val="24"/>
        </w:rPr>
        <w:t xml:space="preserve">must be </w:t>
      </w:r>
      <w:r w:rsidR="0046729D">
        <w:rPr>
          <w:rFonts w:ascii="Times New Roman" w:eastAsia="Times New Roman" w:hAnsi="Times New Roman" w:cs="Times New Roman"/>
          <w:color w:val="000000"/>
          <w:sz w:val="24"/>
          <w:szCs w:val="24"/>
        </w:rPr>
        <w:t xml:space="preserve">active agents in bringing it about.  </w:t>
      </w:r>
    </w:p>
    <w:p w14:paraId="03D8423A" w14:textId="249001E8" w:rsidR="0046729D" w:rsidRPr="0046729D" w:rsidRDefault="0046729D" w:rsidP="00B45EB7">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Shabbos food, Shabbos tablecloths, Shabbos clothes… they are </w:t>
      </w:r>
      <w:r>
        <w:rPr>
          <w:rFonts w:ascii="Times New Roman" w:eastAsia="Times New Roman" w:hAnsi="Times New Roman" w:cs="Times New Roman"/>
          <w:i/>
          <w:iCs/>
          <w:color w:val="000000"/>
          <w:sz w:val="24"/>
          <w:szCs w:val="24"/>
        </w:rPr>
        <w:t xml:space="preserve">kodesh </w:t>
      </w:r>
      <w:r>
        <w:rPr>
          <w:rFonts w:ascii="Times New Roman" w:eastAsia="Times New Roman" w:hAnsi="Times New Roman" w:cs="Times New Roman"/>
          <w:color w:val="000000"/>
          <w:sz w:val="24"/>
          <w:szCs w:val="24"/>
        </w:rPr>
        <w:t xml:space="preserve">by their association with Shabbat and by </w:t>
      </w:r>
      <w:r w:rsidR="00407DDB">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z w:val="24"/>
          <w:szCs w:val="24"/>
        </w:rPr>
        <w:t xml:space="preserve"> intentionality in engaging with them.  When I wrap myself in my Shabbos tallis, I wrap myself in a garment made holy not only </w:t>
      </w:r>
      <w:r w:rsidR="00407DDB">
        <w:rPr>
          <w:rFonts w:ascii="Times New Roman" w:eastAsia="Times New Roman" w:hAnsi="Times New Roman" w:cs="Times New Roman"/>
          <w:color w:val="000000"/>
          <w:sz w:val="24"/>
          <w:szCs w:val="24"/>
        </w:rPr>
        <w:t xml:space="preserve">by its inherent purpose or </w:t>
      </w:r>
      <w:r>
        <w:rPr>
          <w:rFonts w:ascii="Times New Roman" w:eastAsia="Times New Roman" w:hAnsi="Times New Roman" w:cs="Times New Roman"/>
          <w:color w:val="000000"/>
          <w:sz w:val="24"/>
          <w:szCs w:val="24"/>
        </w:rPr>
        <w:t xml:space="preserve">by the day but by my association of it with that day.  It is elevated.  </w:t>
      </w:r>
      <w:r>
        <w:rPr>
          <w:rFonts w:ascii="Times New Roman" w:eastAsia="Times New Roman" w:hAnsi="Times New Roman" w:cs="Times New Roman"/>
          <w:i/>
          <w:iCs/>
          <w:color w:val="000000"/>
          <w:sz w:val="24"/>
          <w:szCs w:val="24"/>
        </w:rPr>
        <w:t xml:space="preserve">I </w:t>
      </w:r>
      <w:r>
        <w:rPr>
          <w:rFonts w:ascii="Times New Roman" w:eastAsia="Times New Roman" w:hAnsi="Times New Roman" w:cs="Times New Roman"/>
          <w:color w:val="000000"/>
          <w:sz w:val="24"/>
          <w:szCs w:val="24"/>
        </w:rPr>
        <w:t>am elevated.</w:t>
      </w:r>
    </w:p>
    <w:p w14:paraId="7043DFCD" w14:textId="099F7247" w:rsidR="00FD234E" w:rsidRPr="00FD234E" w:rsidRDefault="00FD234E" w:rsidP="00FD234E">
      <w:pPr>
        <w:spacing w:line="480" w:lineRule="auto"/>
        <w:ind w:firstLine="720"/>
        <w:rPr>
          <w:rFonts w:ascii="Times New Roman" w:eastAsia="Times New Roman" w:hAnsi="Times New Roman" w:cs="Times New Roman"/>
          <w:color w:val="000000"/>
          <w:sz w:val="24"/>
          <w:szCs w:val="24"/>
        </w:rPr>
      </w:pPr>
      <w:r w:rsidRPr="00FD234E">
        <w:rPr>
          <w:rFonts w:ascii="Times New Roman" w:eastAsia="Times New Roman" w:hAnsi="Times New Roman" w:cs="Times New Roman"/>
          <w:color w:val="000000"/>
          <w:sz w:val="24"/>
          <w:szCs w:val="24"/>
        </w:rPr>
        <w:t xml:space="preserve">   </w:t>
      </w:r>
    </w:p>
    <w:p w14:paraId="1716388C" w14:textId="5EC0B94F" w:rsidR="0046729D" w:rsidRDefault="0046729D"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Mindfulness does not come </w:t>
      </w:r>
      <w:r w:rsidR="00407DDB">
        <w:rPr>
          <w:rFonts w:ascii="Times New Roman" w:eastAsia="Times New Roman" w:hAnsi="Times New Roman" w:cs="Times New Roman"/>
          <w:color w:val="000000"/>
          <w:sz w:val="24"/>
          <w:szCs w:val="24"/>
        </w:rPr>
        <w:t>automatically</w:t>
      </w:r>
      <w:r>
        <w:rPr>
          <w:rFonts w:ascii="Times New Roman" w:eastAsia="Times New Roman" w:hAnsi="Times New Roman" w:cs="Times New Roman"/>
          <w:color w:val="000000"/>
          <w:sz w:val="24"/>
          <w:szCs w:val="24"/>
        </w:rPr>
        <w:t xml:space="preserve">.  It </w:t>
      </w:r>
      <w:r w:rsidR="00407DDB">
        <w:rPr>
          <w:rFonts w:ascii="Times New Roman" w:eastAsia="Times New Roman" w:hAnsi="Times New Roman" w:cs="Times New Roman"/>
          <w:color w:val="000000"/>
          <w:sz w:val="24"/>
          <w:szCs w:val="24"/>
        </w:rPr>
        <w:t>must be constant as</w:t>
      </w:r>
      <w:r w:rsidR="00B45EB7">
        <w:rPr>
          <w:rFonts w:ascii="Times New Roman" w:eastAsia="Times New Roman" w:hAnsi="Times New Roman" w:cs="Times New Roman"/>
          <w:color w:val="000000"/>
          <w:sz w:val="24"/>
          <w:szCs w:val="24"/>
        </w:rPr>
        <w:t xml:space="preserve"> many </w:t>
      </w:r>
      <w:r>
        <w:rPr>
          <w:rFonts w:ascii="Times New Roman" w:eastAsia="Times New Roman" w:hAnsi="Times New Roman" w:cs="Times New Roman"/>
          <w:color w:val="000000"/>
          <w:sz w:val="24"/>
          <w:szCs w:val="24"/>
        </w:rPr>
        <w:t>intentionally and mindfully map</w:t>
      </w:r>
      <w:r w:rsidR="00B45EB7">
        <w:rPr>
          <w:rFonts w:ascii="Times New Roman" w:eastAsia="Times New Roman" w:hAnsi="Times New Roman" w:cs="Times New Roman"/>
          <w:color w:val="000000"/>
          <w:sz w:val="24"/>
          <w:szCs w:val="24"/>
        </w:rPr>
        <w:t xml:space="preserve"> their </w:t>
      </w:r>
      <w:r>
        <w:rPr>
          <w:rFonts w:ascii="Times New Roman" w:eastAsia="Times New Roman" w:hAnsi="Times New Roman" w:cs="Times New Roman"/>
          <w:color w:val="000000"/>
          <w:sz w:val="24"/>
          <w:szCs w:val="24"/>
        </w:rPr>
        <w:t xml:space="preserve">entire week around Shabbos.  Not easy, but so wonderful and delightful!  </w:t>
      </w:r>
    </w:p>
    <w:p w14:paraId="2046F671" w14:textId="77777777" w:rsidR="0046729D" w:rsidRDefault="0046729D"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sad that so many</w:t>
      </w:r>
      <w:r w:rsidR="00FD234E" w:rsidRPr="00FD234E">
        <w:rPr>
          <w:rFonts w:ascii="Times New Roman" w:eastAsia="Times New Roman" w:hAnsi="Times New Roman" w:cs="Times New Roman"/>
          <w:color w:val="000000"/>
          <w:sz w:val="24"/>
          <w:szCs w:val="24"/>
        </w:rPr>
        <w:t xml:space="preserve"> Jews </w:t>
      </w:r>
      <w:r>
        <w:rPr>
          <w:rFonts w:ascii="Times New Roman" w:eastAsia="Times New Roman" w:hAnsi="Times New Roman" w:cs="Times New Roman"/>
          <w:color w:val="000000"/>
          <w:sz w:val="24"/>
          <w:szCs w:val="24"/>
        </w:rPr>
        <w:t xml:space="preserve">rush </w:t>
      </w:r>
      <w:r w:rsidR="00FD234E" w:rsidRPr="00FD234E">
        <w:rPr>
          <w:rFonts w:ascii="Times New Roman" w:eastAsia="Times New Roman" w:hAnsi="Times New Roman" w:cs="Times New Roman"/>
          <w:color w:val="000000"/>
          <w:sz w:val="24"/>
          <w:szCs w:val="24"/>
        </w:rPr>
        <w:t>into the Shabbos</w:t>
      </w:r>
      <w:r>
        <w:rPr>
          <w:rFonts w:ascii="Times New Roman" w:eastAsia="Times New Roman" w:hAnsi="Times New Roman" w:cs="Times New Roman"/>
          <w:color w:val="000000"/>
          <w:sz w:val="24"/>
          <w:szCs w:val="24"/>
        </w:rPr>
        <w:t xml:space="preserve"> as if they are on autopilot.  The days of the week, and their many demands, are squeezed in until the last possible moment.  How can one be mindful and intentional with that mindset?</w:t>
      </w:r>
    </w:p>
    <w:p w14:paraId="3BCC8379" w14:textId="6B76DE77" w:rsidR="00B033EB" w:rsidRDefault="0046729D"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can we become enwrapped in the </w:t>
      </w:r>
      <w:r>
        <w:rPr>
          <w:rFonts w:ascii="Times New Roman" w:eastAsia="Times New Roman" w:hAnsi="Times New Roman" w:cs="Times New Roman"/>
          <w:i/>
          <w:iCs/>
          <w:color w:val="000000"/>
          <w:sz w:val="24"/>
          <w:szCs w:val="24"/>
        </w:rPr>
        <w:t xml:space="preserve">kodesh </w:t>
      </w:r>
      <w:r>
        <w:rPr>
          <w:rFonts w:ascii="Times New Roman" w:eastAsia="Times New Roman" w:hAnsi="Times New Roman" w:cs="Times New Roman"/>
          <w:color w:val="000000"/>
          <w:sz w:val="24"/>
          <w:szCs w:val="24"/>
        </w:rPr>
        <w:t xml:space="preserve">of Shabbat if we remain creatures of the weekday?  The holiness of Shabbat does not just </w:t>
      </w:r>
      <w:r>
        <w:rPr>
          <w:rFonts w:ascii="Times New Roman" w:eastAsia="Times New Roman" w:hAnsi="Times New Roman" w:cs="Times New Roman"/>
          <w:i/>
          <w:iCs/>
          <w:color w:val="000000"/>
          <w:sz w:val="24"/>
          <w:szCs w:val="24"/>
        </w:rPr>
        <w:t>happen</w:t>
      </w:r>
      <w:r>
        <w:rPr>
          <w:rFonts w:ascii="Times New Roman" w:eastAsia="Times New Roman" w:hAnsi="Times New Roman" w:cs="Times New Roman"/>
          <w:color w:val="000000"/>
          <w:sz w:val="24"/>
          <w:szCs w:val="24"/>
        </w:rPr>
        <w:t xml:space="preserve">.  We don’t receive it as passive recipients.  We must </w:t>
      </w:r>
      <w:r w:rsidR="00334788">
        <w:rPr>
          <w:rFonts w:ascii="Times New Roman" w:eastAsia="Times New Roman" w:hAnsi="Times New Roman" w:cs="Times New Roman"/>
          <w:color w:val="000000"/>
          <w:sz w:val="24"/>
          <w:szCs w:val="24"/>
        </w:rPr>
        <w:t xml:space="preserve">actively </w:t>
      </w:r>
      <w:r>
        <w:rPr>
          <w:rFonts w:ascii="Times New Roman" w:eastAsia="Times New Roman" w:hAnsi="Times New Roman" w:cs="Times New Roman"/>
          <w:color w:val="000000"/>
          <w:sz w:val="24"/>
          <w:szCs w:val="24"/>
        </w:rPr>
        <w:t xml:space="preserve">plan </w:t>
      </w:r>
      <w:r w:rsidR="00334788">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 xml:space="preserve">it.  </w:t>
      </w:r>
      <w:r w:rsidR="00B033EB" w:rsidRPr="003C1FE7">
        <w:rPr>
          <w:rFonts w:ascii="Times New Roman" w:eastAsia="Times New Roman" w:hAnsi="Times New Roman" w:cs="Times New Roman"/>
          <w:i/>
          <w:iCs/>
          <w:color w:val="000000"/>
          <w:sz w:val="24"/>
          <w:szCs w:val="24"/>
        </w:rPr>
        <w:t>Ve’hechinu</w:t>
      </w:r>
      <w:r w:rsidR="00B033EB">
        <w:rPr>
          <w:rFonts w:ascii="Times New Roman" w:eastAsia="Times New Roman" w:hAnsi="Times New Roman" w:cs="Times New Roman"/>
          <w:color w:val="000000"/>
          <w:sz w:val="24"/>
          <w:szCs w:val="24"/>
        </w:rPr>
        <w:t xml:space="preserve">.   Talmudic scholars </w:t>
      </w:r>
      <w:r w:rsidR="00FD234E" w:rsidRPr="00FD234E">
        <w:rPr>
          <w:rFonts w:ascii="Times New Roman" w:eastAsia="Times New Roman" w:hAnsi="Times New Roman" w:cs="Times New Roman"/>
          <w:color w:val="000000"/>
          <w:sz w:val="24"/>
          <w:szCs w:val="24"/>
        </w:rPr>
        <w:t>dice</w:t>
      </w:r>
      <w:r w:rsidR="00B033EB">
        <w:rPr>
          <w:rFonts w:ascii="Times New Roman" w:eastAsia="Times New Roman" w:hAnsi="Times New Roman" w:cs="Times New Roman"/>
          <w:color w:val="000000"/>
          <w:sz w:val="24"/>
          <w:szCs w:val="24"/>
        </w:rPr>
        <w:t>d</w:t>
      </w:r>
      <w:r w:rsidR="00FD234E" w:rsidRPr="00FD234E">
        <w:rPr>
          <w:rFonts w:ascii="Times New Roman" w:eastAsia="Times New Roman" w:hAnsi="Times New Roman" w:cs="Times New Roman"/>
          <w:color w:val="000000"/>
          <w:sz w:val="24"/>
          <w:szCs w:val="24"/>
        </w:rPr>
        <w:t xml:space="preserve"> vegetables, chop</w:t>
      </w:r>
      <w:r w:rsidR="00B033EB">
        <w:rPr>
          <w:rFonts w:ascii="Times New Roman" w:eastAsia="Times New Roman" w:hAnsi="Times New Roman" w:cs="Times New Roman"/>
          <w:color w:val="000000"/>
          <w:sz w:val="24"/>
          <w:szCs w:val="24"/>
        </w:rPr>
        <w:t>ped</w:t>
      </w:r>
      <w:r w:rsidR="00FD234E" w:rsidRPr="00FD234E">
        <w:rPr>
          <w:rFonts w:ascii="Times New Roman" w:eastAsia="Times New Roman" w:hAnsi="Times New Roman" w:cs="Times New Roman"/>
          <w:color w:val="000000"/>
          <w:sz w:val="24"/>
          <w:szCs w:val="24"/>
        </w:rPr>
        <w:t xml:space="preserve"> firewood, set the Shabbos table, set the Shabbos candles</w:t>
      </w:r>
      <w:r w:rsidR="00B033EB">
        <w:rPr>
          <w:rFonts w:ascii="Times New Roman" w:eastAsia="Times New Roman" w:hAnsi="Times New Roman" w:cs="Times New Roman"/>
          <w:color w:val="000000"/>
          <w:sz w:val="24"/>
          <w:szCs w:val="24"/>
        </w:rPr>
        <w:t xml:space="preserve"> – activities alien to their weekday routine.  </w:t>
      </w:r>
      <w:r w:rsidR="00334788">
        <w:rPr>
          <w:rFonts w:ascii="Times New Roman" w:eastAsia="Times New Roman" w:hAnsi="Times New Roman" w:cs="Times New Roman"/>
          <w:color w:val="000000"/>
          <w:sz w:val="24"/>
          <w:szCs w:val="24"/>
        </w:rPr>
        <w:t xml:space="preserve">Why?  Because </w:t>
      </w:r>
      <w:r w:rsidR="00B033EB">
        <w:rPr>
          <w:rFonts w:ascii="Times New Roman" w:eastAsia="Times New Roman" w:hAnsi="Times New Roman" w:cs="Times New Roman"/>
          <w:color w:val="000000"/>
          <w:sz w:val="24"/>
          <w:szCs w:val="24"/>
        </w:rPr>
        <w:t xml:space="preserve">before Shabbos, they sought tasks that caused their hearts and souls to shift to </w:t>
      </w:r>
      <w:r w:rsidR="00FD234E" w:rsidRPr="00FD234E">
        <w:rPr>
          <w:rFonts w:ascii="Times New Roman" w:eastAsia="Times New Roman" w:hAnsi="Times New Roman" w:cs="Times New Roman"/>
          <w:color w:val="000000"/>
          <w:sz w:val="24"/>
          <w:szCs w:val="24"/>
        </w:rPr>
        <w:t xml:space="preserve">Shabbos mode. </w:t>
      </w:r>
    </w:p>
    <w:p w14:paraId="0A68FC28" w14:textId="24B4E68A" w:rsidR="00B033EB" w:rsidRDefault="00B033EB"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Mindfulness.  </w:t>
      </w:r>
      <w:r w:rsidR="00FD234E" w:rsidRPr="00FD234E">
        <w:rPr>
          <w:rFonts w:ascii="Times New Roman" w:eastAsia="Times New Roman" w:hAnsi="Times New Roman" w:cs="Times New Roman"/>
          <w:color w:val="000000"/>
          <w:sz w:val="24"/>
          <w:szCs w:val="24"/>
        </w:rPr>
        <w:t xml:space="preserve">The </w:t>
      </w:r>
      <w:r w:rsidR="00FD234E" w:rsidRPr="00FD234E">
        <w:rPr>
          <w:rStyle w:val="Emphasis"/>
          <w:rFonts w:ascii="Times New Roman" w:eastAsia="Times New Roman" w:hAnsi="Times New Roman" w:cs="Times New Roman"/>
          <w:color w:val="000000"/>
          <w:sz w:val="24"/>
          <w:szCs w:val="24"/>
        </w:rPr>
        <w:t>Noda B</w:t>
      </w:r>
      <w:r w:rsidR="00FD234E">
        <w:rPr>
          <w:rStyle w:val="Emphasis"/>
          <w:rFonts w:ascii="Times New Roman" w:eastAsia="Times New Roman" w:hAnsi="Times New Roman" w:cs="Times New Roman"/>
          <w:color w:val="000000"/>
          <w:sz w:val="24"/>
          <w:szCs w:val="24"/>
        </w:rPr>
        <w:t>’</w:t>
      </w:r>
      <w:r w:rsidR="00FD234E" w:rsidRPr="00FD234E">
        <w:rPr>
          <w:rStyle w:val="Emphasis"/>
          <w:rFonts w:ascii="Times New Roman" w:eastAsia="Times New Roman" w:hAnsi="Times New Roman" w:cs="Times New Roman"/>
          <w:color w:val="000000"/>
          <w:sz w:val="24"/>
          <w:szCs w:val="24"/>
        </w:rPr>
        <w:t>Yehudah</w:t>
      </w:r>
      <w:r w:rsidR="00FD234E" w:rsidRPr="00FD234E">
        <w:rPr>
          <w:rFonts w:ascii="Times New Roman" w:eastAsia="Times New Roman" w:hAnsi="Times New Roman" w:cs="Times New Roman"/>
          <w:color w:val="000000"/>
          <w:sz w:val="24"/>
          <w:szCs w:val="24"/>
        </w:rPr>
        <w:t xml:space="preserve"> explain</w:t>
      </w:r>
      <w:r w:rsidR="00FC53EF">
        <w:rPr>
          <w:rFonts w:ascii="Times New Roman" w:eastAsia="Times New Roman" w:hAnsi="Times New Roman" w:cs="Times New Roman"/>
          <w:color w:val="000000"/>
          <w:sz w:val="24"/>
          <w:szCs w:val="24"/>
        </w:rPr>
        <w:t>s</w:t>
      </w:r>
      <w:r w:rsidR="00FD234E" w:rsidRPr="00FD234E">
        <w:rPr>
          <w:rFonts w:ascii="Times New Roman" w:eastAsia="Times New Roman" w:hAnsi="Times New Roman" w:cs="Times New Roman"/>
          <w:color w:val="000000"/>
          <w:sz w:val="24"/>
          <w:szCs w:val="24"/>
        </w:rPr>
        <w:t xml:space="preserve"> tha</w:t>
      </w:r>
      <w:r>
        <w:rPr>
          <w:rFonts w:ascii="Times New Roman" w:eastAsia="Times New Roman" w:hAnsi="Times New Roman" w:cs="Times New Roman"/>
          <w:color w:val="000000"/>
          <w:sz w:val="24"/>
          <w:szCs w:val="24"/>
        </w:rPr>
        <w:t xml:space="preserve">t </w:t>
      </w:r>
      <w:r w:rsidRPr="00FD234E">
        <w:rPr>
          <w:rFonts w:ascii="Times New Roman" w:eastAsia="Times New Roman" w:hAnsi="Times New Roman" w:cs="Times New Roman"/>
          <w:color w:val="000000"/>
          <w:sz w:val="24"/>
          <w:szCs w:val="24"/>
        </w:rPr>
        <w:t xml:space="preserve">we recite a </w:t>
      </w:r>
      <w:r w:rsidR="00FC53EF" w:rsidRPr="00B033EB">
        <w:rPr>
          <w:rFonts w:ascii="Times New Roman" w:eastAsia="Times New Roman" w:hAnsi="Times New Roman" w:cs="Times New Roman"/>
          <w:i/>
          <w:iCs/>
          <w:color w:val="000000"/>
          <w:sz w:val="24"/>
          <w:szCs w:val="24"/>
        </w:rPr>
        <w:t>bracha</w:t>
      </w:r>
      <w:r w:rsidRPr="00FD234E">
        <w:rPr>
          <w:rFonts w:ascii="Times New Roman" w:eastAsia="Times New Roman" w:hAnsi="Times New Roman" w:cs="Times New Roman"/>
          <w:color w:val="000000"/>
          <w:sz w:val="24"/>
          <w:szCs w:val="24"/>
        </w:rPr>
        <w:t xml:space="preserve"> before </w:t>
      </w:r>
      <w:r>
        <w:rPr>
          <w:rFonts w:ascii="Times New Roman" w:eastAsia="Times New Roman" w:hAnsi="Times New Roman" w:cs="Times New Roman"/>
          <w:color w:val="000000"/>
          <w:sz w:val="24"/>
          <w:szCs w:val="24"/>
        </w:rPr>
        <w:t xml:space="preserve">performing </w:t>
      </w:r>
      <w:r w:rsidRPr="00FD234E">
        <w:rPr>
          <w:rFonts w:ascii="Times New Roman" w:eastAsia="Times New Roman" w:hAnsi="Times New Roman" w:cs="Times New Roman"/>
          <w:color w:val="000000"/>
          <w:sz w:val="24"/>
          <w:szCs w:val="24"/>
        </w:rPr>
        <w:t xml:space="preserve">many mitzvoth </w:t>
      </w:r>
      <w:r>
        <w:rPr>
          <w:rFonts w:ascii="Times New Roman" w:eastAsia="Times New Roman" w:hAnsi="Times New Roman" w:cs="Times New Roman"/>
          <w:color w:val="000000"/>
          <w:sz w:val="24"/>
          <w:szCs w:val="24"/>
        </w:rPr>
        <w:t>because doing so focuses us on the performance o</w:t>
      </w:r>
      <w:r w:rsidR="00FC53E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 those mitzvoth, focuses our attention on the holiness of the mitzvoth and keep</w:t>
      </w:r>
      <w:r w:rsidR="00FC53E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them from becoming rote.  Our </w:t>
      </w:r>
      <w:r w:rsidR="00FC53EF">
        <w:rPr>
          <w:rFonts w:ascii="Times New Roman" w:eastAsia="Times New Roman" w:hAnsi="Times New Roman" w:cs="Times New Roman"/>
          <w:i/>
          <w:iCs/>
          <w:color w:val="000000"/>
          <w:sz w:val="24"/>
          <w:szCs w:val="24"/>
        </w:rPr>
        <w:t>brachot</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transforms a physical act into a holy behavior.</w:t>
      </w:r>
    </w:p>
    <w:p w14:paraId="1492777C" w14:textId="72744BC3" w:rsidR="00B033EB" w:rsidRDefault="00334788"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B033EB">
        <w:rPr>
          <w:rFonts w:ascii="Times New Roman" w:eastAsia="Times New Roman" w:hAnsi="Times New Roman" w:cs="Times New Roman"/>
          <w:color w:val="000000"/>
          <w:sz w:val="24"/>
          <w:szCs w:val="24"/>
        </w:rPr>
        <w:t xml:space="preserve">intentionality </w:t>
      </w:r>
      <w:r>
        <w:rPr>
          <w:rFonts w:ascii="Times New Roman" w:eastAsia="Times New Roman" w:hAnsi="Times New Roman" w:cs="Times New Roman"/>
          <w:color w:val="000000"/>
          <w:sz w:val="24"/>
          <w:szCs w:val="24"/>
        </w:rPr>
        <w:t xml:space="preserve">has everything </w:t>
      </w:r>
      <w:r w:rsidR="00B033EB">
        <w:rPr>
          <w:rFonts w:ascii="Times New Roman" w:eastAsia="Times New Roman" w:hAnsi="Times New Roman" w:cs="Times New Roman"/>
          <w:color w:val="000000"/>
          <w:sz w:val="24"/>
          <w:szCs w:val="24"/>
        </w:rPr>
        <w:t>to do with manna</w:t>
      </w:r>
      <w:r>
        <w:rPr>
          <w:rFonts w:ascii="Times New Roman" w:eastAsia="Times New Roman" w:hAnsi="Times New Roman" w:cs="Times New Roman"/>
          <w:color w:val="000000"/>
          <w:sz w:val="24"/>
          <w:szCs w:val="24"/>
        </w:rPr>
        <w:t>.</w:t>
      </w:r>
    </w:p>
    <w:p w14:paraId="1CA29A28" w14:textId="76B4DB04" w:rsidR="00373860" w:rsidRDefault="00B033EB"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As we sojourned in the desert, did God really want us to simply accept his gracious gift from His outstretched hand so that our faith would grow and deepen?  Not at all.  </w:t>
      </w:r>
      <w:r w:rsidR="00373860">
        <w:rPr>
          <w:rFonts w:ascii="Times New Roman" w:eastAsia="Times New Roman" w:hAnsi="Times New Roman" w:cs="Times New Roman"/>
          <w:color w:val="000000"/>
          <w:sz w:val="24"/>
          <w:szCs w:val="24"/>
        </w:rPr>
        <w:t xml:space="preserve">We received manna during the week to satisfy our hunger.  But for Shabbos?  </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And it shall be on the sixth day </w:t>
      </w:r>
      <w:r w:rsidR="00FD234E" w:rsidRPr="00373860">
        <w:rPr>
          <w:rStyle w:val="Emphasis"/>
          <w:rFonts w:ascii="Times New Roman" w:eastAsia="Times New Roman" w:hAnsi="Times New Roman" w:cs="Times New Roman"/>
          <w:color w:val="000000"/>
          <w:sz w:val="24"/>
          <w:szCs w:val="24"/>
        </w:rPr>
        <w:t>ve’hechinu</w:t>
      </w:r>
      <w:r w:rsidR="00373860">
        <w:rPr>
          <w:rStyle w:val="Emphasis"/>
          <w:rFonts w:ascii="Times New Roman" w:eastAsia="Times New Roman" w:hAnsi="Times New Roman" w:cs="Times New Roman"/>
          <w:i w:val="0"/>
          <w:iCs w:val="0"/>
          <w:color w:val="000000"/>
          <w:sz w:val="24"/>
          <w:szCs w:val="24"/>
        </w:rPr>
        <w:t>.</w:t>
      </w:r>
      <w:r w:rsidR="00334788">
        <w:rPr>
          <w:rStyle w:val="Emphasis"/>
          <w:rFonts w:ascii="Times New Roman" w:eastAsia="Times New Roman" w:hAnsi="Times New Roman" w:cs="Times New Roman"/>
          <w:i w:val="0"/>
          <w:iCs w:val="0"/>
          <w:color w:val="000000"/>
          <w:sz w:val="24"/>
          <w:szCs w:val="24"/>
        </w:rPr>
        <w:t>”  We prepared for it.</w:t>
      </w:r>
      <w:r w:rsidR="00373860">
        <w:rPr>
          <w:rFonts w:ascii="Times New Roman" w:eastAsia="Times New Roman" w:hAnsi="Times New Roman" w:cs="Times New Roman"/>
          <w:color w:val="000000"/>
          <w:sz w:val="24"/>
          <w:szCs w:val="24"/>
        </w:rPr>
        <w:t xml:space="preserve"> </w:t>
      </w:r>
      <w:r w:rsidR="00334788">
        <w:rPr>
          <w:rFonts w:ascii="Times New Roman" w:eastAsia="Times New Roman" w:hAnsi="Times New Roman" w:cs="Times New Roman"/>
          <w:color w:val="000000"/>
          <w:sz w:val="24"/>
          <w:szCs w:val="24"/>
        </w:rPr>
        <w:t xml:space="preserve"> </w:t>
      </w:r>
      <w:r w:rsidR="00373860">
        <w:rPr>
          <w:rFonts w:ascii="Times New Roman" w:eastAsia="Times New Roman" w:hAnsi="Times New Roman" w:cs="Times New Roman"/>
          <w:color w:val="000000"/>
          <w:sz w:val="24"/>
          <w:szCs w:val="24"/>
        </w:rPr>
        <w:t xml:space="preserve">On the sixth day, we cannot be simply passive.  On the sixth day, we must be active, we must be intentional, we must be mindful.  If we are, if our food is </w:t>
      </w:r>
      <w:r w:rsidR="00373860">
        <w:rPr>
          <w:rFonts w:ascii="Times New Roman" w:eastAsia="Times New Roman" w:hAnsi="Times New Roman" w:cs="Times New Roman"/>
          <w:i/>
          <w:iCs/>
          <w:color w:val="000000"/>
          <w:sz w:val="24"/>
          <w:szCs w:val="24"/>
        </w:rPr>
        <w:t>muchan</w:t>
      </w:r>
      <w:r w:rsidR="00373860">
        <w:rPr>
          <w:rFonts w:ascii="Times New Roman" w:eastAsia="Times New Roman" w:hAnsi="Times New Roman" w:cs="Times New Roman"/>
          <w:color w:val="000000"/>
          <w:sz w:val="24"/>
          <w:szCs w:val="24"/>
        </w:rPr>
        <w:t>, then our meal can be, as</w:t>
      </w:r>
      <w:r w:rsidR="00FD234E" w:rsidRPr="00FD234E">
        <w:rPr>
          <w:rFonts w:ascii="Times New Roman" w:eastAsia="Times New Roman" w:hAnsi="Times New Roman" w:cs="Times New Roman"/>
          <w:color w:val="000000"/>
          <w:sz w:val="24"/>
          <w:szCs w:val="24"/>
        </w:rPr>
        <w:t xml:space="preserve"> R</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Akiva </w:t>
      </w:r>
      <w:r w:rsidR="00373860">
        <w:rPr>
          <w:rFonts w:ascii="Times New Roman" w:eastAsia="Times New Roman" w:hAnsi="Times New Roman" w:cs="Times New Roman"/>
          <w:color w:val="000000"/>
          <w:sz w:val="24"/>
          <w:szCs w:val="24"/>
        </w:rPr>
        <w:t xml:space="preserve">envisioned, </w:t>
      </w:r>
      <w:r w:rsidR="00FD234E" w:rsidRPr="00FD234E">
        <w:rPr>
          <w:rFonts w:ascii="Times New Roman" w:eastAsia="Times New Roman" w:hAnsi="Times New Roman" w:cs="Times New Roman"/>
          <w:color w:val="000000"/>
          <w:sz w:val="24"/>
          <w:szCs w:val="24"/>
        </w:rPr>
        <w:t>angelic</w:t>
      </w:r>
      <w:r w:rsidR="00373860">
        <w:rPr>
          <w:rFonts w:ascii="Times New Roman" w:eastAsia="Times New Roman" w:hAnsi="Times New Roman" w:cs="Times New Roman"/>
          <w:color w:val="000000"/>
          <w:sz w:val="24"/>
          <w:szCs w:val="24"/>
        </w:rPr>
        <w:t xml:space="preserve"> or, if not angelic, as </w:t>
      </w:r>
      <w:r w:rsidR="00FD234E" w:rsidRPr="00FD234E">
        <w:rPr>
          <w:rFonts w:ascii="Times New Roman" w:eastAsia="Times New Roman" w:hAnsi="Times New Roman" w:cs="Times New Roman"/>
          <w:color w:val="000000"/>
          <w:sz w:val="24"/>
          <w:szCs w:val="24"/>
        </w:rPr>
        <w:t>R</w:t>
      </w:r>
      <w:r w:rsidR="00FD234E">
        <w:rPr>
          <w:rFonts w:ascii="Times New Roman" w:eastAsia="Times New Roman" w:hAnsi="Times New Roman" w:cs="Times New Roman"/>
          <w:color w:val="000000"/>
          <w:sz w:val="24"/>
          <w:szCs w:val="24"/>
        </w:rPr>
        <w:t>’</w:t>
      </w:r>
      <w:r w:rsidR="00FD234E" w:rsidRPr="00FD234E">
        <w:rPr>
          <w:rFonts w:ascii="Times New Roman" w:eastAsia="Times New Roman" w:hAnsi="Times New Roman" w:cs="Times New Roman"/>
          <w:color w:val="000000"/>
          <w:sz w:val="24"/>
          <w:szCs w:val="24"/>
        </w:rPr>
        <w:t xml:space="preserve"> Yis</w:t>
      </w:r>
      <w:r w:rsidR="00FC53EF">
        <w:rPr>
          <w:rFonts w:ascii="Times New Roman" w:eastAsia="Times New Roman" w:hAnsi="Times New Roman" w:cs="Times New Roman"/>
          <w:color w:val="000000"/>
          <w:sz w:val="24"/>
          <w:szCs w:val="24"/>
        </w:rPr>
        <w:t>h</w:t>
      </w:r>
      <w:r w:rsidR="00FD234E" w:rsidRPr="00FD234E">
        <w:rPr>
          <w:rFonts w:ascii="Times New Roman" w:eastAsia="Times New Roman" w:hAnsi="Times New Roman" w:cs="Times New Roman"/>
          <w:color w:val="000000"/>
          <w:sz w:val="24"/>
          <w:szCs w:val="24"/>
        </w:rPr>
        <w:t>mael viewed it</w:t>
      </w:r>
      <w:r w:rsidR="00373860">
        <w:rPr>
          <w:rFonts w:ascii="Times New Roman" w:eastAsia="Times New Roman" w:hAnsi="Times New Roman" w:cs="Times New Roman"/>
          <w:color w:val="000000"/>
          <w:sz w:val="24"/>
          <w:szCs w:val="24"/>
        </w:rPr>
        <w:t xml:space="preserve">, </w:t>
      </w:r>
      <w:r w:rsidR="00FD234E" w:rsidRPr="00FD234E">
        <w:rPr>
          <w:rFonts w:ascii="Times New Roman" w:eastAsia="Times New Roman" w:hAnsi="Times New Roman" w:cs="Times New Roman"/>
          <w:color w:val="000000"/>
          <w:sz w:val="24"/>
          <w:szCs w:val="24"/>
        </w:rPr>
        <w:t>sublime</w:t>
      </w:r>
      <w:r w:rsidR="00373860">
        <w:rPr>
          <w:rFonts w:ascii="Times New Roman" w:eastAsia="Times New Roman" w:hAnsi="Times New Roman" w:cs="Times New Roman"/>
          <w:color w:val="000000"/>
          <w:sz w:val="24"/>
          <w:szCs w:val="24"/>
        </w:rPr>
        <w:t>.</w:t>
      </w:r>
    </w:p>
    <w:p w14:paraId="1AB4E914" w14:textId="2A219EF7" w:rsidR="00373860" w:rsidRDefault="00373860" w:rsidP="00FD234E">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that is required is that we add mindfulness and intentionality to the </w:t>
      </w:r>
      <w:r w:rsidR="00334788">
        <w:rPr>
          <w:rFonts w:ascii="Times New Roman" w:eastAsia="Times New Roman" w:hAnsi="Times New Roman" w:cs="Times New Roman"/>
          <w:color w:val="000000"/>
          <w:sz w:val="24"/>
          <w:szCs w:val="24"/>
        </w:rPr>
        <w:t>recipe</w:t>
      </w:r>
      <w:r>
        <w:rPr>
          <w:rFonts w:ascii="Times New Roman" w:eastAsia="Times New Roman" w:hAnsi="Times New Roman" w:cs="Times New Roman"/>
          <w:color w:val="000000"/>
          <w:sz w:val="24"/>
          <w:szCs w:val="24"/>
        </w:rPr>
        <w:t xml:space="preserve">.  It is our intentionality that, like a </w:t>
      </w:r>
      <w:r w:rsidR="00FC53EF">
        <w:rPr>
          <w:rFonts w:ascii="Times New Roman" w:eastAsia="Times New Roman" w:hAnsi="Times New Roman" w:cs="Times New Roman"/>
          <w:i/>
          <w:iCs/>
          <w:color w:val="000000"/>
          <w:sz w:val="24"/>
          <w:szCs w:val="24"/>
        </w:rPr>
        <w:t>bracha</w:t>
      </w:r>
      <w:r>
        <w:rPr>
          <w:rFonts w:ascii="Times New Roman" w:eastAsia="Times New Roman" w:hAnsi="Times New Roman" w:cs="Times New Roman"/>
          <w:color w:val="000000"/>
          <w:sz w:val="24"/>
          <w:szCs w:val="24"/>
        </w:rPr>
        <w:t xml:space="preserve"> before a mitzvah, elevates the physical to the spiritual; which elevates our hungers beyond physical need to spiritual fulfillment.</w:t>
      </w:r>
    </w:p>
    <w:sectPr w:rsidR="003738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9EFA" w14:textId="77777777" w:rsidR="00754D30" w:rsidRDefault="00754D30" w:rsidP="00CC6E22">
      <w:r>
        <w:separator/>
      </w:r>
    </w:p>
  </w:endnote>
  <w:endnote w:type="continuationSeparator" w:id="0">
    <w:p w14:paraId="7841FC99" w14:textId="77777777" w:rsidR="00754D30" w:rsidRDefault="00754D30" w:rsidP="00CC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27947"/>
      <w:docPartObj>
        <w:docPartGallery w:val="Page Numbers (Bottom of Page)"/>
        <w:docPartUnique/>
      </w:docPartObj>
    </w:sdtPr>
    <w:sdtEndPr>
      <w:rPr>
        <w:noProof/>
      </w:rPr>
    </w:sdtEndPr>
    <w:sdtContent>
      <w:p w14:paraId="2D9C1D22" w14:textId="7618527A" w:rsidR="00CC6E22" w:rsidRDefault="00CC6E22">
        <w:pPr>
          <w:pStyle w:val="Footer"/>
          <w:jc w:val="right"/>
        </w:pPr>
        <w:r w:rsidRPr="00CC6E22">
          <w:rPr>
            <w:rFonts w:ascii="Times New Roman" w:hAnsi="Times New Roman" w:cs="Times New Roman"/>
            <w:sz w:val="20"/>
            <w:szCs w:val="20"/>
          </w:rPr>
          <w:fldChar w:fldCharType="begin"/>
        </w:r>
        <w:r w:rsidRPr="00CC6E22">
          <w:rPr>
            <w:rFonts w:ascii="Times New Roman" w:hAnsi="Times New Roman" w:cs="Times New Roman"/>
            <w:sz w:val="20"/>
            <w:szCs w:val="20"/>
          </w:rPr>
          <w:instrText xml:space="preserve"> PAGE   \* MERGEFORMAT </w:instrText>
        </w:r>
        <w:r w:rsidRPr="00CC6E22">
          <w:rPr>
            <w:rFonts w:ascii="Times New Roman" w:hAnsi="Times New Roman" w:cs="Times New Roman"/>
            <w:sz w:val="20"/>
            <w:szCs w:val="20"/>
          </w:rPr>
          <w:fldChar w:fldCharType="separate"/>
        </w:r>
        <w:r w:rsidR="00FC53EF">
          <w:rPr>
            <w:rFonts w:ascii="Times New Roman" w:hAnsi="Times New Roman" w:cs="Times New Roman"/>
            <w:noProof/>
            <w:sz w:val="20"/>
            <w:szCs w:val="20"/>
          </w:rPr>
          <w:t>1</w:t>
        </w:r>
        <w:r w:rsidRPr="00CC6E22">
          <w:rPr>
            <w:rFonts w:ascii="Times New Roman" w:hAnsi="Times New Roman" w:cs="Times New Roman"/>
            <w:noProof/>
            <w:sz w:val="20"/>
            <w:szCs w:val="20"/>
          </w:rPr>
          <w:fldChar w:fldCharType="end"/>
        </w:r>
      </w:p>
    </w:sdtContent>
  </w:sdt>
  <w:p w14:paraId="5E9BC3AE" w14:textId="77777777" w:rsidR="00CC6E22" w:rsidRDefault="00CC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8DA5A" w14:textId="77777777" w:rsidR="00754D30" w:rsidRDefault="00754D30" w:rsidP="00CC6E22">
      <w:r>
        <w:separator/>
      </w:r>
    </w:p>
  </w:footnote>
  <w:footnote w:type="continuationSeparator" w:id="0">
    <w:p w14:paraId="4FB3CDF8" w14:textId="77777777" w:rsidR="00754D30" w:rsidRDefault="00754D30" w:rsidP="00CC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14BD" w14:textId="688C4F01" w:rsidR="00CC6E22" w:rsidRPr="00CC6E22" w:rsidRDefault="00CC6E22">
    <w:pPr>
      <w:pStyle w:val="Header"/>
      <w:rPr>
        <w:rFonts w:ascii="Times New Roman" w:hAnsi="Times New Roman" w:cs="Times New Roman"/>
        <w:sz w:val="20"/>
        <w:szCs w:val="20"/>
      </w:rPr>
    </w:pPr>
    <w:r w:rsidRPr="00CC6E22">
      <w:rPr>
        <w:rFonts w:ascii="Times New Roman" w:hAnsi="Times New Roman" w:cs="Times New Roman"/>
        <w:sz w:val="20"/>
        <w:szCs w:val="20"/>
      </w:rPr>
      <w:t>Rabbi Eliyahu Safran</w:t>
    </w:r>
  </w:p>
  <w:p w14:paraId="1303580A" w14:textId="77777777" w:rsidR="00CC6E22" w:rsidRDefault="00CC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107"/>
    <w:multiLevelType w:val="hybridMultilevel"/>
    <w:tmpl w:val="8F5E9C40"/>
    <w:lvl w:ilvl="0" w:tplc="29145B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DA409A"/>
    <w:multiLevelType w:val="hybridMultilevel"/>
    <w:tmpl w:val="7B389CEE"/>
    <w:lvl w:ilvl="0" w:tplc="4A76F0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947D6C"/>
    <w:multiLevelType w:val="hybridMultilevel"/>
    <w:tmpl w:val="7E60A47A"/>
    <w:lvl w:ilvl="0" w:tplc="683C4AC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4E"/>
    <w:rsid w:val="000B514D"/>
    <w:rsid w:val="00114C2F"/>
    <w:rsid w:val="00116FDC"/>
    <w:rsid w:val="001B78FB"/>
    <w:rsid w:val="00203075"/>
    <w:rsid w:val="00334788"/>
    <w:rsid w:val="00346573"/>
    <w:rsid w:val="00373860"/>
    <w:rsid w:val="00376BBE"/>
    <w:rsid w:val="003C1FE7"/>
    <w:rsid w:val="00407DDB"/>
    <w:rsid w:val="0042720F"/>
    <w:rsid w:val="00454C50"/>
    <w:rsid w:val="0046729D"/>
    <w:rsid w:val="004A044A"/>
    <w:rsid w:val="004B0A6F"/>
    <w:rsid w:val="004E5267"/>
    <w:rsid w:val="00507833"/>
    <w:rsid w:val="00510ED0"/>
    <w:rsid w:val="00547B46"/>
    <w:rsid w:val="00566951"/>
    <w:rsid w:val="00621C3A"/>
    <w:rsid w:val="00666001"/>
    <w:rsid w:val="007164ED"/>
    <w:rsid w:val="00754D30"/>
    <w:rsid w:val="00757B38"/>
    <w:rsid w:val="007759E8"/>
    <w:rsid w:val="00795080"/>
    <w:rsid w:val="007B294B"/>
    <w:rsid w:val="0096729A"/>
    <w:rsid w:val="009D3050"/>
    <w:rsid w:val="00B033EB"/>
    <w:rsid w:val="00B44D5D"/>
    <w:rsid w:val="00B45EB7"/>
    <w:rsid w:val="00B76690"/>
    <w:rsid w:val="00BC48A9"/>
    <w:rsid w:val="00BF0454"/>
    <w:rsid w:val="00C11E14"/>
    <w:rsid w:val="00CC6E22"/>
    <w:rsid w:val="00DF6AA6"/>
    <w:rsid w:val="00E54825"/>
    <w:rsid w:val="00EF6234"/>
    <w:rsid w:val="00FC53EF"/>
    <w:rsid w:val="00FD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0F40"/>
  <w15:chartTrackingRefBased/>
  <w15:docId w15:val="{03D65311-5A88-44DC-9045-CE55EECE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34E"/>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234E"/>
    <w:rPr>
      <w:i/>
      <w:iCs/>
    </w:rPr>
  </w:style>
  <w:style w:type="paragraph" w:styleId="Header">
    <w:name w:val="header"/>
    <w:basedOn w:val="Normal"/>
    <w:link w:val="HeaderChar"/>
    <w:uiPriority w:val="99"/>
    <w:unhideWhenUsed/>
    <w:rsid w:val="00CC6E22"/>
    <w:pPr>
      <w:tabs>
        <w:tab w:val="center" w:pos="4680"/>
        <w:tab w:val="right" w:pos="9360"/>
      </w:tabs>
    </w:pPr>
  </w:style>
  <w:style w:type="character" w:customStyle="1" w:styleId="HeaderChar">
    <w:name w:val="Header Char"/>
    <w:basedOn w:val="DefaultParagraphFont"/>
    <w:link w:val="Header"/>
    <w:uiPriority w:val="99"/>
    <w:rsid w:val="00CC6E22"/>
    <w:rPr>
      <w:rFonts w:ascii="Calibri" w:hAnsi="Calibri" w:cs="Calibri"/>
    </w:rPr>
  </w:style>
  <w:style w:type="paragraph" w:styleId="Footer">
    <w:name w:val="footer"/>
    <w:basedOn w:val="Normal"/>
    <w:link w:val="FooterChar"/>
    <w:uiPriority w:val="99"/>
    <w:unhideWhenUsed/>
    <w:rsid w:val="00CC6E22"/>
    <w:pPr>
      <w:tabs>
        <w:tab w:val="center" w:pos="4680"/>
        <w:tab w:val="right" w:pos="9360"/>
      </w:tabs>
    </w:pPr>
  </w:style>
  <w:style w:type="character" w:customStyle="1" w:styleId="FooterChar">
    <w:name w:val="Footer Char"/>
    <w:basedOn w:val="DefaultParagraphFont"/>
    <w:link w:val="Footer"/>
    <w:uiPriority w:val="99"/>
    <w:rsid w:val="00CC6E22"/>
    <w:rPr>
      <w:rFonts w:ascii="Calibri" w:hAnsi="Calibri" w:cs="Calibri"/>
    </w:rPr>
  </w:style>
  <w:style w:type="paragraph" w:styleId="NormalWeb">
    <w:name w:val="Normal (Web)"/>
    <w:basedOn w:val="Normal"/>
    <w:uiPriority w:val="99"/>
    <w:semiHidden/>
    <w:unhideWhenUsed/>
    <w:rsid w:val="00B7669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690"/>
    <w:rPr>
      <w:color w:val="0000FF"/>
      <w:u w:val="single"/>
    </w:rPr>
  </w:style>
  <w:style w:type="paragraph" w:styleId="ListParagraph">
    <w:name w:val="List Paragraph"/>
    <w:basedOn w:val="Normal"/>
    <w:uiPriority w:val="34"/>
    <w:qFormat/>
    <w:rsid w:val="0066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2</cp:revision>
  <dcterms:created xsi:type="dcterms:W3CDTF">2021-01-24T13:48:00Z</dcterms:created>
  <dcterms:modified xsi:type="dcterms:W3CDTF">2021-01-24T13:48:00Z</dcterms:modified>
</cp:coreProperties>
</file>