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3B38" w:rsidRPr="003F3B38" w:rsidRDefault="00713A4D" w:rsidP="003F3B3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p>
    <w:p w:rsidR="003F3B38" w:rsidRPr="003F3B38" w:rsidRDefault="003F3B38" w:rsidP="003F3B38">
      <w:pPr>
        <w:spacing w:after="0" w:line="480" w:lineRule="auto"/>
        <w:ind w:firstLine="720"/>
        <w:rPr>
          <w:rFonts w:ascii="Times New Roman" w:hAnsi="Times New Roman" w:cs="Times New Roman"/>
          <w:sz w:val="24"/>
          <w:szCs w:val="24"/>
        </w:rPr>
      </w:pPr>
    </w:p>
    <w:p w:rsidR="003F3B38" w:rsidRPr="003F3B38" w:rsidRDefault="003F3B38" w:rsidP="003F3B38">
      <w:pPr>
        <w:spacing w:after="0" w:line="240" w:lineRule="auto"/>
        <w:ind w:firstLine="720"/>
        <w:jc w:val="center"/>
        <w:rPr>
          <w:rFonts w:ascii="Times New Roman" w:hAnsi="Times New Roman" w:cs="Times New Roman"/>
          <w:smallCaps/>
          <w:sz w:val="32"/>
          <w:szCs w:val="32"/>
        </w:rPr>
      </w:pPr>
      <w:r w:rsidRPr="003F3B38">
        <w:rPr>
          <w:rFonts w:ascii="Times New Roman" w:hAnsi="Times New Roman" w:cs="Times New Roman"/>
          <w:smallCaps/>
          <w:sz w:val="32"/>
          <w:szCs w:val="32"/>
        </w:rPr>
        <w:t>Strangers Amongst Us</w:t>
      </w:r>
    </w:p>
    <w:p w:rsidR="003F3B38" w:rsidRPr="003F3B38" w:rsidRDefault="003F3B38" w:rsidP="003F3B38">
      <w:pPr>
        <w:spacing w:after="0" w:line="240" w:lineRule="auto"/>
        <w:ind w:firstLine="720"/>
        <w:jc w:val="center"/>
        <w:rPr>
          <w:rFonts w:ascii="Times New Roman" w:hAnsi="Times New Roman" w:cs="Times New Roman"/>
          <w:smallCaps/>
          <w:sz w:val="24"/>
          <w:szCs w:val="24"/>
        </w:rPr>
      </w:pPr>
    </w:p>
    <w:p w:rsidR="003F3B38" w:rsidRPr="003F3B38" w:rsidRDefault="003F3B38" w:rsidP="003F3B38">
      <w:pPr>
        <w:spacing w:after="0" w:line="240" w:lineRule="auto"/>
        <w:ind w:firstLine="720"/>
        <w:jc w:val="center"/>
        <w:rPr>
          <w:rFonts w:ascii="Times New Roman" w:hAnsi="Times New Roman" w:cs="Times New Roman"/>
          <w:smallCaps/>
          <w:sz w:val="18"/>
          <w:szCs w:val="18"/>
        </w:rPr>
      </w:pPr>
      <w:r w:rsidRPr="003F3B38">
        <w:rPr>
          <w:rFonts w:ascii="Times New Roman" w:hAnsi="Times New Roman" w:cs="Times New Roman"/>
          <w:smallCaps/>
          <w:sz w:val="18"/>
          <w:szCs w:val="18"/>
        </w:rPr>
        <w:t>by</w:t>
      </w:r>
    </w:p>
    <w:p w:rsidR="003F3B38" w:rsidRPr="003F3B38" w:rsidRDefault="003F3B38" w:rsidP="003F3B38">
      <w:pPr>
        <w:spacing w:after="0" w:line="240" w:lineRule="auto"/>
        <w:ind w:firstLine="720"/>
        <w:jc w:val="center"/>
        <w:rPr>
          <w:rFonts w:ascii="Times New Roman" w:hAnsi="Times New Roman" w:cs="Times New Roman"/>
          <w:smallCaps/>
          <w:sz w:val="24"/>
          <w:szCs w:val="24"/>
        </w:rPr>
      </w:pPr>
    </w:p>
    <w:p w:rsidR="003F3B38" w:rsidRPr="003F3B38" w:rsidRDefault="003F3B38" w:rsidP="003F3B38">
      <w:pPr>
        <w:spacing w:after="0" w:line="240" w:lineRule="auto"/>
        <w:ind w:firstLine="720"/>
        <w:jc w:val="center"/>
        <w:rPr>
          <w:rFonts w:ascii="Times New Roman" w:hAnsi="Times New Roman" w:cs="Times New Roman"/>
          <w:smallCaps/>
          <w:sz w:val="24"/>
          <w:szCs w:val="24"/>
        </w:rPr>
      </w:pPr>
    </w:p>
    <w:p w:rsidR="003F3B38" w:rsidRPr="003F3B38" w:rsidRDefault="003F3B38" w:rsidP="003F3B38">
      <w:pPr>
        <w:spacing w:after="0" w:line="240" w:lineRule="auto"/>
        <w:ind w:firstLine="720"/>
        <w:jc w:val="center"/>
        <w:rPr>
          <w:rFonts w:ascii="Times New Roman" w:hAnsi="Times New Roman" w:cs="Times New Roman"/>
          <w:smallCaps/>
          <w:sz w:val="24"/>
          <w:szCs w:val="24"/>
        </w:rPr>
      </w:pPr>
      <w:r w:rsidRPr="003F3B38">
        <w:rPr>
          <w:rFonts w:ascii="Times New Roman" w:hAnsi="Times New Roman" w:cs="Times New Roman"/>
          <w:smallCaps/>
          <w:sz w:val="24"/>
          <w:szCs w:val="24"/>
        </w:rPr>
        <w:t>Rabbi Eliyahu Safran</w:t>
      </w:r>
    </w:p>
    <w:p w:rsidR="003F3B38" w:rsidRPr="003F3B38" w:rsidRDefault="003F3B38" w:rsidP="003F3B38">
      <w:pPr>
        <w:spacing w:after="0" w:line="240" w:lineRule="auto"/>
        <w:ind w:firstLine="720"/>
        <w:jc w:val="center"/>
        <w:rPr>
          <w:rFonts w:ascii="Times New Roman" w:hAnsi="Times New Roman" w:cs="Times New Roman"/>
          <w:smallCaps/>
          <w:sz w:val="24"/>
          <w:szCs w:val="24"/>
        </w:rPr>
      </w:pPr>
    </w:p>
    <w:p w:rsidR="003F3B38" w:rsidRPr="003F3B38" w:rsidRDefault="003F3B38" w:rsidP="003F3B38">
      <w:pPr>
        <w:spacing w:after="0" w:line="480" w:lineRule="auto"/>
        <w:ind w:firstLine="720"/>
        <w:rPr>
          <w:rFonts w:ascii="Times New Roman" w:hAnsi="Times New Roman" w:cs="Times New Roman"/>
          <w:i/>
          <w:sz w:val="24"/>
          <w:szCs w:val="24"/>
        </w:rPr>
      </w:pPr>
    </w:p>
    <w:p w:rsidR="003F3B38" w:rsidRPr="003F3B38" w:rsidRDefault="003F3B38" w:rsidP="003F3B38">
      <w:pPr>
        <w:spacing w:after="0" w:line="480" w:lineRule="auto"/>
        <w:ind w:firstLine="720"/>
        <w:textAlignment w:val="baseline"/>
        <w:rPr>
          <w:rFonts w:ascii="Times New Roman" w:eastAsia="Bookman Old Style" w:hAnsi="Times New Roman" w:cs="Times New Roman"/>
          <w:color w:val="000000"/>
          <w:sz w:val="24"/>
          <w:szCs w:val="24"/>
        </w:rPr>
      </w:pPr>
      <w:r w:rsidRPr="003F3B38">
        <w:rPr>
          <w:rFonts w:ascii="Times New Roman" w:eastAsia="Bookman Old Style" w:hAnsi="Times New Roman" w:cs="Times New Roman"/>
          <w:color w:val="000000"/>
          <w:sz w:val="24"/>
          <w:szCs w:val="24"/>
        </w:rPr>
        <w:t>We live in a time of paradox, when contradictory impulses pull at us with such force that it is a wonder that the center can hold.  We see incredible wealth and poverty side by side.  Technology brings the capacity to magnify human interaction even as it isolates.  Medical advances hold incredible promise even as millions lack access to basic care.  This same paradox animates the Jewish community.</w:t>
      </w:r>
    </w:p>
    <w:p w:rsidR="003F3B38" w:rsidRPr="003F3B38" w:rsidRDefault="003F3B38" w:rsidP="003F3B38">
      <w:pPr>
        <w:spacing w:after="0" w:line="480" w:lineRule="auto"/>
        <w:ind w:firstLine="720"/>
        <w:textAlignment w:val="baseline"/>
        <w:rPr>
          <w:rFonts w:ascii="Times New Roman" w:eastAsia="Bookman Old Style" w:hAnsi="Times New Roman" w:cs="Times New Roman"/>
          <w:color w:val="000000"/>
          <w:sz w:val="24"/>
          <w:szCs w:val="24"/>
        </w:rPr>
      </w:pPr>
      <w:r w:rsidRPr="003F3B38">
        <w:rPr>
          <w:rFonts w:ascii="Times New Roman" w:eastAsia="Bookman Old Style" w:hAnsi="Times New Roman" w:cs="Times New Roman"/>
          <w:color w:val="000000"/>
          <w:sz w:val="24"/>
          <w:szCs w:val="24"/>
        </w:rPr>
        <w:t xml:space="preserve">Even as Jewish learning exists on a level </w:t>
      </w:r>
      <w:r w:rsidR="005E4A43">
        <w:rPr>
          <w:rFonts w:ascii="Times New Roman" w:eastAsia="Bookman Old Style" w:hAnsi="Times New Roman" w:cs="Times New Roman"/>
          <w:color w:val="000000"/>
          <w:sz w:val="24"/>
          <w:szCs w:val="24"/>
        </w:rPr>
        <w:t>than ever</w:t>
      </w:r>
      <w:r w:rsidRPr="003F3B38">
        <w:rPr>
          <w:rFonts w:ascii="Times New Roman" w:eastAsia="Bookman Old Style" w:hAnsi="Times New Roman" w:cs="Times New Roman"/>
          <w:color w:val="000000"/>
          <w:sz w:val="24"/>
          <w:szCs w:val="24"/>
        </w:rPr>
        <w:t xml:space="preserve"> before known, the degree of Jewish ignorance and secularization is astounding.  The numbers of </w:t>
      </w:r>
      <w:r w:rsidRPr="003F3B38">
        <w:rPr>
          <w:rFonts w:ascii="Times New Roman" w:eastAsia="Bookman Old Style" w:hAnsi="Times New Roman" w:cs="Times New Roman"/>
          <w:i/>
          <w:color w:val="000000"/>
          <w:sz w:val="24"/>
          <w:szCs w:val="24"/>
        </w:rPr>
        <w:t>Ba</w:t>
      </w:r>
      <w:r w:rsidR="00EF66E1">
        <w:rPr>
          <w:rFonts w:ascii="Times New Roman" w:eastAsia="Bookman Old Style" w:hAnsi="Times New Roman" w:cs="Times New Roman"/>
          <w:i/>
          <w:color w:val="000000"/>
          <w:sz w:val="24"/>
          <w:szCs w:val="24"/>
        </w:rPr>
        <w:t>’</w:t>
      </w:r>
      <w:r w:rsidRPr="003F3B38">
        <w:rPr>
          <w:rFonts w:ascii="Times New Roman" w:eastAsia="Bookman Old Style" w:hAnsi="Times New Roman" w:cs="Times New Roman"/>
          <w:i/>
          <w:color w:val="000000"/>
          <w:sz w:val="24"/>
          <w:szCs w:val="24"/>
        </w:rPr>
        <w:t xml:space="preserve">alei Teshuva </w:t>
      </w:r>
      <w:r w:rsidRPr="003F3B38">
        <w:rPr>
          <w:rFonts w:ascii="Times New Roman" w:eastAsia="Bookman Old Style" w:hAnsi="Times New Roman" w:cs="Times New Roman"/>
          <w:color w:val="000000"/>
          <w:sz w:val="24"/>
          <w:szCs w:val="24"/>
        </w:rPr>
        <w:t xml:space="preserve">grow and grow, even as thousands upon thousands leave the fold.  Greater levels of observance.  Greater neglect.  More Jews eat </w:t>
      </w:r>
      <w:r w:rsidRPr="003F3B38">
        <w:rPr>
          <w:rFonts w:ascii="Times New Roman" w:eastAsia="Bookman Old Style" w:hAnsi="Times New Roman" w:cs="Times New Roman"/>
          <w:i/>
          <w:color w:val="000000"/>
          <w:sz w:val="24"/>
          <w:szCs w:val="24"/>
        </w:rPr>
        <w:t>sh</w:t>
      </w:r>
      <w:r w:rsidR="00EF66E1">
        <w:rPr>
          <w:rFonts w:ascii="Times New Roman" w:eastAsia="Bookman Old Style" w:hAnsi="Times New Roman" w:cs="Times New Roman"/>
          <w:i/>
          <w:color w:val="000000"/>
          <w:sz w:val="24"/>
          <w:szCs w:val="24"/>
        </w:rPr>
        <w:t>’</w:t>
      </w:r>
      <w:r w:rsidRPr="003F3B38">
        <w:rPr>
          <w:rFonts w:ascii="Times New Roman" w:eastAsia="Bookman Old Style" w:hAnsi="Times New Roman" w:cs="Times New Roman"/>
          <w:i/>
          <w:color w:val="000000"/>
          <w:sz w:val="24"/>
          <w:szCs w:val="24"/>
        </w:rPr>
        <w:t xml:space="preserve">murah </w:t>
      </w:r>
      <w:r w:rsidRPr="003F3B38">
        <w:rPr>
          <w:rFonts w:ascii="Times New Roman" w:eastAsia="Bookman Old Style" w:hAnsi="Times New Roman" w:cs="Times New Roman"/>
          <w:color w:val="000000"/>
          <w:sz w:val="24"/>
          <w:szCs w:val="24"/>
        </w:rPr>
        <w:t xml:space="preserve">matzah even as greater numbers of Jews </w:t>
      </w:r>
      <w:r w:rsidR="00D80DB4">
        <w:rPr>
          <w:rFonts w:ascii="Times New Roman" w:eastAsia="Bookman Old Style" w:hAnsi="Times New Roman" w:cs="Times New Roman"/>
          <w:color w:val="000000"/>
          <w:sz w:val="24"/>
          <w:szCs w:val="24"/>
        </w:rPr>
        <w:t xml:space="preserve">eat </w:t>
      </w:r>
      <w:r w:rsidR="00D80DB4" w:rsidRPr="00D80DB4">
        <w:rPr>
          <w:rFonts w:ascii="Times New Roman" w:eastAsia="Bookman Old Style" w:hAnsi="Times New Roman" w:cs="Times New Roman"/>
          <w:color w:val="000000"/>
          <w:sz w:val="24"/>
          <w:szCs w:val="24"/>
        </w:rPr>
        <w:t>chometz</w:t>
      </w:r>
      <w:r w:rsidR="00D80DB4">
        <w:rPr>
          <w:rFonts w:ascii="Times New Roman" w:eastAsia="Bookman Old Style" w:hAnsi="Times New Roman" w:cs="Times New Roman"/>
          <w:color w:val="000000"/>
          <w:sz w:val="24"/>
          <w:szCs w:val="24"/>
        </w:rPr>
        <w:t>.</w:t>
      </w:r>
      <w:r w:rsidRPr="003F3B38">
        <w:rPr>
          <w:rFonts w:ascii="Times New Roman" w:eastAsia="Bookman Old Style" w:hAnsi="Times New Roman" w:cs="Times New Roman"/>
          <w:color w:val="000000"/>
          <w:sz w:val="24"/>
          <w:szCs w:val="24"/>
        </w:rPr>
        <w:t xml:space="preserve">  </w:t>
      </w:r>
    </w:p>
    <w:p w:rsidR="003F3B38" w:rsidRDefault="003F3B38" w:rsidP="003F3B38">
      <w:pPr>
        <w:spacing w:after="0" w:line="480" w:lineRule="auto"/>
        <w:ind w:firstLine="720"/>
        <w:rPr>
          <w:rFonts w:ascii="Times New Roman" w:eastAsia="Bookman Old Style" w:hAnsi="Times New Roman" w:cs="Times New Roman"/>
          <w:color w:val="000000"/>
          <w:sz w:val="24"/>
          <w:szCs w:val="24"/>
        </w:rPr>
      </w:pPr>
      <w:r w:rsidRPr="003F3B38">
        <w:rPr>
          <w:rFonts w:ascii="Times New Roman" w:eastAsia="Bookman Old Style" w:hAnsi="Times New Roman" w:cs="Times New Roman"/>
          <w:color w:val="000000"/>
          <w:sz w:val="24"/>
          <w:szCs w:val="24"/>
        </w:rPr>
        <w:t xml:space="preserve">More commitment.  More defection.  More hope.  More crisis.   </w:t>
      </w:r>
    </w:p>
    <w:p w:rsidR="003F3B38" w:rsidRPr="003F3B38" w:rsidRDefault="003F3B38" w:rsidP="003F3B38">
      <w:pPr>
        <w:spacing w:after="0" w:line="480" w:lineRule="auto"/>
        <w:ind w:firstLine="720"/>
        <w:textAlignment w:val="baseline"/>
        <w:rPr>
          <w:rFonts w:ascii="Times New Roman" w:eastAsia="Bookman Old Style" w:hAnsi="Times New Roman" w:cs="Times New Roman"/>
          <w:color w:val="000000"/>
          <w:sz w:val="24"/>
          <w:szCs w:val="24"/>
        </w:rPr>
      </w:pPr>
      <w:r w:rsidRPr="003F3B38">
        <w:rPr>
          <w:rFonts w:ascii="Times New Roman" w:eastAsia="Bookman Old Style" w:hAnsi="Times New Roman" w:cs="Times New Roman"/>
          <w:color w:val="000000"/>
          <w:sz w:val="24"/>
          <w:szCs w:val="24"/>
        </w:rPr>
        <w:t>In light of the American Orthodox community</w:t>
      </w:r>
      <w:r w:rsidR="00EF66E1">
        <w:rPr>
          <w:rFonts w:ascii="Times New Roman" w:eastAsia="Bookman Old Style" w:hAnsi="Times New Roman" w:cs="Times New Roman"/>
          <w:color w:val="000000"/>
          <w:sz w:val="24"/>
          <w:szCs w:val="24"/>
        </w:rPr>
        <w:t>’</w:t>
      </w:r>
      <w:r w:rsidRPr="003F3B38">
        <w:rPr>
          <w:rFonts w:ascii="Times New Roman" w:eastAsia="Bookman Old Style" w:hAnsi="Times New Roman" w:cs="Times New Roman"/>
          <w:color w:val="000000"/>
          <w:sz w:val="24"/>
          <w:szCs w:val="24"/>
        </w:rPr>
        <w:t xml:space="preserve">s growing strength and the on-going decline of the non-observant community, it would seem logical that the Orthodox would focus their resources, strengths, and talents on </w:t>
      </w:r>
      <w:r w:rsidRPr="003F3B38">
        <w:rPr>
          <w:rFonts w:ascii="Times New Roman" w:eastAsia="Bookman Old Style" w:hAnsi="Times New Roman" w:cs="Times New Roman"/>
          <w:i/>
          <w:color w:val="000000"/>
          <w:sz w:val="24"/>
          <w:szCs w:val="24"/>
        </w:rPr>
        <w:t>l</w:t>
      </w:r>
      <w:r w:rsidR="00EF66E1">
        <w:rPr>
          <w:rFonts w:ascii="Times New Roman" w:eastAsia="Bookman Old Style" w:hAnsi="Times New Roman" w:cs="Times New Roman"/>
          <w:i/>
          <w:color w:val="000000"/>
          <w:sz w:val="24"/>
          <w:szCs w:val="24"/>
        </w:rPr>
        <w:t>’</w:t>
      </w:r>
      <w:r w:rsidRPr="003F3B38">
        <w:rPr>
          <w:rFonts w:ascii="Times New Roman" w:eastAsia="Bookman Old Style" w:hAnsi="Times New Roman" w:cs="Times New Roman"/>
          <w:i/>
          <w:color w:val="000000"/>
          <w:sz w:val="24"/>
          <w:szCs w:val="24"/>
        </w:rPr>
        <w:t>hagdil Torah ul</w:t>
      </w:r>
      <w:r w:rsidR="00EF66E1">
        <w:rPr>
          <w:rFonts w:ascii="Times New Roman" w:eastAsia="Bookman Old Style" w:hAnsi="Times New Roman" w:cs="Times New Roman"/>
          <w:i/>
          <w:color w:val="000000"/>
          <w:sz w:val="24"/>
          <w:szCs w:val="24"/>
        </w:rPr>
        <w:t>’</w:t>
      </w:r>
      <w:r w:rsidRPr="003F3B38">
        <w:rPr>
          <w:rFonts w:ascii="Times New Roman" w:eastAsia="Bookman Old Style" w:hAnsi="Times New Roman" w:cs="Times New Roman"/>
          <w:i/>
          <w:color w:val="000000"/>
          <w:sz w:val="24"/>
          <w:szCs w:val="24"/>
        </w:rPr>
        <w:t xml:space="preserve">ahadira </w:t>
      </w:r>
      <w:r w:rsidRPr="003F3B38">
        <w:rPr>
          <w:rFonts w:ascii="Times New Roman" w:eastAsia="Bookman Old Style" w:hAnsi="Times New Roman" w:cs="Times New Roman"/>
          <w:color w:val="000000"/>
          <w:sz w:val="24"/>
          <w:szCs w:val="24"/>
        </w:rPr>
        <w:t xml:space="preserve">– on unity and strength.  After all, every segment of the Orthodox community – modern, centrist, Yeshivish, Chassidish, and Litvish – establish a solid foundation for our children and students.  Yet, ironically, the more successful and accomplished we become, the </w:t>
      </w:r>
      <w:r w:rsidR="005E4A43" w:rsidRPr="003F3B38">
        <w:rPr>
          <w:rFonts w:ascii="Times New Roman" w:eastAsia="Bookman Old Style" w:hAnsi="Times New Roman" w:cs="Times New Roman"/>
          <w:color w:val="000000"/>
          <w:sz w:val="24"/>
          <w:szCs w:val="24"/>
        </w:rPr>
        <w:t>pettier</w:t>
      </w:r>
      <w:r w:rsidRPr="003F3B38">
        <w:rPr>
          <w:rFonts w:ascii="Times New Roman" w:eastAsia="Bookman Old Style" w:hAnsi="Times New Roman" w:cs="Times New Roman"/>
          <w:color w:val="000000"/>
          <w:sz w:val="24"/>
          <w:szCs w:val="24"/>
        </w:rPr>
        <w:t>, splintered, and irrational we become. We grow suspicious of one another.  We are intolerant, and worse.  A vise of</w:t>
      </w:r>
      <w:r w:rsidRPr="003F3B38">
        <w:rPr>
          <w:rFonts w:ascii="Times New Roman" w:eastAsia="Bookman Old Style" w:hAnsi="Times New Roman" w:cs="Times New Roman"/>
          <w:i/>
          <w:color w:val="000000"/>
          <w:sz w:val="24"/>
          <w:szCs w:val="24"/>
        </w:rPr>
        <w:t xml:space="preserve"> </w:t>
      </w:r>
      <w:r w:rsidRPr="003F3B38">
        <w:rPr>
          <w:rFonts w:ascii="Times New Roman" w:eastAsia="Bookman Old Style" w:hAnsi="Times New Roman" w:cs="Times New Roman"/>
          <w:color w:val="000000"/>
          <w:sz w:val="24"/>
          <w:szCs w:val="24"/>
        </w:rPr>
        <w:t xml:space="preserve">zealousness and </w:t>
      </w:r>
      <w:r w:rsidRPr="003F3B38">
        <w:rPr>
          <w:rFonts w:ascii="Times New Roman" w:eastAsia="Bookman Old Style" w:hAnsi="Times New Roman" w:cs="Times New Roman"/>
          <w:color w:val="000000"/>
          <w:sz w:val="24"/>
          <w:szCs w:val="24"/>
        </w:rPr>
        <w:lastRenderedPageBreak/>
        <w:t xml:space="preserve">intolerance has gripped too many within the observant community. </w:t>
      </w:r>
      <w:r w:rsidR="00155A5D">
        <w:rPr>
          <w:rFonts w:ascii="Times New Roman" w:eastAsia="Bookman Old Style" w:hAnsi="Times New Roman" w:cs="Times New Roman"/>
          <w:color w:val="000000"/>
          <w:sz w:val="24"/>
          <w:szCs w:val="24"/>
        </w:rPr>
        <w:t>O</w:t>
      </w:r>
      <w:r w:rsidRPr="003F3B38">
        <w:rPr>
          <w:rFonts w:ascii="Times New Roman" w:eastAsia="Bookman Old Style" w:hAnsi="Times New Roman" w:cs="Times New Roman"/>
          <w:color w:val="000000"/>
          <w:sz w:val="24"/>
          <w:szCs w:val="24"/>
        </w:rPr>
        <w:t xml:space="preserve">ur fervor has not lifted us up but has made us small and ugly.  </w:t>
      </w:r>
    </w:p>
    <w:p w:rsidR="0098459F" w:rsidRPr="0098459F" w:rsidRDefault="0098459F" w:rsidP="0098459F">
      <w:pPr>
        <w:spacing w:after="0" w:line="480" w:lineRule="auto"/>
        <w:ind w:firstLine="720"/>
        <w:textAlignment w:val="baseline"/>
        <w:rPr>
          <w:rFonts w:ascii="Times New Roman" w:eastAsia="Bookman Old Style" w:hAnsi="Times New Roman" w:cs="Times New Roman"/>
          <w:color w:val="000000"/>
          <w:sz w:val="24"/>
          <w:szCs w:val="24"/>
        </w:rPr>
      </w:pPr>
      <w:r w:rsidRPr="0098459F">
        <w:rPr>
          <w:rFonts w:ascii="Times New Roman" w:eastAsia="Bookman Old Style" w:hAnsi="Times New Roman" w:cs="Times New Roman"/>
          <w:color w:val="000000"/>
          <w:sz w:val="24"/>
          <w:szCs w:val="24"/>
        </w:rPr>
        <w:t>So how should the Orthodox Jew, who lives and loves Torah and who must walk modern streets, conduct his life?</w:t>
      </w:r>
    </w:p>
    <w:p w:rsidR="0098459F" w:rsidRPr="0098459F" w:rsidRDefault="0098459F" w:rsidP="0098459F">
      <w:pPr>
        <w:spacing w:after="0"/>
        <w:ind w:firstLine="720"/>
        <w:textAlignment w:val="baseline"/>
        <w:rPr>
          <w:rFonts w:ascii="Times New Roman" w:eastAsia="Bookman Old Style" w:hAnsi="Times New Roman" w:cs="Times New Roman"/>
          <w:i/>
          <w:color w:val="000000"/>
          <w:sz w:val="24"/>
          <w:szCs w:val="24"/>
        </w:rPr>
      </w:pPr>
      <w:r w:rsidRPr="0098459F">
        <w:rPr>
          <w:rFonts w:ascii="Times New Roman" w:eastAsia="Bookman Old Style" w:hAnsi="Times New Roman" w:cs="Times New Roman"/>
          <w:color w:val="000000"/>
          <w:sz w:val="24"/>
          <w:szCs w:val="24"/>
        </w:rPr>
        <w:t xml:space="preserve">Rabbi </w:t>
      </w:r>
      <w:r w:rsidR="00155A5D">
        <w:rPr>
          <w:rFonts w:ascii="Times New Roman" w:eastAsia="Bookman Old Style" w:hAnsi="Times New Roman" w:cs="Times New Roman"/>
          <w:color w:val="000000"/>
          <w:sz w:val="24"/>
          <w:szCs w:val="24"/>
        </w:rPr>
        <w:t xml:space="preserve">Yaakov </w:t>
      </w:r>
      <w:r w:rsidRPr="0098459F">
        <w:rPr>
          <w:rFonts w:ascii="Times New Roman" w:eastAsia="Bookman Old Style" w:hAnsi="Times New Roman" w:cs="Times New Roman"/>
          <w:color w:val="000000"/>
          <w:sz w:val="24"/>
          <w:szCs w:val="24"/>
        </w:rPr>
        <w:t>Rabinowitz addresse</w:t>
      </w:r>
      <w:r w:rsidR="00155A5D">
        <w:rPr>
          <w:rFonts w:ascii="Times New Roman" w:eastAsia="Bookman Old Style" w:hAnsi="Times New Roman" w:cs="Times New Roman"/>
          <w:color w:val="000000"/>
          <w:sz w:val="24"/>
          <w:szCs w:val="24"/>
        </w:rPr>
        <w:t>d</w:t>
      </w:r>
      <w:r w:rsidRPr="0098459F">
        <w:rPr>
          <w:rFonts w:ascii="Times New Roman" w:eastAsia="Bookman Old Style" w:hAnsi="Times New Roman" w:cs="Times New Roman"/>
          <w:color w:val="000000"/>
          <w:sz w:val="24"/>
          <w:szCs w:val="24"/>
        </w:rPr>
        <w:t xml:space="preserve"> this question clearly in the first issue of </w:t>
      </w:r>
      <w:r w:rsidRPr="0098459F">
        <w:rPr>
          <w:rFonts w:ascii="Times New Roman" w:eastAsia="Bookman Old Style" w:hAnsi="Times New Roman" w:cs="Times New Roman"/>
          <w:i/>
          <w:color w:val="000000"/>
          <w:sz w:val="24"/>
          <w:szCs w:val="24"/>
        </w:rPr>
        <w:t>Ten Da</w:t>
      </w:r>
      <w:r w:rsidR="00EF66E1">
        <w:rPr>
          <w:rFonts w:ascii="Times New Roman" w:eastAsia="Bookman Old Style" w:hAnsi="Times New Roman" w:cs="Times New Roman"/>
          <w:i/>
          <w:color w:val="000000"/>
          <w:sz w:val="24"/>
          <w:szCs w:val="24"/>
        </w:rPr>
        <w:t>’</w:t>
      </w:r>
      <w:r w:rsidRPr="0098459F">
        <w:rPr>
          <w:rFonts w:ascii="Times New Roman" w:eastAsia="Bookman Old Style" w:hAnsi="Times New Roman" w:cs="Times New Roman"/>
          <w:i/>
          <w:color w:val="000000"/>
          <w:sz w:val="24"/>
          <w:szCs w:val="24"/>
        </w:rPr>
        <w:t xml:space="preserve">at: </w:t>
      </w:r>
    </w:p>
    <w:p w:rsidR="0098459F" w:rsidRPr="0098459F" w:rsidRDefault="00FE746A" w:rsidP="0098459F">
      <w:pPr>
        <w:ind w:firstLine="720"/>
        <w:textAlignment w:val="baseline"/>
        <w:rPr>
          <w:rFonts w:ascii="Times New Roman" w:eastAsia="Bookman Old Style" w:hAnsi="Times New Roman" w:cs="Times New Roman"/>
          <w:i/>
          <w:color w:val="000000"/>
          <w:sz w:val="24"/>
          <w:szCs w:val="24"/>
        </w:rPr>
      </w:pPr>
      <w:r>
        <w:rPr>
          <w:rFonts w:ascii="Times New Roman" w:eastAsia="Bookman Old Style" w:hAnsi="Times New Roman" w:cs="Times New Roman"/>
          <w:i/>
          <w:color w:val="000000"/>
          <w:sz w:val="24"/>
          <w:szCs w:val="24"/>
        </w:rPr>
        <w:t xml:space="preserve"> </w:t>
      </w:r>
    </w:p>
    <w:p w:rsidR="0098459F" w:rsidRPr="0098459F" w:rsidRDefault="0098459F" w:rsidP="0098459F">
      <w:pPr>
        <w:spacing w:after="0" w:line="240" w:lineRule="auto"/>
        <w:ind w:left="1440" w:right="1886"/>
        <w:textAlignment w:val="baseline"/>
        <w:rPr>
          <w:rFonts w:ascii="Times New Roman" w:eastAsia="Bookman Old Style" w:hAnsi="Times New Roman" w:cs="Times New Roman"/>
          <w:color w:val="000000"/>
          <w:sz w:val="24"/>
          <w:szCs w:val="24"/>
        </w:rPr>
      </w:pPr>
      <w:r w:rsidRPr="0098459F">
        <w:rPr>
          <w:rFonts w:ascii="Times New Roman" w:eastAsia="Bookman Old Style" w:hAnsi="Times New Roman" w:cs="Times New Roman"/>
          <w:i/>
          <w:color w:val="000000"/>
          <w:sz w:val="24"/>
          <w:szCs w:val="24"/>
        </w:rPr>
        <w:t>We can expect a feeling of love for all Jews, whatever their background, whatever their status. There will be those whom we will applaud, those whom we will oppose, those who will give us pain, even make us cry. But we will try never to forget that we are one and that the inner door should never be closed. And we will keep an outer door, to the outside world, open as well. To be sure, it will have a screen. Not everything is needed or wanted. But it is, after all, God</w:t>
      </w:r>
      <w:r w:rsidR="00EF66E1">
        <w:rPr>
          <w:rFonts w:ascii="Times New Roman" w:eastAsia="Bookman Old Style" w:hAnsi="Times New Roman" w:cs="Times New Roman"/>
          <w:i/>
          <w:color w:val="000000"/>
          <w:sz w:val="24"/>
          <w:szCs w:val="24"/>
        </w:rPr>
        <w:t>’</w:t>
      </w:r>
      <w:r w:rsidRPr="0098459F">
        <w:rPr>
          <w:rFonts w:ascii="Times New Roman" w:eastAsia="Bookman Old Style" w:hAnsi="Times New Roman" w:cs="Times New Roman"/>
          <w:i/>
          <w:color w:val="000000"/>
          <w:sz w:val="24"/>
          <w:szCs w:val="24"/>
        </w:rPr>
        <w:t>s world and we live in it, not despite it</w:t>
      </w:r>
      <w:r w:rsidRPr="0098459F">
        <w:rPr>
          <w:rFonts w:ascii="Times New Roman" w:eastAsia="Bookman Old Style" w:hAnsi="Times New Roman" w:cs="Times New Roman"/>
          <w:color w:val="000000"/>
          <w:sz w:val="24"/>
          <w:szCs w:val="24"/>
        </w:rPr>
        <w:t>.</w:t>
      </w:r>
    </w:p>
    <w:p w:rsidR="0098459F" w:rsidRPr="0098459F" w:rsidRDefault="0098459F" w:rsidP="0098459F">
      <w:pPr>
        <w:spacing w:line="480" w:lineRule="auto"/>
        <w:ind w:firstLine="720"/>
        <w:textAlignment w:val="baseline"/>
        <w:rPr>
          <w:rFonts w:ascii="Times New Roman" w:eastAsia="Bookman Old Style" w:hAnsi="Times New Roman" w:cs="Times New Roman"/>
          <w:color w:val="000000"/>
          <w:sz w:val="24"/>
          <w:szCs w:val="24"/>
        </w:rPr>
      </w:pPr>
    </w:p>
    <w:p w:rsidR="0098459F" w:rsidRPr="0098459F" w:rsidRDefault="0098459F" w:rsidP="0098459F">
      <w:pPr>
        <w:spacing w:after="0" w:line="480" w:lineRule="auto"/>
        <w:ind w:firstLine="720"/>
        <w:textAlignment w:val="baseline"/>
        <w:rPr>
          <w:rFonts w:ascii="Times New Roman" w:eastAsia="Bookman Old Style" w:hAnsi="Times New Roman" w:cs="Times New Roman"/>
          <w:color w:val="000000"/>
          <w:sz w:val="24"/>
          <w:szCs w:val="24"/>
        </w:rPr>
      </w:pPr>
      <w:r w:rsidRPr="0098459F">
        <w:rPr>
          <w:rFonts w:ascii="Times New Roman" w:eastAsia="Bookman Old Style" w:hAnsi="Times New Roman" w:cs="Times New Roman"/>
          <w:color w:val="000000"/>
          <w:sz w:val="24"/>
          <w:szCs w:val="24"/>
        </w:rPr>
        <w:t>And yet, we see too many in the Orthodox community use their fervor to build walls rather than doorways.  They are indeed zealous, but what is the nature of their zealotry truly?  And what must be our response to this zealousness and extremism?</w:t>
      </w:r>
    </w:p>
    <w:p w:rsidR="0098459F" w:rsidRDefault="0098459F" w:rsidP="0098459F">
      <w:pPr>
        <w:spacing w:after="0" w:line="480" w:lineRule="auto"/>
        <w:ind w:firstLine="720"/>
        <w:textAlignment w:val="baseline"/>
        <w:rPr>
          <w:rFonts w:ascii="Times New Roman" w:eastAsia="Bookman Old Style" w:hAnsi="Times New Roman" w:cs="Times New Roman"/>
          <w:color w:val="000000"/>
          <w:sz w:val="24"/>
          <w:szCs w:val="24"/>
        </w:rPr>
      </w:pPr>
      <w:r w:rsidRPr="0098459F">
        <w:rPr>
          <w:rFonts w:ascii="Times New Roman" w:eastAsia="Bookman Old Style" w:hAnsi="Times New Roman" w:cs="Times New Roman"/>
          <w:color w:val="000000"/>
          <w:sz w:val="24"/>
          <w:szCs w:val="24"/>
        </w:rPr>
        <w:t xml:space="preserve">In </w:t>
      </w:r>
      <w:r w:rsidRPr="0098459F">
        <w:rPr>
          <w:rFonts w:ascii="Times New Roman" w:eastAsia="Bookman Old Style" w:hAnsi="Times New Roman" w:cs="Times New Roman"/>
          <w:i/>
          <w:color w:val="000000"/>
          <w:sz w:val="24"/>
          <w:szCs w:val="24"/>
        </w:rPr>
        <w:t xml:space="preserve">Parshat Pinchas </w:t>
      </w:r>
      <w:r w:rsidRPr="0098459F">
        <w:rPr>
          <w:rFonts w:ascii="Times New Roman" w:eastAsia="Bookman Old Style" w:hAnsi="Times New Roman" w:cs="Times New Roman"/>
          <w:color w:val="000000"/>
          <w:sz w:val="24"/>
          <w:szCs w:val="24"/>
        </w:rPr>
        <w:t>we learn of Pinchas</w:t>
      </w:r>
      <w:r w:rsidR="00EF66E1">
        <w:rPr>
          <w:rFonts w:ascii="Times New Roman" w:eastAsia="Bookman Old Style" w:hAnsi="Times New Roman" w:cs="Times New Roman"/>
          <w:color w:val="000000"/>
          <w:sz w:val="24"/>
          <w:szCs w:val="24"/>
        </w:rPr>
        <w:t>’</w:t>
      </w:r>
      <w:r w:rsidRPr="0098459F">
        <w:rPr>
          <w:rFonts w:ascii="Times New Roman" w:eastAsia="Bookman Old Style" w:hAnsi="Times New Roman" w:cs="Times New Roman"/>
          <w:color w:val="000000"/>
          <w:sz w:val="24"/>
          <w:szCs w:val="24"/>
        </w:rPr>
        <w:t xml:space="preserve"> zealotry.  When he killed Zimri and Kosbi, a great controversy was unleashed among the people.  Were his actions correct?  Were they murderous?  Ultimately, we learn that his zealotry was correct, as God rewarded him with </w:t>
      </w:r>
      <w:r w:rsidR="00DC5964">
        <w:rPr>
          <w:rFonts w:ascii="Times New Roman" w:eastAsia="Bookman Old Style" w:hAnsi="Times New Roman" w:cs="Times New Roman"/>
          <w:color w:val="000000"/>
          <w:sz w:val="24"/>
          <w:szCs w:val="24"/>
        </w:rPr>
        <w:t>“</w:t>
      </w:r>
      <w:r w:rsidRPr="0098459F">
        <w:rPr>
          <w:rFonts w:ascii="Times New Roman" w:eastAsia="Bookman Old Style" w:hAnsi="Times New Roman" w:cs="Times New Roman"/>
          <w:color w:val="000000"/>
          <w:sz w:val="24"/>
          <w:szCs w:val="24"/>
        </w:rPr>
        <w:t xml:space="preserve">the covenant of eternal </w:t>
      </w:r>
      <w:r w:rsidRPr="0098459F">
        <w:rPr>
          <w:rFonts w:ascii="Times New Roman" w:eastAsia="Bookman Old Style" w:hAnsi="Times New Roman" w:cs="Times New Roman"/>
          <w:i/>
          <w:color w:val="000000"/>
          <w:sz w:val="24"/>
          <w:szCs w:val="24"/>
        </w:rPr>
        <w:t>kahuna</w:t>
      </w:r>
      <w:r w:rsidR="00DC5964">
        <w:rPr>
          <w:rFonts w:ascii="Times New Roman" w:eastAsia="Bookman Old Style" w:hAnsi="Times New Roman" w:cs="Times New Roman"/>
          <w:color w:val="000000"/>
          <w:sz w:val="24"/>
          <w:szCs w:val="24"/>
        </w:rPr>
        <w:t>”</w:t>
      </w:r>
      <w:r w:rsidRPr="0098459F">
        <w:rPr>
          <w:rFonts w:ascii="Times New Roman" w:eastAsia="Bookman Old Style" w:hAnsi="Times New Roman" w:cs="Times New Roman"/>
          <w:color w:val="000000"/>
          <w:sz w:val="24"/>
          <w:szCs w:val="24"/>
        </w:rPr>
        <w:t xml:space="preserve"> and the </w:t>
      </w:r>
      <w:r w:rsidR="00DC5964">
        <w:rPr>
          <w:rFonts w:ascii="Times New Roman" w:eastAsia="Bookman Old Style" w:hAnsi="Times New Roman" w:cs="Times New Roman"/>
          <w:color w:val="000000"/>
          <w:sz w:val="24"/>
          <w:szCs w:val="24"/>
        </w:rPr>
        <w:t>“</w:t>
      </w:r>
      <w:r w:rsidRPr="0098459F">
        <w:rPr>
          <w:rFonts w:ascii="Times New Roman" w:eastAsia="Bookman Old Style" w:hAnsi="Times New Roman" w:cs="Times New Roman"/>
          <w:color w:val="000000"/>
          <w:sz w:val="24"/>
          <w:szCs w:val="24"/>
        </w:rPr>
        <w:t>covenant of peace.</w:t>
      </w:r>
      <w:r w:rsidR="00DC5964">
        <w:rPr>
          <w:rFonts w:ascii="Times New Roman" w:eastAsia="Bookman Old Style" w:hAnsi="Times New Roman" w:cs="Times New Roman"/>
          <w:color w:val="000000"/>
          <w:sz w:val="24"/>
          <w:szCs w:val="24"/>
        </w:rPr>
        <w:t>”</w:t>
      </w:r>
    </w:p>
    <w:p w:rsidR="0098459F" w:rsidRDefault="0098459F" w:rsidP="0098459F">
      <w:pPr>
        <w:spacing w:after="0" w:line="480" w:lineRule="auto"/>
        <w:ind w:firstLine="720"/>
        <w:textAlignment w:val="baseline"/>
        <w:rPr>
          <w:rFonts w:ascii="Times New Roman" w:eastAsia="Bookman Old Style" w:hAnsi="Times New Roman" w:cs="Times New Roman"/>
          <w:color w:val="000000"/>
          <w:sz w:val="24"/>
          <w:szCs w:val="24"/>
        </w:rPr>
      </w:pPr>
      <w:r>
        <w:rPr>
          <w:rFonts w:ascii="Times New Roman" w:eastAsia="Bookman Old Style" w:hAnsi="Times New Roman" w:cs="Times New Roman"/>
          <w:color w:val="000000"/>
          <w:sz w:val="24"/>
          <w:szCs w:val="24"/>
        </w:rPr>
        <w:t xml:space="preserve">His actions were those of an extremist; </w:t>
      </w:r>
      <w:r w:rsidRPr="003F3B38">
        <w:rPr>
          <w:rFonts w:ascii="Times New Roman" w:eastAsia="Bookman Old Style" w:hAnsi="Times New Roman" w:cs="Times New Roman"/>
          <w:color w:val="000000"/>
          <w:sz w:val="24"/>
          <w:szCs w:val="24"/>
        </w:rPr>
        <w:t>he slew a man on the spur of the moment, without trial or previous warning, without testimony being heard and in defiance of all judicial proce</w:t>
      </w:r>
      <w:r w:rsidRPr="003F3B38">
        <w:rPr>
          <w:rFonts w:ascii="Times New Roman" w:eastAsia="Bookman Old Style" w:hAnsi="Times New Roman" w:cs="Times New Roman"/>
          <w:color w:val="000000"/>
          <w:sz w:val="24"/>
          <w:szCs w:val="24"/>
        </w:rPr>
        <w:softHyphen/>
        <w:t>dure prescribed by the Torah.</w:t>
      </w:r>
      <w:r w:rsidRPr="0098459F">
        <w:rPr>
          <w:rFonts w:ascii="Times New Roman" w:eastAsia="Bookman Old Style" w:hAnsi="Times New Roman" w:cs="Times New Roman"/>
          <w:color w:val="000000"/>
          <w:sz w:val="24"/>
          <w:szCs w:val="24"/>
        </w:rPr>
        <w:t xml:space="preserve"> </w:t>
      </w:r>
      <w:r>
        <w:rPr>
          <w:rFonts w:ascii="Times New Roman" w:eastAsia="Bookman Old Style" w:hAnsi="Times New Roman" w:cs="Times New Roman"/>
          <w:color w:val="000000"/>
          <w:sz w:val="24"/>
          <w:szCs w:val="24"/>
        </w:rPr>
        <w:t xml:space="preserve"> </w:t>
      </w:r>
      <w:r w:rsidRPr="003F3B38">
        <w:rPr>
          <w:rFonts w:ascii="Times New Roman" w:eastAsia="Bookman Old Style" w:hAnsi="Times New Roman" w:cs="Times New Roman"/>
          <w:color w:val="000000"/>
          <w:sz w:val="24"/>
          <w:szCs w:val="24"/>
        </w:rPr>
        <w:t>He took the law into his own hands, which certainly, from legal, moral, social, and educational perspectives, constitutes a dangerous prec</w:t>
      </w:r>
      <w:r w:rsidRPr="003F3B38">
        <w:rPr>
          <w:rFonts w:ascii="Times New Roman" w:eastAsia="Bookman Old Style" w:hAnsi="Times New Roman" w:cs="Times New Roman"/>
          <w:color w:val="000000"/>
          <w:sz w:val="24"/>
          <w:szCs w:val="24"/>
        </w:rPr>
        <w:softHyphen/>
        <w:t>edent.</w:t>
      </w:r>
      <w:r>
        <w:rPr>
          <w:rFonts w:ascii="Times New Roman" w:eastAsia="Bookman Old Style" w:hAnsi="Times New Roman" w:cs="Times New Roman"/>
          <w:color w:val="000000"/>
          <w:sz w:val="24"/>
          <w:szCs w:val="24"/>
        </w:rPr>
        <w:t xml:space="preserve">  We know his actions </w:t>
      </w:r>
      <w:r>
        <w:rPr>
          <w:rFonts w:ascii="Times New Roman" w:eastAsia="Bookman Old Style" w:hAnsi="Times New Roman" w:cs="Times New Roman"/>
          <w:color w:val="000000"/>
          <w:sz w:val="24"/>
          <w:szCs w:val="24"/>
        </w:rPr>
        <w:lastRenderedPageBreak/>
        <w:t xml:space="preserve">were condemned by the people and by the leaders.  And yet, in the face of this extremism, he is rewarded.  </w:t>
      </w:r>
    </w:p>
    <w:p w:rsidR="0098459F" w:rsidRDefault="0098459F" w:rsidP="0098459F">
      <w:pPr>
        <w:spacing w:after="0" w:line="480" w:lineRule="auto"/>
        <w:ind w:firstLine="720"/>
        <w:textAlignment w:val="baseline"/>
        <w:rPr>
          <w:rFonts w:ascii="Times New Roman" w:eastAsia="Bookman Old Style" w:hAnsi="Times New Roman" w:cs="Times New Roman"/>
          <w:color w:val="000000"/>
          <w:sz w:val="24"/>
          <w:szCs w:val="24"/>
        </w:rPr>
      </w:pPr>
      <w:r>
        <w:rPr>
          <w:rFonts w:ascii="Times New Roman" w:eastAsia="Bookman Old Style" w:hAnsi="Times New Roman" w:cs="Times New Roman"/>
          <w:color w:val="000000"/>
          <w:sz w:val="24"/>
          <w:szCs w:val="24"/>
        </w:rPr>
        <w:t>Why?</w:t>
      </w:r>
    </w:p>
    <w:p w:rsidR="0075609B" w:rsidRPr="003F3B38" w:rsidRDefault="0075609B" w:rsidP="003F3B38">
      <w:pPr>
        <w:spacing w:after="0" w:line="480" w:lineRule="auto"/>
        <w:ind w:firstLine="720"/>
        <w:textAlignment w:val="baseline"/>
        <w:rPr>
          <w:rFonts w:ascii="Times New Roman" w:eastAsia="Bookman Old Style" w:hAnsi="Times New Roman" w:cs="Times New Roman"/>
          <w:i/>
          <w:color w:val="000000"/>
          <w:sz w:val="24"/>
          <w:szCs w:val="24"/>
        </w:rPr>
      </w:pPr>
      <w:r w:rsidRPr="003F3B38">
        <w:rPr>
          <w:rFonts w:ascii="Times New Roman" w:eastAsia="Bookman Old Style" w:hAnsi="Times New Roman" w:cs="Times New Roman"/>
          <w:i/>
          <w:color w:val="000000"/>
          <w:sz w:val="24"/>
          <w:szCs w:val="24"/>
        </w:rPr>
        <w:t>Ka</w:t>
      </w:r>
      <w:r w:rsidR="00EF66E1">
        <w:rPr>
          <w:rFonts w:ascii="Times New Roman" w:eastAsia="Bookman Old Style" w:hAnsi="Times New Roman" w:cs="Times New Roman"/>
          <w:i/>
          <w:color w:val="000000"/>
          <w:sz w:val="24"/>
          <w:szCs w:val="24"/>
        </w:rPr>
        <w:t>’</w:t>
      </w:r>
      <w:r w:rsidRPr="003F3B38">
        <w:rPr>
          <w:rFonts w:ascii="Times New Roman" w:eastAsia="Bookman Old Style" w:hAnsi="Times New Roman" w:cs="Times New Roman"/>
          <w:i/>
          <w:color w:val="000000"/>
          <w:sz w:val="24"/>
          <w:szCs w:val="24"/>
        </w:rPr>
        <w:t xml:space="preserve">naaut, </w:t>
      </w:r>
      <w:r w:rsidRPr="003F3B38">
        <w:rPr>
          <w:rFonts w:ascii="Times New Roman" w:eastAsia="Bookman Old Style" w:hAnsi="Times New Roman" w:cs="Times New Roman"/>
          <w:color w:val="000000"/>
          <w:sz w:val="24"/>
          <w:szCs w:val="24"/>
        </w:rPr>
        <w:t xml:space="preserve">extremism, is rejected and unacceptable </w:t>
      </w:r>
      <w:r w:rsidRPr="00EF66E1">
        <w:rPr>
          <w:rFonts w:ascii="Times New Roman" w:eastAsia="Bookman Old Style" w:hAnsi="Times New Roman" w:cs="Times New Roman"/>
          <w:color w:val="000000"/>
          <w:sz w:val="24"/>
          <w:szCs w:val="24"/>
        </w:rPr>
        <w:t>(</w:t>
      </w:r>
      <w:r w:rsidRPr="003F3B38">
        <w:rPr>
          <w:rFonts w:ascii="Times New Roman" w:eastAsia="Bookman Old Style" w:hAnsi="Times New Roman" w:cs="Times New Roman"/>
          <w:i/>
          <w:color w:val="000000"/>
          <w:sz w:val="24"/>
          <w:szCs w:val="24"/>
        </w:rPr>
        <w:t>ein mor</w:t>
      </w:r>
      <w:r w:rsidR="00EF66E1">
        <w:rPr>
          <w:rFonts w:ascii="Times New Roman" w:eastAsia="Bookman Old Style" w:hAnsi="Times New Roman" w:cs="Times New Roman"/>
          <w:i/>
          <w:color w:val="000000"/>
          <w:sz w:val="24"/>
          <w:szCs w:val="24"/>
        </w:rPr>
        <w:t>i</w:t>
      </w:r>
      <w:r w:rsidRPr="003F3B38">
        <w:rPr>
          <w:rFonts w:ascii="Times New Roman" w:eastAsia="Bookman Old Style" w:hAnsi="Times New Roman" w:cs="Times New Roman"/>
          <w:i/>
          <w:color w:val="000000"/>
          <w:sz w:val="24"/>
          <w:szCs w:val="24"/>
        </w:rPr>
        <w:t xml:space="preserve">n </w:t>
      </w:r>
      <w:r w:rsidR="00EF66E1">
        <w:rPr>
          <w:rFonts w:ascii="Times New Roman" w:eastAsia="Bookman Old Style" w:hAnsi="Times New Roman" w:cs="Times New Roman"/>
          <w:i/>
          <w:color w:val="000000"/>
          <w:sz w:val="24"/>
          <w:szCs w:val="24"/>
        </w:rPr>
        <w:t>l</w:t>
      </w:r>
      <w:r w:rsidRPr="003F3B38">
        <w:rPr>
          <w:rFonts w:ascii="Times New Roman" w:eastAsia="Bookman Old Style" w:hAnsi="Times New Roman" w:cs="Times New Roman"/>
          <w:i/>
          <w:color w:val="000000"/>
          <w:sz w:val="24"/>
          <w:szCs w:val="24"/>
        </w:rPr>
        <w:t>o ke</w:t>
      </w:r>
      <w:r w:rsidR="00EF66E1">
        <w:rPr>
          <w:rFonts w:ascii="Times New Roman" w:eastAsia="Bookman Old Style" w:hAnsi="Times New Roman" w:cs="Times New Roman"/>
          <w:i/>
          <w:color w:val="000000"/>
          <w:sz w:val="24"/>
          <w:szCs w:val="24"/>
        </w:rPr>
        <w:t>i</w:t>
      </w:r>
      <w:r w:rsidRPr="003F3B38">
        <w:rPr>
          <w:rFonts w:ascii="Times New Roman" w:eastAsia="Bookman Old Style" w:hAnsi="Times New Roman" w:cs="Times New Roman"/>
          <w:i/>
          <w:color w:val="000000"/>
          <w:sz w:val="24"/>
          <w:szCs w:val="24"/>
        </w:rPr>
        <w:t>n</w:t>
      </w:r>
      <w:r w:rsidRPr="00EF66E1">
        <w:rPr>
          <w:rFonts w:ascii="Times New Roman" w:eastAsia="Bookman Old Style" w:hAnsi="Times New Roman" w:cs="Times New Roman"/>
          <w:color w:val="000000"/>
          <w:sz w:val="24"/>
          <w:szCs w:val="24"/>
        </w:rPr>
        <w:t xml:space="preserve">). </w:t>
      </w:r>
      <w:r w:rsidR="00EF66E1">
        <w:rPr>
          <w:rFonts w:ascii="Times New Roman" w:eastAsia="Bookman Old Style" w:hAnsi="Times New Roman" w:cs="Times New Roman"/>
          <w:color w:val="000000"/>
          <w:sz w:val="24"/>
          <w:szCs w:val="24"/>
        </w:rPr>
        <w:t xml:space="preserve"> </w:t>
      </w:r>
      <w:r w:rsidRPr="003F3B38">
        <w:rPr>
          <w:rFonts w:ascii="Times New Roman" w:eastAsia="Bookman Old Style" w:hAnsi="Times New Roman" w:cs="Times New Roman"/>
          <w:color w:val="000000"/>
          <w:sz w:val="24"/>
          <w:szCs w:val="24"/>
        </w:rPr>
        <w:t>Ex</w:t>
      </w:r>
      <w:r w:rsidRPr="003F3B38">
        <w:rPr>
          <w:rFonts w:ascii="Times New Roman" w:eastAsia="Bookman Old Style" w:hAnsi="Times New Roman" w:cs="Times New Roman"/>
          <w:color w:val="000000"/>
          <w:sz w:val="24"/>
          <w:szCs w:val="24"/>
        </w:rPr>
        <w:softHyphen/>
        <w:t xml:space="preserve">tremism </w:t>
      </w:r>
      <w:r w:rsidR="00EF66E1">
        <w:rPr>
          <w:rFonts w:ascii="Times New Roman" w:eastAsia="Bookman Old Style" w:hAnsi="Times New Roman" w:cs="Times New Roman"/>
          <w:color w:val="000000"/>
          <w:sz w:val="24"/>
          <w:szCs w:val="24"/>
        </w:rPr>
        <w:t xml:space="preserve">is too often </w:t>
      </w:r>
      <w:r w:rsidRPr="003F3B38">
        <w:rPr>
          <w:rFonts w:ascii="Times New Roman" w:eastAsia="Bookman Old Style" w:hAnsi="Times New Roman" w:cs="Times New Roman"/>
          <w:color w:val="000000"/>
          <w:sz w:val="24"/>
          <w:szCs w:val="24"/>
        </w:rPr>
        <w:t xml:space="preserve">based on false motives. The only </w:t>
      </w:r>
      <w:r w:rsidR="00892FF8">
        <w:rPr>
          <w:rFonts w:ascii="Times New Roman" w:eastAsia="Bookman Old Style" w:hAnsi="Times New Roman" w:cs="Times New Roman"/>
          <w:color w:val="000000"/>
          <w:sz w:val="24"/>
          <w:szCs w:val="24"/>
        </w:rPr>
        <w:t xml:space="preserve">possible </w:t>
      </w:r>
      <w:r w:rsidRPr="003F3B38">
        <w:rPr>
          <w:rFonts w:ascii="Times New Roman" w:eastAsia="Bookman Old Style" w:hAnsi="Times New Roman" w:cs="Times New Roman"/>
          <w:color w:val="000000"/>
          <w:sz w:val="24"/>
          <w:szCs w:val="24"/>
        </w:rPr>
        <w:t>defens</w:t>
      </w:r>
      <w:r w:rsidR="00EF66E1">
        <w:rPr>
          <w:rFonts w:ascii="Times New Roman" w:eastAsia="Bookman Old Style" w:hAnsi="Times New Roman" w:cs="Times New Roman"/>
          <w:color w:val="000000"/>
          <w:sz w:val="24"/>
          <w:szCs w:val="24"/>
        </w:rPr>
        <w:t>e</w:t>
      </w:r>
      <w:r w:rsidRPr="003F3B38">
        <w:rPr>
          <w:rFonts w:ascii="Times New Roman" w:eastAsia="Bookman Old Style" w:hAnsi="Times New Roman" w:cs="Times New Roman"/>
          <w:color w:val="000000"/>
          <w:sz w:val="24"/>
          <w:szCs w:val="24"/>
        </w:rPr>
        <w:t xml:space="preserve"> of </w:t>
      </w:r>
      <w:r w:rsidRPr="003F3B38">
        <w:rPr>
          <w:rFonts w:ascii="Times New Roman" w:eastAsia="Bookman Old Style" w:hAnsi="Times New Roman" w:cs="Times New Roman"/>
          <w:i/>
          <w:color w:val="000000"/>
          <w:sz w:val="24"/>
          <w:szCs w:val="24"/>
        </w:rPr>
        <w:t>ka</w:t>
      </w:r>
      <w:r w:rsidR="00EF66E1">
        <w:rPr>
          <w:rFonts w:ascii="Times New Roman" w:eastAsia="Bookman Old Style" w:hAnsi="Times New Roman" w:cs="Times New Roman"/>
          <w:i/>
          <w:color w:val="000000"/>
          <w:sz w:val="24"/>
          <w:szCs w:val="24"/>
        </w:rPr>
        <w:t>’</w:t>
      </w:r>
      <w:r w:rsidRPr="003F3B38">
        <w:rPr>
          <w:rFonts w:ascii="Times New Roman" w:eastAsia="Bookman Old Style" w:hAnsi="Times New Roman" w:cs="Times New Roman"/>
          <w:i/>
          <w:color w:val="000000"/>
          <w:sz w:val="24"/>
          <w:szCs w:val="24"/>
        </w:rPr>
        <w:t xml:space="preserve">naaut </w:t>
      </w:r>
      <w:r w:rsidRPr="003F3B38">
        <w:rPr>
          <w:rFonts w:ascii="Times New Roman" w:eastAsia="Bookman Old Style" w:hAnsi="Times New Roman" w:cs="Times New Roman"/>
          <w:color w:val="000000"/>
          <w:sz w:val="24"/>
          <w:szCs w:val="24"/>
        </w:rPr>
        <w:t>must be based on authentic and genuine interests for the glory of God.</w:t>
      </w:r>
    </w:p>
    <w:p w:rsidR="0075609B" w:rsidRPr="003F3B38" w:rsidRDefault="0075609B" w:rsidP="003F3B38">
      <w:pPr>
        <w:spacing w:after="0" w:line="480" w:lineRule="auto"/>
        <w:ind w:firstLine="720"/>
        <w:textAlignment w:val="baseline"/>
        <w:rPr>
          <w:rFonts w:ascii="Times New Roman" w:eastAsia="Bookman Old Style" w:hAnsi="Times New Roman" w:cs="Times New Roman"/>
          <w:color w:val="000000"/>
          <w:sz w:val="24"/>
          <w:szCs w:val="24"/>
        </w:rPr>
      </w:pPr>
      <w:r w:rsidRPr="003F3B38">
        <w:rPr>
          <w:rFonts w:ascii="Times New Roman" w:eastAsia="Bookman Old Style" w:hAnsi="Times New Roman" w:cs="Times New Roman"/>
          <w:color w:val="000000"/>
          <w:sz w:val="24"/>
          <w:szCs w:val="24"/>
        </w:rPr>
        <w:t xml:space="preserve">Rabbi Baruch Epstein </w:t>
      </w:r>
      <w:r w:rsidR="00EF66E1">
        <w:rPr>
          <w:rFonts w:ascii="Times New Roman" w:eastAsia="Bookman Old Style" w:hAnsi="Times New Roman" w:cs="Times New Roman"/>
          <w:color w:val="000000"/>
          <w:sz w:val="24"/>
          <w:szCs w:val="24"/>
        </w:rPr>
        <w:t xml:space="preserve">explains </w:t>
      </w:r>
      <w:r w:rsidRPr="003F3B38">
        <w:rPr>
          <w:rFonts w:ascii="Times New Roman" w:eastAsia="Bookman Old Style" w:hAnsi="Times New Roman" w:cs="Times New Roman"/>
          <w:color w:val="000000"/>
          <w:sz w:val="24"/>
          <w:szCs w:val="24"/>
        </w:rPr>
        <w:t xml:space="preserve">in his </w:t>
      </w:r>
      <w:r w:rsidRPr="003F3B38">
        <w:rPr>
          <w:rFonts w:ascii="Times New Roman" w:eastAsia="Bookman Old Style" w:hAnsi="Times New Roman" w:cs="Times New Roman"/>
          <w:i/>
          <w:color w:val="000000"/>
          <w:sz w:val="24"/>
          <w:szCs w:val="24"/>
        </w:rPr>
        <w:t>Torah Temimah:</w:t>
      </w:r>
    </w:p>
    <w:p w:rsidR="0075609B" w:rsidRPr="00EF66E1" w:rsidRDefault="0075609B" w:rsidP="00EF66E1">
      <w:pPr>
        <w:spacing w:after="0" w:line="240" w:lineRule="auto"/>
        <w:ind w:left="720" w:right="1530"/>
        <w:textAlignment w:val="baseline"/>
        <w:rPr>
          <w:rFonts w:ascii="Times New Roman" w:eastAsia="Bookman Old Style" w:hAnsi="Times New Roman" w:cs="Times New Roman"/>
          <w:i/>
          <w:color w:val="000000"/>
          <w:sz w:val="24"/>
          <w:szCs w:val="24"/>
        </w:rPr>
      </w:pPr>
      <w:r w:rsidRPr="00EF66E1">
        <w:rPr>
          <w:rFonts w:ascii="Times New Roman" w:eastAsia="Bookman Old Style" w:hAnsi="Times New Roman" w:cs="Times New Roman"/>
          <w:i/>
          <w:color w:val="000000"/>
          <w:sz w:val="24"/>
          <w:szCs w:val="24"/>
        </w:rPr>
        <w:t>Such a deed must be animated by a genuine, unadulterated spirit of zeal to advance the glory of God. In the case, who can tell whether the perpetrator is not really prompted by some selfish motive, maintaining that he is doing it for the sake of God, when he has actually committed murder? That was why the Sages wished to excommunicate Pinchas, had not the Holy spirit testified that his zeal for God was genuine.</w:t>
      </w:r>
    </w:p>
    <w:p w:rsidR="00EF66E1" w:rsidRPr="003F3B38" w:rsidRDefault="00EF66E1" w:rsidP="00EF66E1">
      <w:pPr>
        <w:spacing w:after="0" w:line="240" w:lineRule="auto"/>
        <w:ind w:firstLine="720"/>
        <w:textAlignment w:val="baseline"/>
        <w:rPr>
          <w:rFonts w:ascii="Times New Roman" w:eastAsia="Bookman Old Style" w:hAnsi="Times New Roman" w:cs="Times New Roman"/>
          <w:color w:val="000000"/>
          <w:sz w:val="24"/>
          <w:szCs w:val="24"/>
        </w:rPr>
      </w:pPr>
    </w:p>
    <w:p w:rsidR="00D8477C" w:rsidRDefault="00EF66E1" w:rsidP="003F3B38">
      <w:pPr>
        <w:spacing w:after="0" w:line="480" w:lineRule="auto"/>
        <w:ind w:firstLine="720"/>
        <w:textAlignment w:val="baseline"/>
        <w:rPr>
          <w:rFonts w:ascii="Times New Roman" w:eastAsia="Bookman Old Style" w:hAnsi="Times New Roman" w:cs="Times New Roman"/>
          <w:color w:val="000000"/>
          <w:sz w:val="24"/>
          <w:szCs w:val="24"/>
        </w:rPr>
      </w:pPr>
      <w:r>
        <w:rPr>
          <w:rFonts w:ascii="Times New Roman" w:eastAsia="Bookman Old Style" w:hAnsi="Times New Roman" w:cs="Times New Roman"/>
          <w:color w:val="000000"/>
          <w:sz w:val="24"/>
          <w:szCs w:val="24"/>
        </w:rPr>
        <w:t xml:space="preserve">Indeed, dividing </w:t>
      </w:r>
      <w:r w:rsidR="0075609B" w:rsidRPr="003F3B38">
        <w:rPr>
          <w:rFonts w:ascii="Times New Roman" w:eastAsia="Bookman Old Style" w:hAnsi="Times New Roman" w:cs="Times New Roman"/>
          <w:color w:val="000000"/>
          <w:sz w:val="24"/>
          <w:szCs w:val="24"/>
        </w:rPr>
        <w:t xml:space="preserve">the Pinchas episode between two </w:t>
      </w:r>
      <w:r w:rsidR="0075609B" w:rsidRPr="003F3B38">
        <w:rPr>
          <w:rFonts w:ascii="Times New Roman" w:eastAsia="Bookman Old Style" w:hAnsi="Times New Roman" w:cs="Times New Roman"/>
          <w:i/>
          <w:color w:val="000000"/>
          <w:sz w:val="24"/>
          <w:szCs w:val="24"/>
        </w:rPr>
        <w:t xml:space="preserve">Parshiyot, </w:t>
      </w:r>
      <w:r w:rsidR="0075609B" w:rsidRPr="003F3B38">
        <w:rPr>
          <w:rFonts w:ascii="Times New Roman" w:eastAsia="Bookman Old Style" w:hAnsi="Times New Roman" w:cs="Times New Roman"/>
          <w:color w:val="000000"/>
          <w:sz w:val="24"/>
          <w:szCs w:val="24"/>
        </w:rPr>
        <w:t xml:space="preserve">the act of extremism in </w:t>
      </w:r>
      <w:r w:rsidR="0075609B" w:rsidRPr="003F3B38">
        <w:rPr>
          <w:rFonts w:ascii="Times New Roman" w:eastAsia="Bookman Old Style" w:hAnsi="Times New Roman" w:cs="Times New Roman"/>
          <w:i/>
          <w:color w:val="000000"/>
          <w:sz w:val="24"/>
          <w:szCs w:val="24"/>
        </w:rPr>
        <w:t xml:space="preserve">Balak </w:t>
      </w:r>
      <w:r w:rsidR="0075609B" w:rsidRPr="003F3B38">
        <w:rPr>
          <w:rFonts w:ascii="Times New Roman" w:eastAsia="Bookman Old Style" w:hAnsi="Times New Roman" w:cs="Times New Roman"/>
          <w:color w:val="000000"/>
          <w:sz w:val="24"/>
          <w:szCs w:val="24"/>
        </w:rPr>
        <w:t xml:space="preserve">and the reward in </w:t>
      </w:r>
      <w:r w:rsidR="0075609B" w:rsidRPr="003F3B38">
        <w:rPr>
          <w:rFonts w:ascii="Times New Roman" w:eastAsia="Bookman Old Style" w:hAnsi="Times New Roman" w:cs="Times New Roman"/>
          <w:i/>
          <w:color w:val="000000"/>
          <w:sz w:val="24"/>
          <w:szCs w:val="24"/>
        </w:rPr>
        <w:t xml:space="preserve">Pinchas, </w:t>
      </w:r>
      <w:r>
        <w:rPr>
          <w:rFonts w:ascii="Times New Roman" w:eastAsia="Bookman Old Style" w:hAnsi="Times New Roman" w:cs="Times New Roman"/>
          <w:color w:val="000000"/>
          <w:sz w:val="24"/>
          <w:szCs w:val="24"/>
        </w:rPr>
        <w:t xml:space="preserve">teaches us </w:t>
      </w:r>
      <w:r w:rsidR="0075609B" w:rsidRPr="003F3B38">
        <w:rPr>
          <w:rFonts w:ascii="Times New Roman" w:eastAsia="Bookman Old Style" w:hAnsi="Times New Roman" w:cs="Times New Roman"/>
          <w:color w:val="000000"/>
          <w:sz w:val="24"/>
          <w:szCs w:val="24"/>
        </w:rPr>
        <w:t xml:space="preserve">that </w:t>
      </w:r>
      <w:r w:rsidR="00D8477C">
        <w:rPr>
          <w:rFonts w:ascii="Times New Roman" w:eastAsia="Bookman Old Style" w:hAnsi="Times New Roman" w:cs="Times New Roman"/>
          <w:color w:val="000000"/>
          <w:sz w:val="24"/>
          <w:szCs w:val="24"/>
        </w:rPr>
        <w:t xml:space="preserve">the motives and goals of </w:t>
      </w:r>
      <w:r w:rsidR="0075609B" w:rsidRPr="003F3B38">
        <w:rPr>
          <w:rFonts w:ascii="Times New Roman" w:eastAsia="Bookman Old Style" w:hAnsi="Times New Roman" w:cs="Times New Roman"/>
          <w:color w:val="000000"/>
          <w:sz w:val="24"/>
          <w:szCs w:val="24"/>
        </w:rPr>
        <w:t xml:space="preserve">any act of </w:t>
      </w:r>
      <w:r w:rsidR="0075609B" w:rsidRPr="0098459F">
        <w:rPr>
          <w:rFonts w:ascii="Times New Roman" w:eastAsia="Bookman Old Style" w:hAnsi="Times New Roman" w:cs="Times New Roman"/>
          <w:i/>
          <w:color w:val="000000"/>
          <w:sz w:val="24"/>
          <w:szCs w:val="24"/>
        </w:rPr>
        <w:t>ka</w:t>
      </w:r>
      <w:r>
        <w:rPr>
          <w:rFonts w:ascii="Times New Roman" w:eastAsia="Bookman Old Style" w:hAnsi="Times New Roman" w:cs="Times New Roman"/>
          <w:i/>
          <w:color w:val="000000"/>
          <w:sz w:val="24"/>
          <w:szCs w:val="24"/>
        </w:rPr>
        <w:t>’</w:t>
      </w:r>
      <w:r w:rsidR="0075609B" w:rsidRPr="0098459F">
        <w:rPr>
          <w:rFonts w:ascii="Times New Roman" w:eastAsia="Bookman Old Style" w:hAnsi="Times New Roman" w:cs="Times New Roman"/>
          <w:i/>
          <w:color w:val="000000"/>
          <w:sz w:val="24"/>
          <w:szCs w:val="24"/>
        </w:rPr>
        <w:t>naaut</w:t>
      </w:r>
      <w:r w:rsidR="0075609B" w:rsidRPr="003F3B38">
        <w:rPr>
          <w:rFonts w:ascii="Times New Roman" w:eastAsia="Bookman Old Style" w:hAnsi="Times New Roman" w:cs="Times New Roman"/>
          <w:color w:val="000000"/>
          <w:sz w:val="24"/>
          <w:szCs w:val="24"/>
        </w:rPr>
        <w:t xml:space="preserve">, even of a Pinchas, must be thoroughly </w:t>
      </w:r>
      <w:r w:rsidR="00F310FC">
        <w:rPr>
          <w:rFonts w:ascii="Times New Roman" w:eastAsia="Bookman Old Style" w:hAnsi="Times New Roman" w:cs="Times New Roman"/>
          <w:color w:val="000000"/>
          <w:sz w:val="24"/>
          <w:szCs w:val="24"/>
        </w:rPr>
        <w:t xml:space="preserve">reviewed, </w:t>
      </w:r>
      <w:r w:rsidR="0075609B" w:rsidRPr="003F3B38">
        <w:rPr>
          <w:rFonts w:ascii="Times New Roman" w:eastAsia="Bookman Old Style" w:hAnsi="Times New Roman" w:cs="Times New Roman"/>
          <w:color w:val="000000"/>
          <w:sz w:val="24"/>
          <w:szCs w:val="24"/>
        </w:rPr>
        <w:t xml:space="preserve">examined and scrutinized </w:t>
      </w:r>
      <w:r w:rsidR="00D8477C">
        <w:rPr>
          <w:rFonts w:ascii="Times New Roman" w:eastAsia="Bookman Old Style" w:hAnsi="Times New Roman" w:cs="Times New Roman"/>
          <w:color w:val="000000"/>
          <w:sz w:val="24"/>
          <w:szCs w:val="24"/>
        </w:rPr>
        <w:t xml:space="preserve">to assess </w:t>
      </w:r>
      <w:r w:rsidR="00F03837">
        <w:rPr>
          <w:rFonts w:ascii="Times New Roman" w:eastAsia="Bookman Old Style" w:hAnsi="Times New Roman" w:cs="Times New Roman"/>
          <w:color w:val="000000"/>
          <w:sz w:val="24"/>
          <w:szCs w:val="24"/>
        </w:rPr>
        <w:t>its</w:t>
      </w:r>
      <w:r w:rsidR="00D8477C">
        <w:rPr>
          <w:rFonts w:ascii="Times New Roman" w:eastAsia="Bookman Old Style" w:hAnsi="Times New Roman" w:cs="Times New Roman"/>
          <w:color w:val="000000"/>
          <w:sz w:val="24"/>
          <w:szCs w:val="24"/>
        </w:rPr>
        <w:t xml:space="preserve"> sincerity.  Such scrutiny demands</w:t>
      </w:r>
      <w:r w:rsidR="0075609B" w:rsidRPr="003F3B38">
        <w:rPr>
          <w:rFonts w:ascii="Times New Roman" w:eastAsia="Bookman Old Style" w:hAnsi="Times New Roman" w:cs="Times New Roman"/>
          <w:color w:val="000000"/>
          <w:sz w:val="24"/>
          <w:szCs w:val="24"/>
        </w:rPr>
        <w:t xml:space="preserve"> time, perspective, and honesty. </w:t>
      </w:r>
      <w:r w:rsidR="00D8477C">
        <w:rPr>
          <w:rFonts w:ascii="Times New Roman" w:eastAsia="Bookman Old Style" w:hAnsi="Times New Roman" w:cs="Times New Roman"/>
          <w:color w:val="000000"/>
          <w:sz w:val="24"/>
          <w:szCs w:val="24"/>
        </w:rPr>
        <w:t xml:space="preserve"> </w:t>
      </w:r>
    </w:p>
    <w:p w:rsidR="0075609B" w:rsidRPr="003F3B38" w:rsidRDefault="0075609B" w:rsidP="003F3B38">
      <w:pPr>
        <w:spacing w:after="0" w:line="480" w:lineRule="auto"/>
        <w:ind w:firstLine="720"/>
        <w:textAlignment w:val="baseline"/>
        <w:rPr>
          <w:rFonts w:ascii="Times New Roman" w:eastAsia="Bookman Old Style" w:hAnsi="Times New Roman" w:cs="Times New Roman"/>
          <w:color w:val="000000"/>
          <w:sz w:val="24"/>
          <w:szCs w:val="24"/>
        </w:rPr>
      </w:pPr>
      <w:r w:rsidRPr="003F3B38">
        <w:rPr>
          <w:rFonts w:ascii="Times New Roman" w:eastAsia="Bookman Old Style" w:hAnsi="Times New Roman" w:cs="Times New Roman"/>
          <w:color w:val="000000"/>
          <w:sz w:val="24"/>
          <w:szCs w:val="24"/>
        </w:rPr>
        <w:t>If the motives are found to be real and pure, then God will bestow His approval, reward, and blessing.</w:t>
      </w:r>
      <w:r w:rsidR="00F03837">
        <w:rPr>
          <w:rFonts w:ascii="Times New Roman" w:eastAsia="Bookman Old Style" w:hAnsi="Times New Roman" w:cs="Times New Roman"/>
          <w:color w:val="000000"/>
          <w:sz w:val="24"/>
          <w:szCs w:val="24"/>
        </w:rPr>
        <w:t xml:space="preserve">  If not, then the act deserves the </w:t>
      </w:r>
      <w:r w:rsidR="0023725C">
        <w:rPr>
          <w:rFonts w:ascii="Times New Roman" w:eastAsia="Bookman Old Style" w:hAnsi="Times New Roman" w:cs="Times New Roman"/>
          <w:color w:val="000000"/>
          <w:sz w:val="24"/>
          <w:szCs w:val="24"/>
        </w:rPr>
        <w:t xml:space="preserve">rejection </w:t>
      </w:r>
      <w:r w:rsidR="00F03837">
        <w:rPr>
          <w:rFonts w:ascii="Times New Roman" w:eastAsia="Bookman Old Style" w:hAnsi="Times New Roman" w:cs="Times New Roman"/>
          <w:color w:val="000000"/>
          <w:sz w:val="24"/>
          <w:szCs w:val="24"/>
        </w:rPr>
        <w:t>of God and the people.</w:t>
      </w:r>
    </w:p>
    <w:p w:rsidR="00D80F8B" w:rsidRPr="00F03837" w:rsidRDefault="00D80F8B" w:rsidP="003F3B38">
      <w:pPr>
        <w:spacing w:after="0" w:line="480" w:lineRule="auto"/>
        <w:ind w:firstLine="720"/>
        <w:textAlignment w:val="baseline"/>
        <w:rPr>
          <w:rFonts w:ascii="Times New Roman" w:eastAsia="Bookman Old Style" w:hAnsi="Times New Roman" w:cs="Times New Roman"/>
          <w:color w:val="000000"/>
          <w:sz w:val="24"/>
          <w:szCs w:val="24"/>
        </w:rPr>
      </w:pPr>
      <w:r>
        <w:rPr>
          <w:rFonts w:ascii="Times New Roman" w:eastAsia="Bookman Old Style" w:hAnsi="Times New Roman" w:cs="Times New Roman"/>
          <w:color w:val="000000"/>
          <w:sz w:val="24"/>
          <w:szCs w:val="24"/>
        </w:rPr>
        <w:t xml:space="preserve">A fundamental </w:t>
      </w:r>
      <w:r w:rsidR="00F03837">
        <w:rPr>
          <w:rFonts w:ascii="Times New Roman" w:eastAsia="Bookman Old Style" w:hAnsi="Times New Roman" w:cs="Times New Roman"/>
          <w:color w:val="000000"/>
          <w:sz w:val="24"/>
          <w:szCs w:val="24"/>
        </w:rPr>
        <w:t>benchmark for</w:t>
      </w:r>
      <w:r>
        <w:rPr>
          <w:rFonts w:ascii="Times New Roman" w:eastAsia="Bookman Old Style" w:hAnsi="Times New Roman" w:cs="Times New Roman"/>
          <w:color w:val="000000"/>
          <w:sz w:val="24"/>
          <w:szCs w:val="24"/>
        </w:rPr>
        <w:t xml:space="preserve"> assessing whether the zealot is authentic </w:t>
      </w:r>
      <w:r w:rsidR="00F03837">
        <w:rPr>
          <w:rFonts w:ascii="Times New Roman" w:eastAsia="Bookman Old Style" w:hAnsi="Times New Roman" w:cs="Times New Roman"/>
          <w:color w:val="000000"/>
          <w:sz w:val="24"/>
          <w:szCs w:val="24"/>
        </w:rPr>
        <w:t xml:space="preserve">or not </w:t>
      </w:r>
      <w:r>
        <w:rPr>
          <w:rFonts w:ascii="Times New Roman" w:eastAsia="Bookman Old Style" w:hAnsi="Times New Roman" w:cs="Times New Roman"/>
          <w:color w:val="000000"/>
          <w:sz w:val="24"/>
          <w:szCs w:val="24"/>
        </w:rPr>
        <w:t xml:space="preserve">is by ascertaining whether his </w:t>
      </w:r>
      <w:r>
        <w:rPr>
          <w:rFonts w:ascii="Times New Roman" w:eastAsia="Bookman Old Style" w:hAnsi="Times New Roman" w:cs="Times New Roman"/>
          <w:i/>
          <w:color w:val="000000"/>
          <w:sz w:val="24"/>
          <w:szCs w:val="24"/>
        </w:rPr>
        <w:t xml:space="preserve">ka’naaut </w:t>
      </w:r>
      <w:r>
        <w:rPr>
          <w:rFonts w:ascii="Times New Roman" w:eastAsia="Bookman Old Style" w:hAnsi="Times New Roman" w:cs="Times New Roman"/>
          <w:color w:val="000000"/>
          <w:sz w:val="24"/>
          <w:szCs w:val="24"/>
        </w:rPr>
        <w:t xml:space="preserve">separates him from the community or whether he remains </w:t>
      </w:r>
      <w:r>
        <w:rPr>
          <w:rFonts w:ascii="Times New Roman" w:eastAsia="Bookman Old Style" w:hAnsi="Times New Roman" w:cs="Times New Roman"/>
          <w:i/>
          <w:color w:val="000000"/>
          <w:sz w:val="24"/>
          <w:szCs w:val="24"/>
        </w:rPr>
        <w:t xml:space="preserve">b’tocham </w:t>
      </w:r>
      <w:r>
        <w:rPr>
          <w:rFonts w:ascii="Times New Roman" w:eastAsia="Bookman Old Style" w:hAnsi="Times New Roman" w:cs="Times New Roman"/>
          <w:color w:val="000000"/>
          <w:sz w:val="24"/>
          <w:szCs w:val="24"/>
        </w:rPr>
        <w:t>– among them.</w:t>
      </w:r>
      <w:r w:rsidR="00F03837">
        <w:rPr>
          <w:rFonts w:ascii="Times New Roman" w:eastAsia="Bookman Old Style" w:hAnsi="Times New Roman" w:cs="Times New Roman"/>
          <w:color w:val="000000"/>
          <w:sz w:val="24"/>
          <w:szCs w:val="24"/>
        </w:rPr>
        <w:t xml:space="preserve">  If the act separates him, it must be </w:t>
      </w:r>
      <w:r w:rsidR="00F03837">
        <w:rPr>
          <w:rFonts w:ascii="Times New Roman" w:eastAsia="Bookman Old Style" w:hAnsi="Times New Roman" w:cs="Times New Roman"/>
          <w:i/>
          <w:color w:val="000000"/>
          <w:sz w:val="24"/>
          <w:szCs w:val="24"/>
        </w:rPr>
        <w:t xml:space="preserve">of necessity </w:t>
      </w:r>
      <w:r w:rsidR="00F03837">
        <w:rPr>
          <w:rFonts w:ascii="Times New Roman" w:eastAsia="Bookman Old Style" w:hAnsi="Times New Roman" w:cs="Times New Roman"/>
          <w:color w:val="000000"/>
          <w:sz w:val="24"/>
          <w:szCs w:val="24"/>
        </w:rPr>
        <w:t xml:space="preserve">an act of extremism which must be </w:t>
      </w:r>
      <w:r w:rsidR="00567371">
        <w:rPr>
          <w:rFonts w:ascii="Times New Roman" w:eastAsia="Bookman Old Style" w:hAnsi="Times New Roman" w:cs="Times New Roman"/>
          <w:color w:val="000000"/>
          <w:sz w:val="24"/>
          <w:szCs w:val="24"/>
        </w:rPr>
        <w:t xml:space="preserve">universally </w:t>
      </w:r>
      <w:r w:rsidR="00F03837">
        <w:rPr>
          <w:rFonts w:ascii="Times New Roman" w:eastAsia="Bookman Old Style" w:hAnsi="Times New Roman" w:cs="Times New Roman"/>
          <w:color w:val="000000"/>
          <w:sz w:val="24"/>
          <w:szCs w:val="24"/>
        </w:rPr>
        <w:t>condemned.</w:t>
      </w:r>
      <w:r w:rsidR="003033FF">
        <w:rPr>
          <w:rFonts w:ascii="Times New Roman" w:eastAsia="Bookman Old Style" w:hAnsi="Times New Roman" w:cs="Times New Roman"/>
          <w:color w:val="000000"/>
          <w:sz w:val="24"/>
          <w:szCs w:val="24"/>
        </w:rPr>
        <w:t xml:space="preserve"> </w:t>
      </w:r>
    </w:p>
    <w:p w:rsidR="00DC5964" w:rsidRDefault="00302616" w:rsidP="003F3B38">
      <w:pPr>
        <w:tabs>
          <w:tab w:val="right" w:pos="648"/>
          <w:tab w:val="right" w:pos="9072"/>
        </w:tabs>
        <w:spacing w:after="0" w:line="480" w:lineRule="auto"/>
        <w:ind w:firstLine="720"/>
        <w:textAlignment w:val="baseline"/>
        <w:rPr>
          <w:rFonts w:ascii="Times New Roman" w:eastAsia="Bookman Old Style" w:hAnsi="Times New Roman" w:cs="Times New Roman"/>
          <w:color w:val="000000"/>
          <w:sz w:val="24"/>
          <w:szCs w:val="24"/>
        </w:rPr>
      </w:pPr>
      <w:r w:rsidRPr="003F3B38">
        <w:rPr>
          <w:rFonts w:ascii="Times New Roman" w:eastAsia="Bookman Old Style" w:hAnsi="Times New Roman" w:cs="Times New Roman"/>
          <w:color w:val="000000"/>
          <w:sz w:val="24"/>
          <w:szCs w:val="24"/>
        </w:rPr>
        <w:t xml:space="preserve">The notion that any act of </w:t>
      </w:r>
      <w:r w:rsidR="00D80F8B">
        <w:rPr>
          <w:rFonts w:ascii="Times New Roman" w:eastAsia="Bookman Old Style" w:hAnsi="Times New Roman" w:cs="Times New Roman"/>
          <w:i/>
          <w:color w:val="000000"/>
          <w:sz w:val="24"/>
          <w:szCs w:val="24"/>
        </w:rPr>
        <w:t>ka’naaut</w:t>
      </w:r>
      <w:r w:rsidRPr="003F3B38">
        <w:rPr>
          <w:rFonts w:ascii="Times New Roman" w:eastAsia="Bookman Old Style" w:hAnsi="Times New Roman" w:cs="Times New Roman"/>
          <w:i/>
          <w:color w:val="000000"/>
          <w:sz w:val="24"/>
          <w:szCs w:val="24"/>
        </w:rPr>
        <w:t xml:space="preserve">, </w:t>
      </w:r>
      <w:r w:rsidRPr="003F3B38">
        <w:rPr>
          <w:rFonts w:ascii="Times New Roman" w:eastAsia="Bookman Old Style" w:hAnsi="Times New Roman" w:cs="Times New Roman"/>
          <w:color w:val="000000"/>
          <w:sz w:val="24"/>
          <w:szCs w:val="24"/>
        </w:rPr>
        <w:t>even by the most pious, requires scrutiny and examination</w:t>
      </w:r>
      <w:r w:rsidR="009A3620" w:rsidRPr="003F3B38">
        <w:rPr>
          <w:rFonts w:ascii="Times New Roman" w:eastAsia="Bookman Old Style" w:hAnsi="Times New Roman" w:cs="Times New Roman"/>
          <w:color w:val="000000"/>
          <w:sz w:val="24"/>
          <w:szCs w:val="24"/>
        </w:rPr>
        <w:t xml:space="preserve"> </w:t>
      </w:r>
      <w:r w:rsidRPr="003F3B38">
        <w:rPr>
          <w:rFonts w:ascii="Times New Roman" w:eastAsia="Bookman Old Style" w:hAnsi="Times New Roman" w:cs="Times New Roman"/>
          <w:color w:val="000000"/>
          <w:sz w:val="24"/>
          <w:szCs w:val="24"/>
        </w:rPr>
        <w:t xml:space="preserve">is corroborated in </w:t>
      </w:r>
      <w:r w:rsidR="00DC5964">
        <w:rPr>
          <w:rFonts w:ascii="Times New Roman" w:eastAsia="Bookman Old Style" w:hAnsi="Times New Roman" w:cs="Times New Roman"/>
          <w:i/>
          <w:color w:val="000000"/>
          <w:sz w:val="24"/>
          <w:szCs w:val="24"/>
        </w:rPr>
        <w:t>Haftarat Pinchas</w:t>
      </w:r>
      <w:r w:rsidRPr="003F3B38">
        <w:rPr>
          <w:rFonts w:ascii="Times New Roman" w:eastAsia="Bookman Old Style" w:hAnsi="Times New Roman" w:cs="Times New Roman"/>
          <w:i/>
          <w:color w:val="000000"/>
          <w:sz w:val="24"/>
          <w:szCs w:val="24"/>
        </w:rPr>
        <w:t xml:space="preserve">, </w:t>
      </w:r>
      <w:r w:rsidRPr="003F3B38">
        <w:rPr>
          <w:rFonts w:ascii="Times New Roman" w:eastAsia="Bookman Old Style" w:hAnsi="Times New Roman" w:cs="Times New Roman"/>
          <w:color w:val="000000"/>
          <w:sz w:val="24"/>
          <w:szCs w:val="24"/>
        </w:rPr>
        <w:t>which focuses</w:t>
      </w:r>
      <w:r w:rsidR="009A3620" w:rsidRPr="003F3B38">
        <w:rPr>
          <w:rFonts w:ascii="Times New Roman" w:eastAsia="Bookman Old Style" w:hAnsi="Times New Roman" w:cs="Times New Roman"/>
          <w:color w:val="000000"/>
          <w:sz w:val="24"/>
          <w:szCs w:val="24"/>
        </w:rPr>
        <w:t xml:space="preserve"> </w:t>
      </w:r>
      <w:r w:rsidRPr="003F3B38">
        <w:rPr>
          <w:rFonts w:ascii="Times New Roman" w:eastAsia="Bookman Old Style" w:hAnsi="Times New Roman" w:cs="Times New Roman"/>
          <w:color w:val="000000"/>
          <w:sz w:val="24"/>
          <w:szCs w:val="24"/>
        </w:rPr>
        <w:t>on the life of Eliyahu Hanavi</w:t>
      </w:r>
      <w:r w:rsidR="00DC5964">
        <w:rPr>
          <w:rFonts w:ascii="Times New Roman" w:eastAsia="Bookman Old Style" w:hAnsi="Times New Roman" w:cs="Times New Roman"/>
          <w:color w:val="000000"/>
          <w:sz w:val="24"/>
          <w:szCs w:val="24"/>
        </w:rPr>
        <w:t xml:space="preserve">.  </w:t>
      </w:r>
      <w:r w:rsidRPr="003F3B38">
        <w:rPr>
          <w:rFonts w:ascii="Times New Roman" w:eastAsia="Bookman Old Style" w:hAnsi="Times New Roman" w:cs="Times New Roman"/>
          <w:i/>
          <w:color w:val="000000"/>
          <w:sz w:val="24"/>
          <w:szCs w:val="24"/>
        </w:rPr>
        <w:t xml:space="preserve">Chazal </w:t>
      </w:r>
      <w:r w:rsidRPr="003F3B38">
        <w:rPr>
          <w:rFonts w:ascii="Times New Roman" w:eastAsia="Bookman Old Style" w:hAnsi="Times New Roman" w:cs="Times New Roman"/>
          <w:color w:val="000000"/>
          <w:sz w:val="24"/>
          <w:szCs w:val="24"/>
        </w:rPr>
        <w:t>were of the opinion that</w:t>
      </w:r>
      <w:r w:rsidR="009A3620" w:rsidRPr="003F3B38">
        <w:rPr>
          <w:rFonts w:ascii="Times New Roman" w:eastAsia="Bookman Old Style" w:hAnsi="Times New Roman" w:cs="Times New Roman"/>
          <w:color w:val="000000"/>
          <w:sz w:val="24"/>
          <w:szCs w:val="24"/>
        </w:rPr>
        <w:t xml:space="preserve"> </w:t>
      </w:r>
      <w:r w:rsidRPr="003F3B38">
        <w:rPr>
          <w:rFonts w:ascii="Times New Roman" w:eastAsia="Bookman Old Style" w:hAnsi="Times New Roman" w:cs="Times New Roman"/>
          <w:color w:val="000000"/>
          <w:sz w:val="24"/>
          <w:szCs w:val="24"/>
        </w:rPr>
        <w:t>Pinchas and Eliyahu are one and the same.</w:t>
      </w:r>
      <w:r w:rsidR="009A3620" w:rsidRPr="003F3B38">
        <w:rPr>
          <w:rFonts w:ascii="Times New Roman" w:eastAsia="Bookman Old Style" w:hAnsi="Times New Roman" w:cs="Times New Roman"/>
          <w:color w:val="000000"/>
          <w:sz w:val="24"/>
          <w:szCs w:val="24"/>
        </w:rPr>
        <w:t xml:space="preserve">  E</w:t>
      </w:r>
      <w:r w:rsidRPr="003F3B38">
        <w:rPr>
          <w:rFonts w:ascii="Times New Roman" w:eastAsia="Bookman Old Style" w:hAnsi="Times New Roman" w:cs="Times New Roman"/>
          <w:color w:val="000000"/>
          <w:sz w:val="24"/>
          <w:szCs w:val="24"/>
        </w:rPr>
        <w:t xml:space="preserve">ach exhibits forms </w:t>
      </w:r>
      <w:r w:rsidRPr="003F3B38">
        <w:rPr>
          <w:rFonts w:ascii="Times New Roman" w:eastAsia="Bookman Old Style" w:hAnsi="Times New Roman" w:cs="Times New Roman"/>
          <w:color w:val="000000"/>
          <w:sz w:val="24"/>
          <w:szCs w:val="24"/>
        </w:rPr>
        <w:lastRenderedPageBreak/>
        <w:t xml:space="preserve">of </w:t>
      </w:r>
      <w:r w:rsidR="00D80F8B">
        <w:rPr>
          <w:rFonts w:ascii="Times New Roman" w:eastAsia="Bookman Old Style" w:hAnsi="Times New Roman" w:cs="Times New Roman"/>
          <w:i/>
          <w:color w:val="000000"/>
          <w:sz w:val="24"/>
          <w:szCs w:val="24"/>
        </w:rPr>
        <w:t>ka’naaut</w:t>
      </w:r>
      <w:r w:rsidRPr="003F3B38">
        <w:rPr>
          <w:rFonts w:ascii="Times New Roman" w:eastAsia="Bookman Old Style" w:hAnsi="Times New Roman" w:cs="Times New Roman"/>
          <w:i/>
          <w:color w:val="000000"/>
          <w:sz w:val="24"/>
          <w:szCs w:val="24"/>
        </w:rPr>
        <w:t xml:space="preserve">. </w:t>
      </w:r>
      <w:r w:rsidR="00DC5964">
        <w:rPr>
          <w:rFonts w:ascii="Times New Roman" w:eastAsia="Bookman Old Style" w:hAnsi="Times New Roman" w:cs="Times New Roman"/>
          <w:i/>
          <w:color w:val="000000"/>
          <w:sz w:val="24"/>
          <w:szCs w:val="24"/>
        </w:rPr>
        <w:t xml:space="preserve"> </w:t>
      </w:r>
      <w:r w:rsidRPr="003F3B38">
        <w:rPr>
          <w:rFonts w:ascii="Times New Roman" w:eastAsia="Bookman Old Style" w:hAnsi="Times New Roman" w:cs="Times New Roman"/>
          <w:color w:val="000000"/>
          <w:sz w:val="24"/>
          <w:szCs w:val="24"/>
        </w:rPr>
        <w:t xml:space="preserve">As Eliyahu escapes to the desert fearful of Izevel, who seeks his life, God inquires, </w:t>
      </w:r>
      <w:r w:rsidR="00DC5964">
        <w:rPr>
          <w:rFonts w:ascii="Times New Roman" w:eastAsia="Bookman Old Style" w:hAnsi="Times New Roman" w:cs="Times New Roman"/>
          <w:color w:val="000000"/>
          <w:sz w:val="24"/>
          <w:szCs w:val="24"/>
        </w:rPr>
        <w:t>“</w:t>
      </w:r>
      <w:r w:rsidRPr="003F3B38">
        <w:rPr>
          <w:rFonts w:ascii="Times New Roman" w:eastAsia="Bookman Old Style" w:hAnsi="Times New Roman" w:cs="Times New Roman"/>
          <w:color w:val="000000"/>
          <w:sz w:val="24"/>
          <w:szCs w:val="24"/>
        </w:rPr>
        <w:t>What are you doing here, Eliyahu?</w:t>
      </w:r>
      <w:r w:rsidR="00DC5964">
        <w:rPr>
          <w:rFonts w:ascii="Times New Roman" w:eastAsia="Bookman Old Style" w:hAnsi="Times New Roman" w:cs="Times New Roman"/>
          <w:color w:val="000000"/>
          <w:sz w:val="24"/>
          <w:szCs w:val="24"/>
        </w:rPr>
        <w:t>”</w:t>
      </w:r>
      <w:r w:rsidRPr="003F3B38">
        <w:rPr>
          <w:rFonts w:ascii="Times New Roman" w:eastAsia="Bookman Old Style" w:hAnsi="Times New Roman" w:cs="Times New Roman"/>
          <w:color w:val="000000"/>
          <w:sz w:val="24"/>
          <w:szCs w:val="24"/>
        </w:rPr>
        <w:t xml:space="preserve"> Eliyahu </w:t>
      </w:r>
      <w:r w:rsidR="00DC5964">
        <w:rPr>
          <w:rFonts w:ascii="Times New Roman" w:eastAsia="Bookman Old Style" w:hAnsi="Times New Roman" w:cs="Times New Roman"/>
          <w:color w:val="000000"/>
          <w:sz w:val="24"/>
          <w:szCs w:val="24"/>
        </w:rPr>
        <w:t>replies,</w:t>
      </w:r>
      <w:r w:rsidRPr="003F3B38">
        <w:rPr>
          <w:rFonts w:ascii="Times New Roman" w:eastAsia="Bookman Old Style" w:hAnsi="Times New Roman" w:cs="Times New Roman"/>
          <w:color w:val="000000"/>
          <w:sz w:val="24"/>
          <w:szCs w:val="24"/>
        </w:rPr>
        <w:t xml:space="preserve"> </w:t>
      </w:r>
      <w:r w:rsidR="00DC5964">
        <w:rPr>
          <w:rFonts w:ascii="Times New Roman" w:eastAsia="Bookman Old Style" w:hAnsi="Times New Roman" w:cs="Times New Roman"/>
          <w:color w:val="000000"/>
          <w:sz w:val="24"/>
          <w:szCs w:val="24"/>
        </w:rPr>
        <w:t>“</w:t>
      </w:r>
      <w:r w:rsidRPr="003F3B38">
        <w:rPr>
          <w:rFonts w:ascii="Times New Roman" w:eastAsia="Bookman Old Style" w:hAnsi="Times New Roman" w:cs="Times New Roman"/>
          <w:color w:val="000000"/>
          <w:sz w:val="24"/>
          <w:szCs w:val="24"/>
        </w:rPr>
        <w:t>I have been very zealous</w:t>
      </w:r>
      <w:r w:rsidR="00F03837">
        <w:rPr>
          <w:rFonts w:ascii="Times New Roman" w:eastAsia="Bookman Old Style" w:hAnsi="Times New Roman" w:cs="Times New Roman"/>
          <w:color w:val="000000"/>
          <w:sz w:val="24"/>
          <w:szCs w:val="24"/>
        </w:rPr>
        <w:t xml:space="preserve"> </w:t>
      </w:r>
      <w:r w:rsidRPr="00F03837">
        <w:rPr>
          <w:rFonts w:ascii="Times New Roman" w:eastAsia="Bookman Old Style" w:hAnsi="Times New Roman" w:cs="Times New Roman"/>
          <w:color w:val="000000"/>
          <w:sz w:val="24"/>
          <w:szCs w:val="24"/>
        </w:rPr>
        <w:t>(</w:t>
      </w:r>
      <w:r w:rsidRPr="003F3B38">
        <w:rPr>
          <w:rFonts w:ascii="Times New Roman" w:eastAsia="Bookman Old Style" w:hAnsi="Times New Roman" w:cs="Times New Roman"/>
          <w:i/>
          <w:color w:val="000000"/>
          <w:sz w:val="24"/>
          <w:szCs w:val="24"/>
        </w:rPr>
        <w:t>kano kine</w:t>
      </w:r>
      <w:r w:rsidR="00DC5964">
        <w:rPr>
          <w:rFonts w:ascii="Times New Roman" w:eastAsia="Bookman Old Style" w:hAnsi="Times New Roman" w:cs="Times New Roman"/>
          <w:i/>
          <w:color w:val="000000"/>
          <w:sz w:val="24"/>
          <w:szCs w:val="24"/>
        </w:rPr>
        <w:t>i</w:t>
      </w:r>
      <w:r w:rsidRPr="003F3B38">
        <w:rPr>
          <w:rFonts w:ascii="Times New Roman" w:eastAsia="Bookman Old Style" w:hAnsi="Times New Roman" w:cs="Times New Roman"/>
          <w:i/>
          <w:color w:val="000000"/>
          <w:sz w:val="24"/>
          <w:szCs w:val="24"/>
        </w:rPr>
        <w:t>ti</w:t>
      </w:r>
      <w:r w:rsidRPr="00F03837">
        <w:rPr>
          <w:rFonts w:ascii="Times New Roman" w:eastAsia="Bookman Old Style" w:hAnsi="Times New Roman" w:cs="Times New Roman"/>
          <w:color w:val="000000"/>
          <w:sz w:val="24"/>
          <w:szCs w:val="24"/>
        </w:rPr>
        <w:t>)</w:t>
      </w:r>
      <w:r w:rsidRPr="003F3B38">
        <w:rPr>
          <w:rFonts w:ascii="Times New Roman" w:eastAsia="Bookman Old Style" w:hAnsi="Times New Roman" w:cs="Times New Roman"/>
          <w:i/>
          <w:color w:val="000000"/>
          <w:sz w:val="24"/>
          <w:szCs w:val="24"/>
        </w:rPr>
        <w:t xml:space="preserve"> </w:t>
      </w:r>
      <w:r w:rsidRPr="003F3B38">
        <w:rPr>
          <w:rFonts w:ascii="Times New Roman" w:eastAsia="Bookman Old Style" w:hAnsi="Times New Roman" w:cs="Times New Roman"/>
          <w:color w:val="000000"/>
          <w:sz w:val="24"/>
          <w:szCs w:val="24"/>
        </w:rPr>
        <w:t>for the Lord God of hosts</w:t>
      </w:r>
      <w:r w:rsidR="00DC5964">
        <w:rPr>
          <w:rFonts w:ascii="Times New Roman" w:eastAsia="Bookman Old Style" w:hAnsi="Times New Roman" w:cs="Times New Roman"/>
          <w:color w:val="000000"/>
          <w:sz w:val="24"/>
          <w:szCs w:val="24"/>
        </w:rPr>
        <w:t>,</w:t>
      </w:r>
      <w:r w:rsidRPr="003F3B38">
        <w:rPr>
          <w:rFonts w:ascii="Times New Roman" w:eastAsia="Bookman Old Style" w:hAnsi="Times New Roman" w:cs="Times New Roman"/>
          <w:color w:val="000000"/>
          <w:sz w:val="24"/>
          <w:szCs w:val="24"/>
        </w:rPr>
        <w:t xml:space="preserve"> for the children of Yisrael</w:t>
      </w:r>
      <w:r w:rsidR="009A3620" w:rsidRPr="003F3B38">
        <w:rPr>
          <w:rFonts w:ascii="Times New Roman" w:eastAsia="Bookman Old Style" w:hAnsi="Times New Roman" w:cs="Times New Roman"/>
          <w:color w:val="000000"/>
          <w:sz w:val="24"/>
          <w:szCs w:val="24"/>
        </w:rPr>
        <w:t xml:space="preserve"> </w:t>
      </w:r>
      <w:r w:rsidRPr="003F3B38">
        <w:rPr>
          <w:rFonts w:ascii="Times New Roman" w:eastAsia="Bookman Old Style" w:hAnsi="Times New Roman" w:cs="Times New Roman"/>
          <w:color w:val="000000"/>
          <w:sz w:val="24"/>
          <w:szCs w:val="24"/>
        </w:rPr>
        <w:t xml:space="preserve">have </w:t>
      </w:r>
      <w:r w:rsidR="00FA16B8" w:rsidRPr="003F3B38">
        <w:rPr>
          <w:rFonts w:ascii="Times New Roman" w:eastAsia="Bookman Old Style" w:hAnsi="Times New Roman" w:cs="Times New Roman"/>
          <w:color w:val="000000"/>
          <w:sz w:val="24"/>
          <w:szCs w:val="24"/>
        </w:rPr>
        <w:t xml:space="preserve">forsaken </w:t>
      </w:r>
      <w:r w:rsidR="00FA16B8">
        <w:rPr>
          <w:rFonts w:ascii="Times New Roman" w:eastAsia="Bookman Old Style" w:hAnsi="Times New Roman" w:cs="Times New Roman"/>
          <w:color w:val="000000"/>
          <w:sz w:val="24"/>
          <w:szCs w:val="24"/>
        </w:rPr>
        <w:t>Your</w:t>
      </w:r>
      <w:r w:rsidRPr="003F3B38">
        <w:rPr>
          <w:rFonts w:ascii="Times New Roman" w:eastAsia="Bookman Old Style" w:hAnsi="Times New Roman" w:cs="Times New Roman"/>
          <w:color w:val="000000"/>
          <w:sz w:val="24"/>
          <w:szCs w:val="24"/>
        </w:rPr>
        <w:t xml:space="preserve"> covenant, thrown down </w:t>
      </w:r>
      <w:r w:rsidR="00A366E4">
        <w:rPr>
          <w:rFonts w:ascii="Times New Roman" w:eastAsia="Bookman Old Style" w:hAnsi="Times New Roman" w:cs="Times New Roman"/>
          <w:color w:val="000000"/>
          <w:sz w:val="24"/>
          <w:szCs w:val="24"/>
        </w:rPr>
        <w:t>Your</w:t>
      </w:r>
      <w:r w:rsidRPr="003F3B38">
        <w:rPr>
          <w:rFonts w:ascii="Times New Roman" w:eastAsia="Bookman Old Style" w:hAnsi="Times New Roman" w:cs="Times New Roman"/>
          <w:color w:val="000000"/>
          <w:sz w:val="24"/>
          <w:szCs w:val="24"/>
        </w:rPr>
        <w:t xml:space="preserve"> altars, and slain </w:t>
      </w:r>
      <w:r w:rsidR="00A366E4">
        <w:rPr>
          <w:rFonts w:ascii="Times New Roman" w:eastAsia="Bookman Old Style" w:hAnsi="Times New Roman" w:cs="Times New Roman"/>
          <w:color w:val="000000"/>
          <w:sz w:val="24"/>
          <w:szCs w:val="24"/>
        </w:rPr>
        <w:t>Your</w:t>
      </w:r>
      <w:r w:rsidR="009A3620" w:rsidRPr="003F3B38">
        <w:rPr>
          <w:rFonts w:ascii="Times New Roman" w:eastAsia="Bookman Old Style" w:hAnsi="Times New Roman" w:cs="Times New Roman"/>
          <w:color w:val="000000"/>
          <w:sz w:val="24"/>
          <w:szCs w:val="24"/>
        </w:rPr>
        <w:t xml:space="preserve"> </w:t>
      </w:r>
      <w:r w:rsidRPr="003F3B38">
        <w:rPr>
          <w:rFonts w:ascii="Times New Roman" w:eastAsia="Bookman Old Style" w:hAnsi="Times New Roman" w:cs="Times New Roman"/>
          <w:color w:val="000000"/>
          <w:sz w:val="24"/>
          <w:szCs w:val="24"/>
        </w:rPr>
        <w:t>prophets with the sword, and only I am left; and they seek my life,</w:t>
      </w:r>
      <w:r w:rsidR="009A3620" w:rsidRPr="003F3B38">
        <w:rPr>
          <w:rFonts w:ascii="Times New Roman" w:eastAsia="Bookman Old Style" w:hAnsi="Times New Roman" w:cs="Times New Roman"/>
          <w:color w:val="000000"/>
          <w:sz w:val="24"/>
          <w:szCs w:val="24"/>
        </w:rPr>
        <w:t xml:space="preserve"> </w:t>
      </w:r>
      <w:r w:rsidRPr="003F3B38">
        <w:rPr>
          <w:rFonts w:ascii="Times New Roman" w:eastAsia="Bookman Old Style" w:hAnsi="Times New Roman" w:cs="Times New Roman"/>
          <w:color w:val="000000"/>
          <w:sz w:val="24"/>
          <w:szCs w:val="24"/>
        </w:rPr>
        <w:t>to take it away.</w:t>
      </w:r>
      <w:r w:rsidR="00DC5964">
        <w:rPr>
          <w:rFonts w:ascii="Times New Roman" w:eastAsia="Bookman Old Style" w:hAnsi="Times New Roman" w:cs="Times New Roman"/>
          <w:color w:val="000000"/>
          <w:sz w:val="24"/>
          <w:szCs w:val="24"/>
        </w:rPr>
        <w:t>”</w:t>
      </w:r>
      <w:r w:rsidRPr="003F3B38">
        <w:rPr>
          <w:rFonts w:ascii="Times New Roman" w:eastAsia="Bookman Old Style" w:hAnsi="Times New Roman" w:cs="Times New Roman"/>
          <w:color w:val="000000"/>
          <w:sz w:val="24"/>
          <w:szCs w:val="24"/>
        </w:rPr>
        <w:t xml:space="preserve"> </w:t>
      </w:r>
    </w:p>
    <w:p w:rsidR="00DC5964" w:rsidRDefault="00302616" w:rsidP="003F3B38">
      <w:pPr>
        <w:tabs>
          <w:tab w:val="right" w:pos="648"/>
          <w:tab w:val="right" w:pos="9072"/>
        </w:tabs>
        <w:spacing w:after="0" w:line="480" w:lineRule="auto"/>
        <w:ind w:firstLine="720"/>
        <w:textAlignment w:val="baseline"/>
        <w:rPr>
          <w:rFonts w:ascii="Times New Roman" w:eastAsia="Bookman Old Style" w:hAnsi="Times New Roman" w:cs="Times New Roman"/>
          <w:color w:val="000000"/>
          <w:sz w:val="24"/>
          <w:szCs w:val="24"/>
        </w:rPr>
      </w:pPr>
      <w:r w:rsidRPr="003F3B38">
        <w:rPr>
          <w:rFonts w:ascii="Times New Roman" w:eastAsia="Bookman Old Style" w:hAnsi="Times New Roman" w:cs="Times New Roman"/>
          <w:color w:val="000000"/>
          <w:sz w:val="24"/>
          <w:szCs w:val="24"/>
        </w:rPr>
        <w:t>What passion!</w:t>
      </w:r>
      <w:r w:rsidR="00F03837">
        <w:rPr>
          <w:rFonts w:ascii="Times New Roman" w:eastAsia="Bookman Old Style" w:hAnsi="Times New Roman" w:cs="Times New Roman"/>
          <w:color w:val="000000"/>
          <w:sz w:val="24"/>
          <w:szCs w:val="24"/>
        </w:rPr>
        <w:t xml:space="preserve">  </w:t>
      </w:r>
      <w:r w:rsidR="005E4A43">
        <w:rPr>
          <w:rFonts w:ascii="Times New Roman" w:eastAsia="Bookman Old Style" w:hAnsi="Times New Roman" w:cs="Times New Roman"/>
          <w:color w:val="000000"/>
          <w:sz w:val="24"/>
          <w:szCs w:val="24"/>
        </w:rPr>
        <w:t>Certainly,</w:t>
      </w:r>
      <w:r w:rsidR="00F03837">
        <w:rPr>
          <w:rFonts w:ascii="Times New Roman" w:eastAsia="Bookman Old Style" w:hAnsi="Times New Roman" w:cs="Times New Roman"/>
          <w:color w:val="000000"/>
          <w:sz w:val="24"/>
          <w:szCs w:val="24"/>
        </w:rPr>
        <w:t xml:space="preserve"> Eliyahu Hanavi is a true soldier of God!</w:t>
      </w:r>
    </w:p>
    <w:p w:rsidR="00F03837" w:rsidRDefault="00302616" w:rsidP="003F3B38">
      <w:pPr>
        <w:tabs>
          <w:tab w:val="right" w:pos="648"/>
          <w:tab w:val="right" w:pos="9072"/>
        </w:tabs>
        <w:spacing w:after="0" w:line="480" w:lineRule="auto"/>
        <w:ind w:firstLine="720"/>
        <w:textAlignment w:val="baseline"/>
        <w:rPr>
          <w:rFonts w:ascii="Times New Roman" w:eastAsia="Bookman Old Style" w:hAnsi="Times New Roman" w:cs="Times New Roman"/>
          <w:color w:val="000000"/>
          <w:sz w:val="24"/>
          <w:szCs w:val="24"/>
        </w:rPr>
      </w:pPr>
      <w:r w:rsidRPr="003F3B38">
        <w:rPr>
          <w:rFonts w:ascii="Times New Roman" w:eastAsia="Bookman Old Style" w:hAnsi="Times New Roman" w:cs="Times New Roman"/>
          <w:i/>
          <w:color w:val="000000"/>
          <w:sz w:val="24"/>
          <w:szCs w:val="24"/>
        </w:rPr>
        <w:t xml:space="preserve">Chazal </w:t>
      </w:r>
      <w:r w:rsidRPr="003F3B38">
        <w:rPr>
          <w:rFonts w:ascii="Times New Roman" w:eastAsia="Bookman Old Style" w:hAnsi="Times New Roman" w:cs="Times New Roman"/>
          <w:color w:val="000000"/>
          <w:sz w:val="24"/>
          <w:szCs w:val="24"/>
        </w:rPr>
        <w:t>convey a somewhat different</w:t>
      </w:r>
      <w:r w:rsidR="009A3620" w:rsidRPr="003F3B38">
        <w:rPr>
          <w:rFonts w:ascii="Times New Roman" w:eastAsia="Bookman Old Style" w:hAnsi="Times New Roman" w:cs="Times New Roman"/>
          <w:color w:val="000000"/>
          <w:sz w:val="24"/>
          <w:szCs w:val="24"/>
        </w:rPr>
        <w:t xml:space="preserve"> </w:t>
      </w:r>
      <w:r w:rsidRPr="003F3B38">
        <w:rPr>
          <w:rFonts w:ascii="Times New Roman" w:eastAsia="Bookman Old Style" w:hAnsi="Times New Roman" w:cs="Times New Roman"/>
          <w:color w:val="000000"/>
          <w:sz w:val="24"/>
          <w:szCs w:val="24"/>
        </w:rPr>
        <w:t xml:space="preserve">sense and mood to this dialogue. </w:t>
      </w:r>
      <w:r w:rsidR="00DC5964">
        <w:rPr>
          <w:rFonts w:ascii="Times New Roman" w:eastAsia="Bookman Old Style" w:hAnsi="Times New Roman" w:cs="Times New Roman"/>
          <w:color w:val="000000"/>
          <w:sz w:val="24"/>
          <w:szCs w:val="24"/>
        </w:rPr>
        <w:t xml:space="preserve"> When Eliyahu says, “</w:t>
      </w:r>
      <w:r w:rsidRPr="003F3B38">
        <w:rPr>
          <w:rFonts w:ascii="Times New Roman" w:eastAsia="Bookman Old Style" w:hAnsi="Times New Roman" w:cs="Times New Roman"/>
          <w:color w:val="000000"/>
          <w:sz w:val="24"/>
          <w:szCs w:val="24"/>
        </w:rPr>
        <w:t>And he said I have been very</w:t>
      </w:r>
      <w:r w:rsidR="00DC5964">
        <w:rPr>
          <w:rFonts w:ascii="Times New Roman" w:eastAsia="Bookman Old Style" w:hAnsi="Times New Roman" w:cs="Times New Roman"/>
          <w:color w:val="000000"/>
          <w:sz w:val="24"/>
          <w:szCs w:val="24"/>
        </w:rPr>
        <w:t xml:space="preserve"> </w:t>
      </w:r>
      <w:r w:rsidRPr="003F3B38">
        <w:rPr>
          <w:rFonts w:ascii="Times New Roman" w:eastAsia="Bookman Old Style" w:hAnsi="Times New Roman" w:cs="Times New Roman"/>
          <w:color w:val="000000"/>
          <w:sz w:val="24"/>
          <w:szCs w:val="24"/>
        </w:rPr>
        <w:t xml:space="preserve">zealous for the Lord God . . . for they have forsaken </w:t>
      </w:r>
      <w:r w:rsidR="00250B74">
        <w:rPr>
          <w:rFonts w:ascii="Times New Roman" w:eastAsia="Bookman Old Style" w:hAnsi="Times New Roman" w:cs="Times New Roman"/>
          <w:color w:val="000000"/>
          <w:sz w:val="24"/>
          <w:szCs w:val="24"/>
        </w:rPr>
        <w:t>Your</w:t>
      </w:r>
      <w:r w:rsidRPr="003F3B38">
        <w:rPr>
          <w:rFonts w:ascii="Times New Roman" w:eastAsia="Bookman Old Style" w:hAnsi="Times New Roman" w:cs="Times New Roman"/>
          <w:color w:val="000000"/>
          <w:sz w:val="24"/>
          <w:szCs w:val="24"/>
        </w:rPr>
        <w:t xml:space="preserve"> covenant</w:t>
      </w:r>
      <w:r w:rsidR="00DC5964">
        <w:rPr>
          <w:rFonts w:ascii="Times New Roman" w:eastAsia="Bookman Old Style" w:hAnsi="Times New Roman" w:cs="Times New Roman"/>
          <w:color w:val="000000"/>
          <w:sz w:val="24"/>
          <w:szCs w:val="24"/>
        </w:rPr>
        <w:t>”</w:t>
      </w:r>
      <w:r w:rsidR="009A3620" w:rsidRPr="003F3B38">
        <w:rPr>
          <w:rFonts w:ascii="Times New Roman" w:eastAsia="Bookman Old Style" w:hAnsi="Times New Roman" w:cs="Times New Roman"/>
          <w:color w:val="000000"/>
          <w:sz w:val="24"/>
          <w:szCs w:val="24"/>
        </w:rPr>
        <w:t xml:space="preserve"> </w:t>
      </w:r>
      <w:r w:rsidRPr="003F3B38">
        <w:rPr>
          <w:rFonts w:ascii="Times New Roman" w:eastAsia="Bookman Old Style" w:hAnsi="Times New Roman" w:cs="Times New Roman"/>
          <w:color w:val="000000"/>
          <w:sz w:val="24"/>
          <w:szCs w:val="24"/>
        </w:rPr>
        <w:t>God responds</w:t>
      </w:r>
      <w:r w:rsidR="00DC5964">
        <w:rPr>
          <w:rFonts w:ascii="Times New Roman" w:eastAsia="Bookman Old Style" w:hAnsi="Times New Roman" w:cs="Times New Roman"/>
          <w:color w:val="000000"/>
          <w:sz w:val="24"/>
          <w:szCs w:val="24"/>
        </w:rPr>
        <w:t>,</w:t>
      </w:r>
      <w:r w:rsidRPr="003F3B38">
        <w:rPr>
          <w:rFonts w:ascii="Times New Roman" w:eastAsia="Bookman Old Style" w:hAnsi="Times New Roman" w:cs="Times New Roman"/>
          <w:color w:val="000000"/>
          <w:sz w:val="24"/>
          <w:szCs w:val="24"/>
        </w:rPr>
        <w:t xml:space="preserve"> </w:t>
      </w:r>
      <w:r w:rsidR="00DC5964">
        <w:rPr>
          <w:rFonts w:ascii="Times New Roman" w:eastAsia="Bookman Old Style" w:hAnsi="Times New Roman" w:cs="Times New Roman"/>
          <w:color w:val="000000"/>
          <w:sz w:val="24"/>
          <w:szCs w:val="24"/>
        </w:rPr>
        <w:t>“</w:t>
      </w:r>
      <w:r w:rsidRPr="003F3B38">
        <w:rPr>
          <w:rFonts w:ascii="Times New Roman" w:eastAsia="Bookman Old Style" w:hAnsi="Times New Roman" w:cs="Times New Roman"/>
          <w:color w:val="000000"/>
          <w:sz w:val="24"/>
          <w:szCs w:val="24"/>
        </w:rPr>
        <w:t xml:space="preserve">My covenant? </w:t>
      </w:r>
      <w:r w:rsidR="00DC5964">
        <w:rPr>
          <w:rFonts w:ascii="Times New Roman" w:eastAsia="Bookman Old Style" w:hAnsi="Times New Roman" w:cs="Times New Roman"/>
          <w:color w:val="000000"/>
          <w:sz w:val="24"/>
          <w:szCs w:val="24"/>
        </w:rPr>
        <w:t xml:space="preserve"> </w:t>
      </w:r>
      <w:r w:rsidRPr="003F3B38">
        <w:rPr>
          <w:rFonts w:ascii="Times New Roman" w:eastAsia="Bookman Old Style" w:hAnsi="Times New Roman" w:cs="Times New Roman"/>
          <w:color w:val="000000"/>
          <w:sz w:val="24"/>
          <w:szCs w:val="24"/>
        </w:rPr>
        <w:t>Perhaps your covenant?</w:t>
      </w:r>
      <w:r w:rsidR="00DC5964">
        <w:rPr>
          <w:rFonts w:ascii="Times New Roman" w:eastAsia="Bookman Old Style" w:hAnsi="Times New Roman" w:cs="Times New Roman"/>
          <w:color w:val="000000"/>
          <w:sz w:val="24"/>
          <w:szCs w:val="24"/>
        </w:rPr>
        <w:t>”</w:t>
      </w:r>
      <w:r w:rsidRPr="003F3B38">
        <w:rPr>
          <w:rFonts w:ascii="Times New Roman" w:eastAsia="Bookman Old Style" w:hAnsi="Times New Roman" w:cs="Times New Roman"/>
          <w:color w:val="000000"/>
          <w:sz w:val="24"/>
          <w:szCs w:val="24"/>
        </w:rPr>
        <w:t xml:space="preserve"> </w:t>
      </w:r>
      <w:r w:rsidR="00DC5964">
        <w:rPr>
          <w:rFonts w:ascii="Times New Roman" w:eastAsia="Bookman Old Style" w:hAnsi="Times New Roman" w:cs="Times New Roman"/>
          <w:color w:val="000000"/>
          <w:sz w:val="24"/>
          <w:szCs w:val="24"/>
        </w:rPr>
        <w:t xml:space="preserve"> So too when Eliyahu says,</w:t>
      </w:r>
      <w:r w:rsidRPr="003F3B38">
        <w:rPr>
          <w:rFonts w:ascii="Times New Roman" w:eastAsia="Bookman Old Style" w:hAnsi="Times New Roman" w:cs="Times New Roman"/>
          <w:color w:val="000000"/>
          <w:sz w:val="24"/>
          <w:szCs w:val="24"/>
        </w:rPr>
        <w:t xml:space="preserve"> </w:t>
      </w:r>
      <w:r w:rsidR="00DC5964">
        <w:rPr>
          <w:rFonts w:ascii="Times New Roman" w:eastAsia="Bookman Old Style" w:hAnsi="Times New Roman" w:cs="Times New Roman"/>
          <w:color w:val="000000"/>
          <w:sz w:val="24"/>
          <w:szCs w:val="24"/>
        </w:rPr>
        <w:t>“</w:t>
      </w:r>
      <w:r w:rsidRPr="003F3B38">
        <w:rPr>
          <w:rFonts w:ascii="Times New Roman" w:eastAsia="Bookman Old Style" w:hAnsi="Times New Roman" w:cs="Times New Roman"/>
          <w:color w:val="000000"/>
          <w:sz w:val="24"/>
          <w:szCs w:val="24"/>
        </w:rPr>
        <w:t xml:space="preserve">Thrown down </w:t>
      </w:r>
      <w:r w:rsidR="00250B74">
        <w:rPr>
          <w:rFonts w:ascii="Times New Roman" w:eastAsia="Bookman Old Style" w:hAnsi="Times New Roman" w:cs="Times New Roman"/>
          <w:color w:val="000000"/>
          <w:sz w:val="24"/>
          <w:szCs w:val="24"/>
        </w:rPr>
        <w:t>Your</w:t>
      </w:r>
      <w:r w:rsidRPr="003F3B38">
        <w:rPr>
          <w:rFonts w:ascii="Times New Roman" w:eastAsia="Bookman Old Style" w:hAnsi="Times New Roman" w:cs="Times New Roman"/>
          <w:color w:val="000000"/>
          <w:sz w:val="24"/>
          <w:szCs w:val="24"/>
        </w:rPr>
        <w:t xml:space="preserve"> altars.</w:t>
      </w:r>
      <w:r w:rsidR="00DC5964">
        <w:rPr>
          <w:rFonts w:ascii="Times New Roman" w:eastAsia="Bookman Old Style" w:hAnsi="Times New Roman" w:cs="Times New Roman"/>
          <w:color w:val="000000"/>
          <w:sz w:val="24"/>
          <w:szCs w:val="24"/>
        </w:rPr>
        <w:t>”</w:t>
      </w:r>
      <w:r w:rsidRPr="003F3B38">
        <w:rPr>
          <w:rFonts w:ascii="Times New Roman" w:eastAsia="Bookman Old Style" w:hAnsi="Times New Roman" w:cs="Times New Roman"/>
          <w:color w:val="000000"/>
          <w:sz w:val="24"/>
          <w:szCs w:val="24"/>
        </w:rPr>
        <w:t xml:space="preserve"> God </w:t>
      </w:r>
      <w:r w:rsidR="00DC5964">
        <w:rPr>
          <w:rFonts w:ascii="Times New Roman" w:eastAsia="Bookman Old Style" w:hAnsi="Times New Roman" w:cs="Times New Roman"/>
          <w:color w:val="000000"/>
          <w:sz w:val="24"/>
          <w:szCs w:val="24"/>
        </w:rPr>
        <w:t>says,</w:t>
      </w:r>
      <w:r w:rsidRPr="003F3B38">
        <w:rPr>
          <w:rFonts w:ascii="Times New Roman" w:eastAsia="Bookman Old Style" w:hAnsi="Times New Roman" w:cs="Times New Roman"/>
          <w:color w:val="000000"/>
          <w:sz w:val="24"/>
          <w:szCs w:val="24"/>
        </w:rPr>
        <w:t xml:space="preserve"> </w:t>
      </w:r>
      <w:r w:rsidR="00DC5964">
        <w:rPr>
          <w:rFonts w:ascii="Times New Roman" w:eastAsia="Bookman Old Style" w:hAnsi="Times New Roman" w:cs="Times New Roman"/>
          <w:color w:val="000000"/>
          <w:sz w:val="24"/>
          <w:szCs w:val="24"/>
        </w:rPr>
        <w:t>“</w:t>
      </w:r>
      <w:r w:rsidRPr="003F3B38">
        <w:rPr>
          <w:rFonts w:ascii="Times New Roman" w:eastAsia="Bookman Old Style" w:hAnsi="Times New Roman" w:cs="Times New Roman"/>
          <w:color w:val="000000"/>
          <w:sz w:val="24"/>
          <w:szCs w:val="24"/>
        </w:rPr>
        <w:t>My altars? Per</w:t>
      </w:r>
      <w:r w:rsidRPr="003F3B38">
        <w:rPr>
          <w:rFonts w:ascii="Times New Roman" w:eastAsia="Bookman Old Style" w:hAnsi="Times New Roman" w:cs="Times New Roman"/>
          <w:color w:val="000000"/>
          <w:sz w:val="24"/>
          <w:szCs w:val="24"/>
        </w:rPr>
        <w:softHyphen/>
        <w:t>haps your altars?</w:t>
      </w:r>
      <w:r w:rsidR="00DC5964">
        <w:rPr>
          <w:rFonts w:ascii="Times New Roman" w:eastAsia="Bookman Old Style" w:hAnsi="Times New Roman" w:cs="Times New Roman"/>
          <w:color w:val="000000"/>
          <w:sz w:val="24"/>
          <w:szCs w:val="24"/>
        </w:rPr>
        <w:t>”</w:t>
      </w:r>
      <w:r w:rsidRPr="003F3B38">
        <w:rPr>
          <w:rFonts w:ascii="Times New Roman" w:eastAsia="Bookman Old Style" w:hAnsi="Times New Roman" w:cs="Times New Roman"/>
          <w:color w:val="000000"/>
          <w:sz w:val="24"/>
          <w:szCs w:val="24"/>
        </w:rPr>
        <w:t xml:space="preserve"> </w:t>
      </w:r>
    </w:p>
    <w:p w:rsidR="00302616" w:rsidRPr="003F3B38" w:rsidRDefault="00DC5964" w:rsidP="003F3B38">
      <w:pPr>
        <w:tabs>
          <w:tab w:val="right" w:pos="648"/>
          <w:tab w:val="right" w:pos="9072"/>
        </w:tabs>
        <w:spacing w:after="0" w:line="480" w:lineRule="auto"/>
        <w:ind w:firstLine="720"/>
        <w:textAlignment w:val="baseline"/>
        <w:rPr>
          <w:rFonts w:ascii="Times New Roman" w:eastAsia="Bookman Old Style" w:hAnsi="Times New Roman" w:cs="Times New Roman"/>
          <w:color w:val="000000"/>
          <w:sz w:val="24"/>
          <w:szCs w:val="24"/>
        </w:rPr>
      </w:pPr>
      <w:r>
        <w:rPr>
          <w:rFonts w:ascii="Times New Roman" w:eastAsia="Bookman Old Style" w:hAnsi="Times New Roman" w:cs="Times New Roman"/>
          <w:color w:val="000000"/>
          <w:sz w:val="24"/>
          <w:szCs w:val="24"/>
        </w:rPr>
        <w:t>“</w:t>
      </w:r>
      <w:r w:rsidR="00745D20">
        <w:rPr>
          <w:rFonts w:ascii="Times New Roman" w:eastAsia="Bookman Old Style" w:hAnsi="Times New Roman" w:cs="Times New Roman"/>
          <w:color w:val="000000"/>
          <w:sz w:val="24"/>
          <w:szCs w:val="24"/>
        </w:rPr>
        <w:t>Your</w:t>
      </w:r>
      <w:r w:rsidR="00302616" w:rsidRPr="003F3B38">
        <w:rPr>
          <w:rFonts w:ascii="Times New Roman" w:eastAsia="Bookman Old Style" w:hAnsi="Times New Roman" w:cs="Times New Roman"/>
          <w:color w:val="000000"/>
          <w:sz w:val="24"/>
          <w:szCs w:val="24"/>
        </w:rPr>
        <w:t xml:space="preserve"> prophets they have slain with the sword.</w:t>
      </w:r>
      <w:r>
        <w:rPr>
          <w:rFonts w:ascii="Times New Roman" w:eastAsia="Bookman Old Style" w:hAnsi="Times New Roman" w:cs="Times New Roman"/>
          <w:color w:val="000000"/>
          <w:sz w:val="24"/>
          <w:szCs w:val="24"/>
        </w:rPr>
        <w:t>”</w:t>
      </w:r>
    </w:p>
    <w:p w:rsidR="00DC5964" w:rsidRDefault="00DC5964" w:rsidP="003F3B38">
      <w:pPr>
        <w:spacing w:after="0" w:line="480" w:lineRule="auto"/>
        <w:ind w:firstLine="720"/>
        <w:textAlignment w:val="baseline"/>
        <w:rPr>
          <w:rFonts w:ascii="Times New Roman" w:eastAsia="Bookman Old Style" w:hAnsi="Times New Roman" w:cs="Times New Roman"/>
          <w:color w:val="000000"/>
          <w:sz w:val="24"/>
          <w:szCs w:val="24"/>
        </w:rPr>
      </w:pPr>
      <w:r>
        <w:rPr>
          <w:rFonts w:ascii="Times New Roman" w:eastAsia="Bookman Old Style" w:hAnsi="Times New Roman" w:cs="Times New Roman"/>
          <w:color w:val="000000"/>
          <w:sz w:val="24"/>
          <w:szCs w:val="24"/>
        </w:rPr>
        <w:t>“</w:t>
      </w:r>
      <w:r w:rsidR="009A3620" w:rsidRPr="003F3B38">
        <w:rPr>
          <w:rFonts w:ascii="Times New Roman" w:eastAsia="Bookman Old Style" w:hAnsi="Times New Roman" w:cs="Times New Roman"/>
          <w:color w:val="000000"/>
          <w:sz w:val="24"/>
          <w:szCs w:val="24"/>
        </w:rPr>
        <w:t>And of what concern is this to you?</w:t>
      </w:r>
      <w:r>
        <w:rPr>
          <w:rFonts w:ascii="Times New Roman" w:eastAsia="Bookman Old Style" w:hAnsi="Times New Roman" w:cs="Times New Roman"/>
          <w:color w:val="000000"/>
          <w:sz w:val="24"/>
          <w:szCs w:val="24"/>
        </w:rPr>
        <w:t>”</w:t>
      </w:r>
      <w:r w:rsidR="009A3620" w:rsidRPr="003F3B38">
        <w:rPr>
          <w:rFonts w:ascii="Times New Roman" w:eastAsia="Bookman Old Style" w:hAnsi="Times New Roman" w:cs="Times New Roman"/>
          <w:color w:val="000000"/>
          <w:sz w:val="24"/>
          <w:szCs w:val="24"/>
        </w:rPr>
        <w:t xml:space="preserve"> </w:t>
      </w:r>
    </w:p>
    <w:p w:rsidR="009A3620" w:rsidRPr="003F3B38" w:rsidRDefault="00DC5964" w:rsidP="003F3B38">
      <w:pPr>
        <w:spacing w:after="0" w:line="480" w:lineRule="auto"/>
        <w:ind w:firstLine="720"/>
        <w:textAlignment w:val="baseline"/>
        <w:rPr>
          <w:rFonts w:ascii="Times New Roman" w:eastAsia="Bookman Old Style" w:hAnsi="Times New Roman" w:cs="Times New Roman"/>
          <w:color w:val="000000"/>
          <w:sz w:val="24"/>
          <w:szCs w:val="24"/>
        </w:rPr>
      </w:pPr>
      <w:r>
        <w:rPr>
          <w:rFonts w:ascii="Times New Roman" w:eastAsia="Bookman Old Style" w:hAnsi="Times New Roman" w:cs="Times New Roman"/>
          <w:color w:val="000000"/>
          <w:sz w:val="24"/>
          <w:szCs w:val="24"/>
        </w:rPr>
        <w:t>“</w:t>
      </w:r>
      <w:r w:rsidR="009A3620" w:rsidRPr="003F3B38">
        <w:rPr>
          <w:rFonts w:ascii="Times New Roman" w:eastAsia="Bookman Old Style" w:hAnsi="Times New Roman" w:cs="Times New Roman"/>
          <w:color w:val="000000"/>
          <w:sz w:val="24"/>
          <w:szCs w:val="24"/>
        </w:rPr>
        <w:t xml:space="preserve">And only I am left, and </w:t>
      </w:r>
      <w:r w:rsidR="009A3620" w:rsidRPr="00544C8F">
        <w:rPr>
          <w:rFonts w:ascii="Times New Roman" w:eastAsia="Bookman Old Style" w:hAnsi="Times New Roman" w:cs="Times New Roman"/>
          <w:i/>
          <w:color w:val="000000"/>
          <w:sz w:val="24"/>
          <w:szCs w:val="24"/>
        </w:rPr>
        <w:t>they seek my life to take it away</w:t>
      </w:r>
      <w:r w:rsidR="009A3620" w:rsidRPr="003F3B38">
        <w:rPr>
          <w:rFonts w:ascii="Times New Roman" w:eastAsia="Bookman Old Style" w:hAnsi="Times New Roman" w:cs="Times New Roman"/>
          <w:color w:val="000000"/>
          <w:sz w:val="24"/>
          <w:szCs w:val="24"/>
        </w:rPr>
        <w:t>.</w:t>
      </w:r>
      <w:r>
        <w:rPr>
          <w:rFonts w:ascii="Times New Roman" w:eastAsia="Bookman Old Style" w:hAnsi="Times New Roman" w:cs="Times New Roman"/>
          <w:color w:val="000000"/>
          <w:sz w:val="24"/>
          <w:szCs w:val="24"/>
        </w:rPr>
        <w:t>”</w:t>
      </w:r>
    </w:p>
    <w:p w:rsidR="00544C8F" w:rsidRDefault="00544C8F" w:rsidP="003F3B38">
      <w:pPr>
        <w:spacing w:after="0" w:line="480" w:lineRule="auto"/>
        <w:ind w:firstLine="720"/>
        <w:textAlignment w:val="baseline"/>
        <w:rPr>
          <w:rFonts w:ascii="Times New Roman" w:eastAsia="Bookman Old Style" w:hAnsi="Times New Roman" w:cs="Times New Roman"/>
          <w:color w:val="000000"/>
          <w:sz w:val="24"/>
          <w:szCs w:val="24"/>
        </w:rPr>
      </w:pPr>
      <w:r>
        <w:rPr>
          <w:rFonts w:ascii="Times New Roman" w:eastAsia="Bookman Old Style" w:hAnsi="Times New Roman" w:cs="Times New Roman"/>
          <w:color w:val="000000"/>
          <w:sz w:val="24"/>
          <w:szCs w:val="24"/>
        </w:rPr>
        <w:t>Eliyahu argues for his zealousness but</w:t>
      </w:r>
      <w:r w:rsidR="009A3620" w:rsidRPr="003F3B38">
        <w:rPr>
          <w:rFonts w:ascii="Times New Roman" w:eastAsia="Bookman Old Style" w:hAnsi="Times New Roman" w:cs="Times New Roman"/>
          <w:color w:val="000000"/>
          <w:sz w:val="24"/>
          <w:szCs w:val="24"/>
        </w:rPr>
        <w:t xml:space="preserve"> God reacts with disdain and doubt</w:t>
      </w:r>
      <w:r>
        <w:rPr>
          <w:rFonts w:ascii="Times New Roman" w:eastAsia="Bookman Old Style" w:hAnsi="Times New Roman" w:cs="Times New Roman"/>
          <w:color w:val="000000"/>
          <w:sz w:val="24"/>
          <w:szCs w:val="24"/>
        </w:rPr>
        <w:t>, “…</w:t>
      </w:r>
      <w:r w:rsidR="009A3620" w:rsidRPr="003F3B38">
        <w:rPr>
          <w:rFonts w:ascii="Times New Roman" w:eastAsia="Bookman Old Style" w:hAnsi="Times New Roman" w:cs="Times New Roman"/>
          <w:color w:val="000000"/>
          <w:sz w:val="24"/>
          <w:szCs w:val="24"/>
        </w:rPr>
        <w:t>and of what concern is this to you?</w:t>
      </w:r>
      <w:r w:rsidR="00DC5964">
        <w:rPr>
          <w:rFonts w:ascii="Times New Roman" w:eastAsia="Bookman Old Style" w:hAnsi="Times New Roman" w:cs="Times New Roman"/>
          <w:color w:val="000000"/>
          <w:sz w:val="24"/>
          <w:szCs w:val="24"/>
        </w:rPr>
        <w:t>”</w:t>
      </w:r>
      <w:r w:rsidR="009A3620" w:rsidRPr="003F3B38">
        <w:rPr>
          <w:rFonts w:ascii="Times New Roman" w:eastAsia="Bookman Old Style" w:hAnsi="Times New Roman" w:cs="Times New Roman"/>
          <w:color w:val="000000"/>
          <w:sz w:val="24"/>
          <w:szCs w:val="24"/>
        </w:rPr>
        <w:t xml:space="preserve"> </w:t>
      </w:r>
      <w:r>
        <w:rPr>
          <w:rFonts w:ascii="Times New Roman" w:eastAsia="Bookman Old Style" w:hAnsi="Times New Roman" w:cs="Times New Roman"/>
          <w:color w:val="000000"/>
          <w:sz w:val="24"/>
          <w:szCs w:val="24"/>
        </w:rPr>
        <w:t xml:space="preserve"> This </w:t>
      </w:r>
      <w:r w:rsidR="009A3620" w:rsidRPr="003F3B38">
        <w:rPr>
          <w:rFonts w:ascii="Times New Roman" w:eastAsia="Bookman Old Style" w:hAnsi="Times New Roman" w:cs="Times New Roman"/>
          <w:color w:val="000000"/>
          <w:sz w:val="24"/>
          <w:szCs w:val="24"/>
        </w:rPr>
        <w:t xml:space="preserve">thorough scrutiny ultimately </w:t>
      </w:r>
      <w:r>
        <w:rPr>
          <w:rFonts w:ascii="Times New Roman" w:eastAsia="Bookman Old Style" w:hAnsi="Times New Roman" w:cs="Times New Roman"/>
          <w:color w:val="000000"/>
          <w:sz w:val="24"/>
          <w:szCs w:val="24"/>
        </w:rPr>
        <w:t xml:space="preserve">reveals </w:t>
      </w:r>
      <w:r w:rsidR="00212E66">
        <w:rPr>
          <w:rFonts w:ascii="Times New Roman" w:eastAsia="Bookman Old Style" w:hAnsi="Times New Roman" w:cs="Times New Roman"/>
          <w:color w:val="000000"/>
          <w:sz w:val="24"/>
          <w:szCs w:val="24"/>
        </w:rPr>
        <w:t xml:space="preserve">an </w:t>
      </w:r>
      <w:r>
        <w:rPr>
          <w:rFonts w:ascii="Times New Roman" w:eastAsia="Bookman Old Style" w:hAnsi="Times New Roman" w:cs="Times New Roman"/>
          <w:color w:val="000000"/>
          <w:sz w:val="24"/>
          <w:szCs w:val="24"/>
        </w:rPr>
        <w:t>ulterior motive of even</w:t>
      </w:r>
      <w:r w:rsidR="009A3620" w:rsidRPr="003F3B38">
        <w:rPr>
          <w:rFonts w:ascii="Times New Roman" w:eastAsia="Bookman Old Style" w:hAnsi="Times New Roman" w:cs="Times New Roman"/>
          <w:color w:val="000000"/>
          <w:sz w:val="24"/>
          <w:szCs w:val="24"/>
        </w:rPr>
        <w:t xml:space="preserve"> Eliyahu Hanavi</w:t>
      </w:r>
      <w:r w:rsidR="00212E66">
        <w:rPr>
          <w:rFonts w:ascii="Times New Roman" w:eastAsia="Bookman Old Style" w:hAnsi="Times New Roman" w:cs="Times New Roman"/>
          <w:color w:val="000000"/>
          <w:sz w:val="24"/>
          <w:szCs w:val="24"/>
        </w:rPr>
        <w:t xml:space="preserve"> – they seek my life to take it away</w:t>
      </w:r>
      <w:r w:rsidR="009A3620" w:rsidRPr="003F3B38">
        <w:rPr>
          <w:rFonts w:ascii="Times New Roman" w:eastAsia="Bookman Old Style" w:hAnsi="Times New Roman" w:cs="Times New Roman"/>
          <w:color w:val="000000"/>
          <w:sz w:val="24"/>
          <w:szCs w:val="24"/>
        </w:rPr>
        <w:t xml:space="preserve">. </w:t>
      </w:r>
      <w:r>
        <w:rPr>
          <w:rFonts w:ascii="Times New Roman" w:eastAsia="Bookman Old Style" w:hAnsi="Times New Roman" w:cs="Times New Roman"/>
          <w:color w:val="000000"/>
          <w:sz w:val="24"/>
          <w:szCs w:val="24"/>
        </w:rPr>
        <w:t xml:space="preserve"> </w:t>
      </w:r>
      <w:r w:rsidR="009A3620" w:rsidRPr="003F3B38">
        <w:rPr>
          <w:rFonts w:ascii="Times New Roman" w:eastAsia="Bookman Old Style" w:hAnsi="Times New Roman" w:cs="Times New Roman"/>
          <w:color w:val="000000"/>
          <w:sz w:val="24"/>
          <w:szCs w:val="24"/>
        </w:rPr>
        <w:t xml:space="preserve">Even his </w:t>
      </w:r>
      <w:r w:rsidR="00D80F8B">
        <w:rPr>
          <w:rFonts w:ascii="Times New Roman" w:eastAsia="Bookman Old Style" w:hAnsi="Times New Roman" w:cs="Times New Roman"/>
          <w:i/>
          <w:color w:val="000000"/>
          <w:sz w:val="24"/>
          <w:szCs w:val="24"/>
        </w:rPr>
        <w:t>ka’naaut</w:t>
      </w:r>
      <w:r w:rsidR="009A3620" w:rsidRPr="003F3B38">
        <w:rPr>
          <w:rFonts w:ascii="Times New Roman" w:eastAsia="Bookman Old Style" w:hAnsi="Times New Roman" w:cs="Times New Roman"/>
          <w:i/>
          <w:color w:val="000000"/>
          <w:sz w:val="24"/>
          <w:szCs w:val="24"/>
        </w:rPr>
        <w:t xml:space="preserve"> </w:t>
      </w:r>
      <w:r>
        <w:rPr>
          <w:rFonts w:ascii="Times New Roman" w:eastAsia="Bookman Old Style" w:hAnsi="Times New Roman" w:cs="Times New Roman"/>
          <w:color w:val="000000"/>
          <w:sz w:val="24"/>
          <w:szCs w:val="24"/>
        </w:rPr>
        <w:t xml:space="preserve">had </w:t>
      </w:r>
      <w:r w:rsidR="009A3620" w:rsidRPr="003F3B38">
        <w:rPr>
          <w:rFonts w:ascii="Times New Roman" w:eastAsia="Bookman Old Style" w:hAnsi="Times New Roman" w:cs="Times New Roman"/>
          <w:color w:val="000000"/>
          <w:sz w:val="24"/>
          <w:szCs w:val="24"/>
        </w:rPr>
        <w:t xml:space="preserve">become confused with fear, insecurity, inflexibility, and intolerance with his own people. </w:t>
      </w:r>
    </w:p>
    <w:p w:rsidR="00544C8F" w:rsidRDefault="009A3620" w:rsidP="003F3B38">
      <w:pPr>
        <w:spacing w:after="0" w:line="480" w:lineRule="auto"/>
        <w:ind w:firstLine="720"/>
        <w:textAlignment w:val="baseline"/>
        <w:rPr>
          <w:rFonts w:ascii="Times New Roman" w:eastAsia="Bookman Old Style" w:hAnsi="Times New Roman" w:cs="Times New Roman"/>
          <w:color w:val="000000"/>
          <w:sz w:val="24"/>
          <w:szCs w:val="24"/>
        </w:rPr>
      </w:pPr>
      <w:r w:rsidRPr="003F3B38">
        <w:rPr>
          <w:rFonts w:ascii="Times New Roman" w:eastAsia="Bookman Old Style" w:hAnsi="Times New Roman" w:cs="Times New Roman"/>
          <w:color w:val="000000"/>
          <w:sz w:val="24"/>
          <w:szCs w:val="24"/>
        </w:rPr>
        <w:t>God rebukes Eliyahu be</w:t>
      </w:r>
      <w:r w:rsidRPr="003F3B38">
        <w:rPr>
          <w:rFonts w:ascii="Times New Roman" w:eastAsia="Bookman Old Style" w:hAnsi="Times New Roman" w:cs="Times New Roman"/>
          <w:color w:val="000000"/>
          <w:sz w:val="24"/>
          <w:szCs w:val="24"/>
        </w:rPr>
        <w:softHyphen/>
        <w:t>cause his zealousness</w:t>
      </w:r>
      <w:r w:rsidR="00544C8F">
        <w:rPr>
          <w:rFonts w:ascii="Times New Roman" w:eastAsia="Bookman Old Style" w:hAnsi="Times New Roman" w:cs="Times New Roman"/>
          <w:color w:val="000000"/>
          <w:sz w:val="24"/>
          <w:szCs w:val="24"/>
        </w:rPr>
        <w:t xml:space="preserve"> is </w:t>
      </w:r>
      <w:r w:rsidRPr="003F3B38">
        <w:rPr>
          <w:rFonts w:ascii="Times New Roman" w:eastAsia="Bookman Old Style" w:hAnsi="Times New Roman" w:cs="Times New Roman"/>
          <w:color w:val="000000"/>
          <w:sz w:val="24"/>
          <w:szCs w:val="24"/>
        </w:rPr>
        <w:t>inappropriate</w:t>
      </w:r>
      <w:r w:rsidR="00544C8F">
        <w:rPr>
          <w:rFonts w:ascii="Times New Roman" w:eastAsia="Bookman Old Style" w:hAnsi="Times New Roman" w:cs="Times New Roman"/>
          <w:color w:val="000000"/>
          <w:sz w:val="24"/>
          <w:szCs w:val="24"/>
        </w:rPr>
        <w:t xml:space="preserve">.  He </w:t>
      </w:r>
      <w:r w:rsidRPr="003F3B38">
        <w:rPr>
          <w:rFonts w:ascii="Times New Roman" w:eastAsia="Bookman Old Style" w:hAnsi="Times New Roman" w:cs="Times New Roman"/>
          <w:color w:val="000000"/>
          <w:sz w:val="24"/>
          <w:szCs w:val="24"/>
        </w:rPr>
        <w:t>reappears to him in wind, in earth</w:t>
      </w:r>
      <w:r w:rsidRPr="003F3B38">
        <w:rPr>
          <w:rFonts w:ascii="Times New Roman" w:eastAsia="Bookman Old Style" w:hAnsi="Times New Roman" w:cs="Times New Roman"/>
          <w:color w:val="000000"/>
          <w:sz w:val="24"/>
          <w:szCs w:val="24"/>
        </w:rPr>
        <w:softHyphen/>
        <w:t xml:space="preserve">quake, in fire, and finally in a still, small voice. </w:t>
      </w:r>
      <w:r w:rsidR="00544C8F">
        <w:rPr>
          <w:rFonts w:ascii="Times New Roman" w:eastAsia="Bookman Old Style" w:hAnsi="Times New Roman" w:cs="Times New Roman"/>
          <w:color w:val="000000"/>
          <w:sz w:val="24"/>
          <w:szCs w:val="24"/>
        </w:rPr>
        <w:t xml:space="preserve"> It is then that</w:t>
      </w:r>
      <w:r w:rsidRPr="003F3B38">
        <w:rPr>
          <w:rFonts w:ascii="Times New Roman" w:eastAsia="Bookman Old Style" w:hAnsi="Times New Roman" w:cs="Times New Roman"/>
          <w:color w:val="000000"/>
          <w:sz w:val="24"/>
          <w:szCs w:val="24"/>
        </w:rPr>
        <w:t xml:space="preserve"> God inquires once again</w:t>
      </w:r>
      <w:r w:rsidR="00544C8F">
        <w:rPr>
          <w:rFonts w:ascii="Times New Roman" w:eastAsia="Bookman Old Style" w:hAnsi="Times New Roman" w:cs="Times New Roman"/>
          <w:color w:val="000000"/>
          <w:sz w:val="24"/>
          <w:szCs w:val="24"/>
        </w:rPr>
        <w:t xml:space="preserve">, </w:t>
      </w:r>
      <w:r w:rsidR="00DC5964">
        <w:rPr>
          <w:rFonts w:ascii="Times New Roman" w:eastAsia="Bookman Old Style" w:hAnsi="Times New Roman" w:cs="Times New Roman"/>
          <w:color w:val="000000"/>
          <w:sz w:val="24"/>
          <w:szCs w:val="24"/>
        </w:rPr>
        <w:t>“</w:t>
      </w:r>
      <w:r w:rsidRPr="003F3B38">
        <w:rPr>
          <w:rFonts w:ascii="Times New Roman" w:eastAsia="Bookman Old Style" w:hAnsi="Times New Roman" w:cs="Times New Roman"/>
          <w:color w:val="000000"/>
          <w:sz w:val="24"/>
          <w:szCs w:val="24"/>
        </w:rPr>
        <w:t>What are you doing here, Eliyahu?</w:t>
      </w:r>
      <w:r w:rsidR="00DC5964">
        <w:rPr>
          <w:rFonts w:ascii="Times New Roman" w:eastAsia="Bookman Old Style" w:hAnsi="Times New Roman" w:cs="Times New Roman"/>
          <w:color w:val="000000"/>
          <w:sz w:val="24"/>
          <w:szCs w:val="24"/>
        </w:rPr>
        <w:t>”</w:t>
      </w:r>
      <w:r w:rsidRPr="003F3B38">
        <w:rPr>
          <w:rFonts w:ascii="Times New Roman" w:eastAsia="Bookman Old Style" w:hAnsi="Times New Roman" w:cs="Times New Roman"/>
          <w:color w:val="000000"/>
          <w:sz w:val="24"/>
          <w:szCs w:val="24"/>
        </w:rPr>
        <w:t xml:space="preserve"> </w:t>
      </w:r>
    </w:p>
    <w:p w:rsidR="00212E66" w:rsidRPr="00892FF8" w:rsidRDefault="00212E66" w:rsidP="00892FF8">
      <w:pPr>
        <w:spacing w:after="0" w:line="480" w:lineRule="auto"/>
        <w:ind w:firstLine="720"/>
        <w:textAlignment w:val="baseline"/>
        <w:rPr>
          <w:rFonts w:ascii="Times New Roman" w:eastAsia="Bookman Old Style" w:hAnsi="Times New Roman" w:cs="Times New Roman"/>
          <w:color w:val="000000"/>
          <w:sz w:val="24"/>
          <w:szCs w:val="24"/>
        </w:rPr>
      </w:pPr>
      <w:r w:rsidRPr="00212E66">
        <w:rPr>
          <w:rFonts w:ascii="Times New Roman" w:eastAsia="Bookman Old Style" w:hAnsi="Times New Roman" w:cs="Times New Roman"/>
          <w:color w:val="000000"/>
          <w:sz w:val="24"/>
          <w:szCs w:val="24"/>
        </w:rPr>
        <w:t xml:space="preserve">Ultimately, </w:t>
      </w:r>
      <w:r w:rsidR="00F03837">
        <w:rPr>
          <w:rFonts w:ascii="Times New Roman" w:eastAsia="Bookman Old Style" w:hAnsi="Times New Roman" w:cs="Times New Roman"/>
          <w:color w:val="000000"/>
          <w:sz w:val="24"/>
          <w:szCs w:val="24"/>
        </w:rPr>
        <w:t>Eliyahu</w:t>
      </w:r>
      <w:r w:rsidRPr="00212E66">
        <w:rPr>
          <w:rFonts w:ascii="Times New Roman" w:eastAsia="Bookman Old Style" w:hAnsi="Times New Roman" w:cs="Times New Roman"/>
          <w:color w:val="000000"/>
          <w:sz w:val="24"/>
          <w:szCs w:val="24"/>
        </w:rPr>
        <w:t xml:space="preserve"> is called upon to guarantee his unswerving commitment and uncompromising love </w:t>
      </w:r>
      <w:r w:rsidRPr="00212E66">
        <w:rPr>
          <w:rFonts w:ascii="Times New Roman" w:eastAsia="Bookman Old Style" w:hAnsi="Times New Roman" w:cs="Times New Roman"/>
          <w:i/>
          <w:color w:val="000000"/>
          <w:sz w:val="24"/>
          <w:szCs w:val="24"/>
        </w:rPr>
        <w:t>for the Jewish nation</w:t>
      </w:r>
      <w:r w:rsidRPr="00212E66">
        <w:rPr>
          <w:rFonts w:ascii="Times New Roman" w:eastAsia="Bookman Old Style" w:hAnsi="Times New Roman" w:cs="Times New Roman"/>
          <w:color w:val="000000"/>
          <w:sz w:val="24"/>
          <w:szCs w:val="24"/>
        </w:rPr>
        <w:t xml:space="preserve"> by being an agent for its ultimate redemption.</w:t>
      </w:r>
      <w:r w:rsidR="00F03837">
        <w:rPr>
          <w:rFonts w:ascii="Times New Roman" w:eastAsia="Bookman Old Style" w:hAnsi="Times New Roman" w:cs="Times New Roman"/>
          <w:color w:val="000000"/>
          <w:sz w:val="24"/>
          <w:szCs w:val="24"/>
        </w:rPr>
        <w:t xml:space="preserve">  </w:t>
      </w:r>
      <w:r w:rsidRPr="00892FF8">
        <w:rPr>
          <w:rFonts w:ascii="Times New Roman" w:eastAsia="Bookman Old Style" w:hAnsi="Times New Roman" w:cs="Times New Roman"/>
          <w:color w:val="000000"/>
          <w:sz w:val="24"/>
          <w:szCs w:val="24"/>
        </w:rPr>
        <w:t xml:space="preserve">Until that final redemption, we Jews must expect a “…feeling of love for all Jews, whatever their </w:t>
      </w:r>
      <w:r w:rsidRPr="00892FF8">
        <w:rPr>
          <w:rFonts w:ascii="Times New Roman" w:eastAsia="Bookman Old Style" w:hAnsi="Times New Roman" w:cs="Times New Roman"/>
          <w:color w:val="000000"/>
          <w:sz w:val="24"/>
          <w:szCs w:val="24"/>
        </w:rPr>
        <w:lastRenderedPageBreak/>
        <w:t xml:space="preserve">background, whatever their </w:t>
      </w:r>
      <w:r w:rsidR="005E4A43" w:rsidRPr="00892FF8">
        <w:rPr>
          <w:rFonts w:ascii="Times New Roman" w:eastAsia="Bookman Old Style" w:hAnsi="Times New Roman" w:cs="Times New Roman"/>
          <w:color w:val="000000"/>
          <w:sz w:val="24"/>
          <w:szCs w:val="24"/>
        </w:rPr>
        <w:t>status.  ...</w:t>
      </w:r>
      <w:r w:rsidRPr="00892FF8">
        <w:rPr>
          <w:rFonts w:ascii="Times New Roman" w:eastAsia="Bookman Old Style" w:hAnsi="Times New Roman" w:cs="Times New Roman"/>
          <w:color w:val="000000"/>
          <w:sz w:val="24"/>
          <w:szCs w:val="24"/>
        </w:rPr>
        <w:t xml:space="preserve"> We will try never to forget that we are one and that the inner door should never be closed.”</w:t>
      </w:r>
    </w:p>
    <w:p w:rsidR="00212E66" w:rsidRDefault="00212E66" w:rsidP="00892FF8">
      <w:pPr>
        <w:spacing w:after="0" w:line="480" w:lineRule="auto"/>
        <w:ind w:firstLine="720"/>
        <w:textAlignment w:val="baseline"/>
        <w:rPr>
          <w:rFonts w:ascii="Times New Roman" w:eastAsia="Bookman Old Style" w:hAnsi="Times New Roman" w:cs="Times New Roman"/>
          <w:color w:val="000000"/>
          <w:sz w:val="24"/>
          <w:szCs w:val="24"/>
        </w:rPr>
      </w:pPr>
      <w:r w:rsidRPr="00892FF8">
        <w:rPr>
          <w:rFonts w:ascii="Times New Roman" w:eastAsia="Bookman Old Style" w:hAnsi="Times New Roman" w:cs="Times New Roman"/>
          <w:color w:val="000000"/>
          <w:sz w:val="24"/>
          <w:szCs w:val="24"/>
        </w:rPr>
        <w:t xml:space="preserve">Those in the Orthodox </w:t>
      </w:r>
      <w:r w:rsidR="00F86EE4">
        <w:rPr>
          <w:rFonts w:ascii="Times New Roman" w:eastAsia="Bookman Old Style" w:hAnsi="Times New Roman" w:cs="Times New Roman"/>
          <w:color w:val="000000"/>
          <w:sz w:val="24"/>
          <w:szCs w:val="24"/>
        </w:rPr>
        <w:t>c</w:t>
      </w:r>
      <w:bookmarkStart w:id="0" w:name="_GoBack"/>
      <w:bookmarkEnd w:id="0"/>
      <w:r w:rsidR="00F86EE4">
        <w:rPr>
          <w:rFonts w:ascii="Times New Roman" w:eastAsia="Bookman Old Style" w:hAnsi="Times New Roman" w:cs="Times New Roman"/>
          <w:color w:val="000000"/>
          <w:sz w:val="24"/>
          <w:szCs w:val="24"/>
        </w:rPr>
        <w:t xml:space="preserve">ommunity </w:t>
      </w:r>
      <w:r w:rsidRPr="00892FF8">
        <w:rPr>
          <w:rFonts w:ascii="Times New Roman" w:eastAsia="Bookman Old Style" w:hAnsi="Times New Roman" w:cs="Times New Roman"/>
          <w:color w:val="000000"/>
          <w:sz w:val="24"/>
          <w:szCs w:val="24"/>
        </w:rPr>
        <w:t xml:space="preserve">who build walls, who condemn – rather than </w:t>
      </w:r>
      <w:r w:rsidR="00E22279">
        <w:rPr>
          <w:rFonts w:ascii="Times New Roman" w:eastAsia="Bookman Old Style" w:hAnsi="Times New Roman" w:cs="Times New Roman"/>
          <w:color w:val="000000"/>
          <w:sz w:val="24"/>
          <w:szCs w:val="24"/>
        </w:rPr>
        <w:t xml:space="preserve">love, </w:t>
      </w:r>
      <w:r w:rsidRPr="00892FF8">
        <w:rPr>
          <w:rFonts w:ascii="Times New Roman" w:eastAsia="Bookman Old Style" w:hAnsi="Times New Roman" w:cs="Times New Roman"/>
          <w:color w:val="000000"/>
          <w:sz w:val="24"/>
          <w:szCs w:val="24"/>
        </w:rPr>
        <w:t>teach and redeem – those in the Jewish community who dare demean the crowning achievement of the modern Jewish world – the reestablishment of the State of Israel as a Jewish homeland – they must look to their hearts and ask themselves, Are they like Pinchas?  Is their zealousness true?</w:t>
      </w:r>
      <w:r w:rsidR="00F03837">
        <w:rPr>
          <w:rFonts w:ascii="Times New Roman" w:eastAsia="Bookman Old Style" w:hAnsi="Times New Roman" w:cs="Times New Roman"/>
          <w:color w:val="000000"/>
          <w:sz w:val="24"/>
          <w:szCs w:val="24"/>
        </w:rPr>
        <w:t xml:space="preserve">  Or are they as Eliyahu?</w:t>
      </w:r>
    </w:p>
    <w:p w:rsidR="00E62031" w:rsidRPr="008E0C72" w:rsidRDefault="00E62031" w:rsidP="00892FF8">
      <w:pPr>
        <w:spacing w:after="0" w:line="480" w:lineRule="auto"/>
        <w:ind w:firstLine="720"/>
        <w:textAlignment w:val="baseline"/>
        <w:rPr>
          <w:rFonts w:ascii="Times New Roman" w:eastAsia="Bookman Old Style" w:hAnsi="Times New Roman" w:cs="Times New Roman"/>
          <w:color w:val="000000"/>
          <w:sz w:val="24"/>
          <w:szCs w:val="24"/>
        </w:rPr>
      </w:pPr>
      <w:r>
        <w:rPr>
          <w:rFonts w:ascii="Times New Roman" w:eastAsia="Bookman Old Style" w:hAnsi="Times New Roman" w:cs="Times New Roman"/>
          <w:color w:val="000000"/>
          <w:sz w:val="24"/>
          <w:szCs w:val="24"/>
        </w:rPr>
        <w:t>As we usher in the Three Weeks, it is instructive to recall the comments of the Netziv about “baseless hatred”.  In his Shu</w:t>
      </w:r>
      <w:r w:rsidR="00F40BDE">
        <w:rPr>
          <w:rFonts w:ascii="Times New Roman" w:eastAsia="Bookman Old Style" w:hAnsi="Times New Roman" w:cs="Times New Roman"/>
          <w:color w:val="000000"/>
          <w:sz w:val="24"/>
          <w:szCs w:val="24"/>
        </w:rPr>
        <w:t>’</w:t>
      </w:r>
      <w:r>
        <w:rPr>
          <w:rFonts w:ascii="Times New Roman" w:eastAsia="Bookman Old Style" w:hAnsi="Times New Roman" w:cs="Times New Roman"/>
          <w:color w:val="000000"/>
          <w:sz w:val="24"/>
          <w:szCs w:val="24"/>
        </w:rPr>
        <w:t>t Mayshiv Davar</w:t>
      </w:r>
      <w:r w:rsidR="005E4A43">
        <w:rPr>
          <w:rFonts w:ascii="Times New Roman" w:eastAsia="Bookman Old Style" w:hAnsi="Times New Roman" w:cs="Times New Roman"/>
          <w:color w:val="000000"/>
          <w:sz w:val="24"/>
          <w:szCs w:val="24"/>
        </w:rPr>
        <w:t>,</w:t>
      </w:r>
      <w:r>
        <w:rPr>
          <w:rFonts w:ascii="Times New Roman" w:eastAsia="Bookman Old Style" w:hAnsi="Times New Roman" w:cs="Times New Roman"/>
          <w:color w:val="000000"/>
          <w:sz w:val="24"/>
          <w:szCs w:val="24"/>
        </w:rPr>
        <w:t xml:space="preserve"> the Netziv powerfully states that baseless hatred is not just</w:t>
      </w:r>
      <w:r w:rsidR="00F40BDE">
        <w:rPr>
          <w:rFonts w:ascii="Times New Roman" w:eastAsia="Bookman Old Style" w:hAnsi="Times New Roman" w:cs="Times New Roman"/>
          <w:color w:val="000000"/>
          <w:sz w:val="24"/>
          <w:szCs w:val="24"/>
        </w:rPr>
        <w:t xml:space="preserve"> defined as being </w:t>
      </w:r>
      <w:r>
        <w:rPr>
          <w:rFonts w:ascii="Times New Roman" w:eastAsia="Bookman Old Style" w:hAnsi="Times New Roman" w:cs="Times New Roman"/>
          <w:color w:val="000000"/>
          <w:sz w:val="24"/>
          <w:szCs w:val="24"/>
        </w:rPr>
        <w:t>directed towards people for petty iniquities but that it include</w:t>
      </w:r>
      <w:r w:rsidR="00F40BDE">
        <w:rPr>
          <w:rFonts w:ascii="Times New Roman" w:eastAsia="Bookman Old Style" w:hAnsi="Times New Roman" w:cs="Times New Roman"/>
          <w:color w:val="000000"/>
          <w:sz w:val="24"/>
          <w:szCs w:val="24"/>
        </w:rPr>
        <w:t>s</w:t>
      </w:r>
      <w:r>
        <w:rPr>
          <w:rFonts w:ascii="Times New Roman" w:eastAsia="Bookman Old Style" w:hAnsi="Times New Roman" w:cs="Times New Roman"/>
          <w:color w:val="000000"/>
          <w:sz w:val="24"/>
          <w:szCs w:val="24"/>
        </w:rPr>
        <w:t xml:space="preserve"> a </w:t>
      </w:r>
      <w:r w:rsidR="00FA16B8">
        <w:rPr>
          <w:rFonts w:ascii="Times New Roman" w:eastAsia="Bookman Old Style" w:hAnsi="Times New Roman" w:cs="Times New Roman"/>
          <w:color w:val="000000"/>
          <w:sz w:val="24"/>
          <w:szCs w:val="24"/>
        </w:rPr>
        <w:t>hatred for</w:t>
      </w:r>
      <w:r>
        <w:rPr>
          <w:rFonts w:ascii="Times New Roman" w:eastAsia="Bookman Old Style" w:hAnsi="Times New Roman" w:cs="Times New Roman"/>
          <w:color w:val="000000"/>
          <w:sz w:val="24"/>
          <w:szCs w:val="24"/>
        </w:rPr>
        <w:t xml:space="preserve"> “any Jew who practice</w:t>
      </w:r>
      <w:r w:rsidR="00F40BDE">
        <w:rPr>
          <w:rFonts w:ascii="Times New Roman" w:eastAsia="Bookman Old Style" w:hAnsi="Times New Roman" w:cs="Times New Roman"/>
          <w:color w:val="000000"/>
          <w:sz w:val="24"/>
          <w:szCs w:val="24"/>
        </w:rPr>
        <w:t>s</w:t>
      </w:r>
      <w:r>
        <w:rPr>
          <w:rFonts w:ascii="Times New Roman" w:eastAsia="Bookman Old Style" w:hAnsi="Times New Roman" w:cs="Times New Roman"/>
          <w:color w:val="000000"/>
          <w:sz w:val="24"/>
          <w:szCs w:val="24"/>
        </w:rPr>
        <w:t xml:space="preserve"> their </w:t>
      </w:r>
      <w:r>
        <w:rPr>
          <w:rFonts w:ascii="Times New Roman" w:eastAsia="Bookman Old Style" w:hAnsi="Times New Roman" w:cs="Times New Roman"/>
          <w:i/>
          <w:color w:val="000000"/>
          <w:sz w:val="24"/>
          <w:szCs w:val="24"/>
        </w:rPr>
        <w:t xml:space="preserve">avodas Hashem </w:t>
      </w:r>
      <w:r>
        <w:rPr>
          <w:rFonts w:ascii="Times New Roman" w:eastAsia="Bookman Old Style" w:hAnsi="Times New Roman" w:cs="Times New Roman"/>
          <w:color w:val="000000"/>
          <w:sz w:val="24"/>
          <w:szCs w:val="24"/>
        </w:rPr>
        <w:t>in a different manner than them.”</w:t>
      </w:r>
      <w:r w:rsidR="00F40BDE">
        <w:rPr>
          <w:rFonts w:ascii="Times New Roman" w:eastAsia="Bookman Old Style" w:hAnsi="Times New Roman" w:cs="Times New Roman"/>
          <w:color w:val="000000"/>
          <w:sz w:val="24"/>
          <w:szCs w:val="24"/>
        </w:rPr>
        <w:t xml:space="preserve"> Aren’t we all drowning in such waters of hatred? </w:t>
      </w:r>
      <w:r w:rsidR="008E0C72">
        <w:rPr>
          <w:rFonts w:ascii="Times New Roman" w:eastAsia="Bookman Old Style" w:hAnsi="Times New Roman" w:cs="Times New Roman"/>
          <w:color w:val="000000"/>
          <w:sz w:val="24"/>
          <w:szCs w:val="24"/>
        </w:rPr>
        <w:t xml:space="preserve"> “If one saw another Jew relying on a Halachic leniency </w:t>
      </w:r>
      <w:r w:rsidR="00FA16B8">
        <w:rPr>
          <w:rFonts w:ascii="Times New Roman" w:eastAsia="Bookman Old Style" w:hAnsi="Times New Roman" w:cs="Times New Roman"/>
          <w:color w:val="000000"/>
          <w:sz w:val="24"/>
          <w:szCs w:val="24"/>
        </w:rPr>
        <w:t>which</w:t>
      </w:r>
      <w:r w:rsidR="008E0C72">
        <w:rPr>
          <w:rFonts w:ascii="Times New Roman" w:eastAsia="Bookman Old Style" w:hAnsi="Times New Roman" w:cs="Times New Roman"/>
          <w:color w:val="000000"/>
          <w:sz w:val="24"/>
          <w:szCs w:val="24"/>
        </w:rPr>
        <w:t xml:space="preserve"> was accepted in that person’s community</w:t>
      </w:r>
      <w:r w:rsidR="005E4A43">
        <w:rPr>
          <w:rFonts w:ascii="Times New Roman" w:eastAsia="Bookman Old Style" w:hAnsi="Times New Roman" w:cs="Times New Roman"/>
          <w:color w:val="000000"/>
          <w:sz w:val="24"/>
          <w:szCs w:val="24"/>
        </w:rPr>
        <w:t>,” the</w:t>
      </w:r>
      <w:r w:rsidR="008E0C72">
        <w:rPr>
          <w:rFonts w:ascii="Times New Roman" w:eastAsia="Bookman Old Style" w:hAnsi="Times New Roman" w:cs="Times New Roman"/>
          <w:color w:val="000000"/>
          <w:sz w:val="24"/>
          <w:szCs w:val="24"/>
        </w:rPr>
        <w:t xml:space="preserve"> Netziv continues, “but wasn’t relied upon in their own circles, instead of accepting that “</w:t>
      </w:r>
      <w:r w:rsidR="008E0C72">
        <w:rPr>
          <w:rFonts w:ascii="Times New Roman" w:eastAsia="Bookman Old Style" w:hAnsi="Times New Roman" w:cs="Times New Roman"/>
          <w:i/>
          <w:color w:val="000000"/>
          <w:sz w:val="24"/>
          <w:szCs w:val="24"/>
        </w:rPr>
        <w:t xml:space="preserve">Eilu vEilu divrei Elokim chaim, </w:t>
      </w:r>
      <w:r w:rsidR="008E0C72">
        <w:rPr>
          <w:rFonts w:ascii="Times New Roman" w:eastAsia="Bookman Old Style" w:hAnsi="Times New Roman" w:cs="Times New Roman"/>
          <w:color w:val="000000"/>
          <w:sz w:val="24"/>
          <w:szCs w:val="24"/>
        </w:rPr>
        <w:t xml:space="preserve">that person was deemed a heretic and was baselessly hated to the point that people were attacked or even killed for being different.”  </w:t>
      </w:r>
      <w:r w:rsidR="00EA10B0">
        <w:rPr>
          <w:rFonts w:ascii="Times New Roman" w:eastAsia="Bookman Old Style" w:hAnsi="Times New Roman" w:cs="Times New Roman"/>
          <w:color w:val="000000"/>
          <w:sz w:val="24"/>
          <w:szCs w:val="24"/>
        </w:rPr>
        <w:t>An attitude which unfortunately s</w:t>
      </w:r>
      <w:r w:rsidR="008E0C72">
        <w:rPr>
          <w:rFonts w:ascii="Times New Roman" w:eastAsia="Bookman Old Style" w:hAnsi="Times New Roman" w:cs="Times New Roman"/>
          <w:color w:val="000000"/>
          <w:sz w:val="24"/>
          <w:szCs w:val="24"/>
        </w:rPr>
        <w:t xml:space="preserve">ounds all too familiar! </w:t>
      </w:r>
    </w:p>
    <w:p w:rsidR="00E62031" w:rsidRDefault="00E62031" w:rsidP="00892FF8">
      <w:pPr>
        <w:spacing w:after="0" w:line="480" w:lineRule="auto"/>
        <w:ind w:firstLine="720"/>
        <w:textAlignment w:val="baseline"/>
        <w:rPr>
          <w:rFonts w:ascii="Times New Roman" w:eastAsia="Bookman Old Style" w:hAnsi="Times New Roman" w:cs="Times New Roman"/>
          <w:color w:val="000000"/>
          <w:sz w:val="24"/>
          <w:szCs w:val="24"/>
        </w:rPr>
      </w:pPr>
      <w:r>
        <w:rPr>
          <w:rFonts w:ascii="Times New Roman" w:eastAsia="Bookman Old Style" w:hAnsi="Times New Roman" w:cs="Times New Roman"/>
          <w:color w:val="000000"/>
          <w:sz w:val="24"/>
          <w:szCs w:val="24"/>
        </w:rPr>
        <w:t xml:space="preserve">Refusing to accept differing legitimate views or ways of serving Hashem </w:t>
      </w:r>
      <w:r w:rsidR="007D0FE4">
        <w:rPr>
          <w:rFonts w:ascii="Times New Roman" w:eastAsia="Bookman Old Style" w:hAnsi="Times New Roman" w:cs="Times New Roman"/>
          <w:color w:val="000000"/>
          <w:sz w:val="24"/>
          <w:szCs w:val="24"/>
        </w:rPr>
        <w:t>is one of the reasons that the Galus has extend</w:t>
      </w:r>
      <w:r w:rsidR="008E0C72">
        <w:rPr>
          <w:rFonts w:ascii="Times New Roman" w:eastAsia="Bookman Old Style" w:hAnsi="Times New Roman" w:cs="Times New Roman"/>
          <w:color w:val="000000"/>
          <w:sz w:val="24"/>
          <w:szCs w:val="24"/>
        </w:rPr>
        <w:t>ed</w:t>
      </w:r>
      <w:r w:rsidR="007D0FE4">
        <w:rPr>
          <w:rFonts w:ascii="Times New Roman" w:eastAsia="Bookman Old Style" w:hAnsi="Times New Roman" w:cs="Times New Roman"/>
          <w:color w:val="000000"/>
          <w:sz w:val="24"/>
          <w:szCs w:val="24"/>
        </w:rPr>
        <w:t xml:space="preserve"> for so long.  During this period</w:t>
      </w:r>
      <w:r w:rsidR="00A31959">
        <w:rPr>
          <w:rFonts w:ascii="Times New Roman" w:eastAsia="Bookman Old Style" w:hAnsi="Times New Roman" w:cs="Times New Roman"/>
          <w:color w:val="000000"/>
          <w:sz w:val="24"/>
          <w:szCs w:val="24"/>
        </w:rPr>
        <w:t xml:space="preserve"> of </w:t>
      </w:r>
      <w:r w:rsidR="00A31959">
        <w:rPr>
          <w:rFonts w:ascii="Times New Roman" w:eastAsia="Bookman Old Style" w:hAnsi="Times New Roman" w:cs="Times New Roman"/>
          <w:i/>
          <w:color w:val="000000"/>
          <w:sz w:val="24"/>
          <w:szCs w:val="24"/>
        </w:rPr>
        <w:t>Bein Hametzarim</w:t>
      </w:r>
      <w:r w:rsidR="007D0FE4">
        <w:rPr>
          <w:rFonts w:ascii="Times New Roman" w:eastAsia="Bookman Old Style" w:hAnsi="Times New Roman" w:cs="Times New Roman"/>
          <w:color w:val="000000"/>
          <w:sz w:val="24"/>
          <w:szCs w:val="24"/>
        </w:rPr>
        <w:t xml:space="preserve">, all Jews who </w:t>
      </w:r>
      <w:r w:rsidR="002647BF">
        <w:rPr>
          <w:rFonts w:ascii="Times New Roman" w:eastAsia="Bookman Old Style" w:hAnsi="Times New Roman" w:cs="Times New Roman"/>
          <w:color w:val="000000"/>
          <w:sz w:val="24"/>
          <w:szCs w:val="24"/>
        </w:rPr>
        <w:t xml:space="preserve">truly </w:t>
      </w:r>
      <w:r w:rsidR="007D0FE4">
        <w:rPr>
          <w:rFonts w:ascii="Times New Roman" w:eastAsia="Bookman Old Style" w:hAnsi="Times New Roman" w:cs="Times New Roman"/>
          <w:color w:val="000000"/>
          <w:sz w:val="24"/>
          <w:szCs w:val="24"/>
        </w:rPr>
        <w:t xml:space="preserve">long for the arrival of Mashiach and the rebuilding of the Bais Hamikdash – and the Jewish nation – need to consider this particularly </w:t>
      </w:r>
      <w:r w:rsidR="005E4A43">
        <w:rPr>
          <w:rFonts w:ascii="Times New Roman" w:eastAsia="Bookman Old Style" w:hAnsi="Times New Roman" w:cs="Times New Roman"/>
          <w:color w:val="000000"/>
          <w:sz w:val="24"/>
          <w:szCs w:val="24"/>
        </w:rPr>
        <w:t>in</w:t>
      </w:r>
      <w:r w:rsidR="007D0FE4">
        <w:rPr>
          <w:rFonts w:ascii="Times New Roman" w:eastAsia="Bookman Old Style" w:hAnsi="Times New Roman" w:cs="Times New Roman"/>
          <w:color w:val="000000"/>
          <w:sz w:val="24"/>
          <w:szCs w:val="24"/>
        </w:rPr>
        <w:t xml:space="preserve"> </w:t>
      </w:r>
      <w:r w:rsidR="007D0FE4" w:rsidRPr="007D0FE4">
        <w:rPr>
          <w:rFonts w:ascii="Times New Roman" w:eastAsia="Bookman Old Style" w:hAnsi="Times New Roman" w:cs="Times New Roman"/>
          <w:i/>
          <w:color w:val="000000"/>
          <w:sz w:val="24"/>
          <w:szCs w:val="24"/>
        </w:rPr>
        <w:t>Sinas Chinam</w:t>
      </w:r>
      <w:r w:rsidR="007D0FE4">
        <w:rPr>
          <w:rFonts w:ascii="Times New Roman" w:eastAsia="Bookman Old Style" w:hAnsi="Times New Roman" w:cs="Times New Roman"/>
          <w:color w:val="000000"/>
          <w:sz w:val="24"/>
          <w:szCs w:val="24"/>
        </w:rPr>
        <w:t>.</w:t>
      </w:r>
    </w:p>
    <w:p w:rsidR="00212E66" w:rsidRPr="00892FF8" w:rsidRDefault="007D0FE4" w:rsidP="00892FF8">
      <w:pPr>
        <w:spacing w:after="0" w:line="480" w:lineRule="auto"/>
        <w:ind w:firstLine="720"/>
        <w:textAlignment w:val="baseline"/>
        <w:rPr>
          <w:rFonts w:ascii="Times New Roman" w:eastAsia="Bookman Old Style" w:hAnsi="Times New Roman" w:cs="Times New Roman"/>
          <w:color w:val="000000"/>
          <w:sz w:val="24"/>
          <w:szCs w:val="24"/>
        </w:rPr>
      </w:pPr>
      <w:r>
        <w:rPr>
          <w:rFonts w:ascii="Times New Roman" w:eastAsia="Bookman Old Style" w:hAnsi="Times New Roman" w:cs="Times New Roman"/>
          <w:color w:val="000000"/>
          <w:sz w:val="24"/>
          <w:szCs w:val="24"/>
        </w:rPr>
        <w:t xml:space="preserve">When considering the ill feelings that too often permeate the Orthodox community, it is time to ask: </w:t>
      </w:r>
      <w:r w:rsidR="00212E66" w:rsidRPr="00892FF8">
        <w:rPr>
          <w:rFonts w:ascii="Times New Roman" w:eastAsia="Bookman Old Style" w:hAnsi="Times New Roman" w:cs="Times New Roman"/>
          <w:color w:val="000000"/>
          <w:sz w:val="24"/>
          <w:szCs w:val="24"/>
        </w:rPr>
        <w:t>Do they seek to protect and reward the oneness of the Jewish community?  Do they seek to open doors or build walls?</w:t>
      </w:r>
    </w:p>
    <w:p w:rsidR="00212E66" w:rsidRDefault="00212E66" w:rsidP="00892FF8">
      <w:pPr>
        <w:spacing w:after="0" w:line="480" w:lineRule="auto"/>
        <w:ind w:firstLine="720"/>
        <w:textAlignment w:val="baseline"/>
        <w:rPr>
          <w:rFonts w:ascii="Times New Roman" w:eastAsia="Bookman Old Style" w:hAnsi="Times New Roman" w:cs="Times New Roman"/>
          <w:color w:val="000000"/>
          <w:sz w:val="24"/>
          <w:szCs w:val="24"/>
        </w:rPr>
      </w:pPr>
      <w:r w:rsidRPr="00892FF8">
        <w:rPr>
          <w:rFonts w:ascii="Times New Roman" w:eastAsia="Bookman Old Style" w:hAnsi="Times New Roman" w:cs="Times New Roman"/>
          <w:color w:val="000000"/>
          <w:sz w:val="24"/>
          <w:szCs w:val="24"/>
        </w:rPr>
        <w:lastRenderedPageBreak/>
        <w:t>Let their answer be their judge.</w:t>
      </w:r>
    </w:p>
    <w:p w:rsidR="00335696" w:rsidRDefault="00335696" w:rsidP="00892FF8">
      <w:pPr>
        <w:spacing w:after="0" w:line="480" w:lineRule="auto"/>
        <w:ind w:firstLine="720"/>
        <w:textAlignment w:val="baseline"/>
        <w:rPr>
          <w:rFonts w:ascii="Times New Roman" w:eastAsia="Bookman Old Style" w:hAnsi="Times New Roman" w:cs="Times New Roman"/>
          <w:color w:val="000000"/>
          <w:sz w:val="24"/>
          <w:szCs w:val="24"/>
        </w:rPr>
      </w:pPr>
    </w:p>
    <w:p w:rsidR="009A3620" w:rsidRPr="003F3B38" w:rsidRDefault="009A3620" w:rsidP="003F3B38">
      <w:pPr>
        <w:tabs>
          <w:tab w:val="right" w:pos="648"/>
          <w:tab w:val="right" w:pos="9072"/>
        </w:tabs>
        <w:spacing w:after="0" w:line="480" w:lineRule="auto"/>
        <w:ind w:firstLine="720"/>
        <w:textAlignment w:val="baseline"/>
        <w:rPr>
          <w:rFonts w:ascii="Times New Roman" w:eastAsia="Bookman Old Style" w:hAnsi="Times New Roman" w:cs="Times New Roman"/>
          <w:color w:val="000000"/>
          <w:sz w:val="24"/>
          <w:szCs w:val="24"/>
        </w:rPr>
      </w:pPr>
    </w:p>
    <w:p w:rsidR="00302616" w:rsidRPr="003F3B38" w:rsidRDefault="00302616" w:rsidP="003F3B38">
      <w:pPr>
        <w:spacing w:after="0" w:line="480" w:lineRule="auto"/>
        <w:ind w:firstLine="720"/>
        <w:textAlignment w:val="baseline"/>
        <w:rPr>
          <w:rFonts w:ascii="Times New Roman" w:eastAsia="Bookman Old Style" w:hAnsi="Times New Roman" w:cs="Times New Roman"/>
          <w:color w:val="000000"/>
          <w:sz w:val="24"/>
          <w:szCs w:val="24"/>
        </w:rPr>
      </w:pPr>
    </w:p>
    <w:p w:rsidR="0075609B" w:rsidRPr="003F3B38" w:rsidRDefault="0075609B" w:rsidP="003F3B38">
      <w:pPr>
        <w:spacing w:after="0" w:line="480" w:lineRule="auto"/>
        <w:ind w:firstLine="720"/>
        <w:textAlignment w:val="baseline"/>
        <w:rPr>
          <w:rFonts w:ascii="Times New Roman" w:eastAsia="Bookman Old Style" w:hAnsi="Times New Roman" w:cs="Times New Roman"/>
          <w:color w:val="000000"/>
          <w:sz w:val="24"/>
          <w:szCs w:val="24"/>
        </w:rPr>
      </w:pPr>
    </w:p>
    <w:p w:rsidR="0075609B" w:rsidRPr="003F3B38" w:rsidRDefault="0075609B" w:rsidP="003F3B38">
      <w:pPr>
        <w:spacing w:after="0" w:line="480" w:lineRule="auto"/>
        <w:ind w:firstLine="720"/>
        <w:rPr>
          <w:rFonts w:ascii="Times New Roman" w:hAnsi="Times New Roman" w:cs="Times New Roman"/>
          <w:sz w:val="24"/>
          <w:szCs w:val="24"/>
        </w:rPr>
      </w:pPr>
    </w:p>
    <w:sectPr w:rsidR="0075609B" w:rsidRPr="003F3B3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33FF" w:rsidRDefault="003033FF" w:rsidP="00892FF8">
      <w:pPr>
        <w:spacing w:after="0" w:line="240" w:lineRule="auto"/>
      </w:pPr>
      <w:r>
        <w:separator/>
      </w:r>
    </w:p>
  </w:endnote>
  <w:endnote w:type="continuationSeparator" w:id="0">
    <w:p w:rsidR="003033FF" w:rsidRDefault="003033FF" w:rsidP="00892F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5171544"/>
      <w:docPartObj>
        <w:docPartGallery w:val="Page Numbers (Bottom of Page)"/>
        <w:docPartUnique/>
      </w:docPartObj>
    </w:sdtPr>
    <w:sdtEndPr>
      <w:rPr>
        <w:noProof/>
      </w:rPr>
    </w:sdtEndPr>
    <w:sdtContent>
      <w:p w:rsidR="003033FF" w:rsidRDefault="003033FF">
        <w:pPr>
          <w:pStyle w:val="Footer"/>
          <w:jc w:val="right"/>
        </w:pPr>
        <w:r w:rsidRPr="00892FF8">
          <w:rPr>
            <w:rFonts w:ascii="Times New Roman" w:hAnsi="Times New Roman" w:cs="Times New Roman"/>
            <w:sz w:val="20"/>
            <w:szCs w:val="20"/>
          </w:rPr>
          <w:fldChar w:fldCharType="begin"/>
        </w:r>
        <w:r w:rsidRPr="00892FF8">
          <w:rPr>
            <w:rFonts w:ascii="Times New Roman" w:hAnsi="Times New Roman" w:cs="Times New Roman"/>
            <w:sz w:val="20"/>
            <w:szCs w:val="20"/>
          </w:rPr>
          <w:instrText xml:space="preserve"> PAGE   \* MERGEFORMAT </w:instrText>
        </w:r>
        <w:r w:rsidRPr="00892FF8">
          <w:rPr>
            <w:rFonts w:ascii="Times New Roman" w:hAnsi="Times New Roman" w:cs="Times New Roman"/>
            <w:sz w:val="20"/>
            <w:szCs w:val="20"/>
          </w:rPr>
          <w:fldChar w:fldCharType="separate"/>
        </w:r>
        <w:r w:rsidR="00A46A77">
          <w:rPr>
            <w:rFonts w:ascii="Times New Roman" w:hAnsi="Times New Roman" w:cs="Times New Roman"/>
            <w:noProof/>
            <w:sz w:val="20"/>
            <w:szCs w:val="20"/>
          </w:rPr>
          <w:t>6</w:t>
        </w:r>
        <w:r w:rsidRPr="00892FF8">
          <w:rPr>
            <w:rFonts w:ascii="Times New Roman" w:hAnsi="Times New Roman" w:cs="Times New Roman"/>
            <w:noProof/>
            <w:sz w:val="20"/>
            <w:szCs w:val="20"/>
          </w:rPr>
          <w:fldChar w:fldCharType="end"/>
        </w:r>
      </w:p>
    </w:sdtContent>
  </w:sdt>
  <w:p w:rsidR="003033FF" w:rsidRDefault="003033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33FF" w:rsidRDefault="003033FF" w:rsidP="00892FF8">
      <w:pPr>
        <w:spacing w:after="0" w:line="240" w:lineRule="auto"/>
      </w:pPr>
      <w:r>
        <w:separator/>
      </w:r>
    </w:p>
  </w:footnote>
  <w:footnote w:type="continuationSeparator" w:id="0">
    <w:p w:rsidR="003033FF" w:rsidRDefault="003033FF" w:rsidP="00892F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33FF" w:rsidRPr="00892FF8" w:rsidRDefault="003033FF">
    <w:pPr>
      <w:pStyle w:val="Header"/>
      <w:rPr>
        <w:rFonts w:ascii="Times New Roman" w:hAnsi="Times New Roman" w:cs="Times New Roman"/>
        <w:sz w:val="20"/>
        <w:szCs w:val="20"/>
      </w:rPr>
    </w:pPr>
    <w:r w:rsidRPr="00892FF8">
      <w:rPr>
        <w:rFonts w:ascii="Times New Roman" w:hAnsi="Times New Roman" w:cs="Times New Roman"/>
        <w:sz w:val="20"/>
        <w:szCs w:val="20"/>
      </w:rPr>
      <w:t>Rabbi Eliyahu Safran</w:t>
    </w:r>
  </w:p>
  <w:p w:rsidR="003033FF" w:rsidRDefault="003033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583D66"/>
    <w:multiLevelType w:val="multilevel"/>
    <w:tmpl w:val="47BE9BD0"/>
    <w:lvl w:ilvl="0">
      <w:start w:val="1"/>
      <w:numFmt w:val="bullet"/>
      <w:lvlText w:val="·"/>
      <w:lvlJc w:val="left"/>
      <w:pPr>
        <w:tabs>
          <w:tab w:val="left" w:pos="144"/>
        </w:tabs>
        <w:ind w:left="720"/>
      </w:pPr>
      <w:rPr>
        <w:rFonts w:ascii="Symbol" w:eastAsia="Symbol" w:hAnsi="Symbol"/>
        <w:strike w:val="0"/>
        <w:color w:val="000000"/>
        <w:spacing w:val="33"/>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609B"/>
    <w:rsid w:val="000778C0"/>
    <w:rsid w:val="00155A5D"/>
    <w:rsid w:val="001836C3"/>
    <w:rsid w:val="00185438"/>
    <w:rsid w:val="00212E66"/>
    <w:rsid w:val="0023725C"/>
    <w:rsid w:val="00250B74"/>
    <w:rsid w:val="002647BF"/>
    <w:rsid w:val="00274C55"/>
    <w:rsid w:val="00302616"/>
    <w:rsid w:val="003033FF"/>
    <w:rsid w:val="00335696"/>
    <w:rsid w:val="00362964"/>
    <w:rsid w:val="003C5372"/>
    <w:rsid w:val="003F3B38"/>
    <w:rsid w:val="00405469"/>
    <w:rsid w:val="00544C8F"/>
    <w:rsid w:val="00554568"/>
    <w:rsid w:val="00567371"/>
    <w:rsid w:val="005E4A43"/>
    <w:rsid w:val="006348D0"/>
    <w:rsid w:val="00677A35"/>
    <w:rsid w:val="00713A4D"/>
    <w:rsid w:val="00745D20"/>
    <w:rsid w:val="0075609B"/>
    <w:rsid w:val="0078011D"/>
    <w:rsid w:val="007D0FE4"/>
    <w:rsid w:val="00892FF8"/>
    <w:rsid w:val="008E0C72"/>
    <w:rsid w:val="009047EF"/>
    <w:rsid w:val="00976C86"/>
    <w:rsid w:val="0098459F"/>
    <w:rsid w:val="009A3620"/>
    <w:rsid w:val="00A31959"/>
    <w:rsid w:val="00A366E4"/>
    <w:rsid w:val="00A46A77"/>
    <w:rsid w:val="00B87A4F"/>
    <w:rsid w:val="00C37343"/>
    <w:rsid w:val="00D10EAC"/>
    <w:rsid w:val="00D17F71"/>
    <w:rsid w:val="00D80DB4"/>
    <w:rsid w:val="00D80F8B"/>
    <w:rsid w:val="00D8477C"/>
    <w:rsid w:val="00DC5964"/>
    <w:rsid w:val="00E22279"/>
    <w:rsid w:val="00E62031"/>
    <w:rsid w:val="00EA10B0"/>
    <w:rsid w:val="00EF66E1"/>
    <w:rsid w:val="00F03837"/>
    <w:rsid w:val="00F2083F"/>
    <w:rsid w:val="00F310FC"/>
    <w:rsid w:val="00F40BDE"/>
    <w:rsid w:val="00F86EE4"/>
    <w:rsid w:val="00FA16B8"/>
    <w:rsid w:val="00FE7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09E04"/>
  <w15:docId w15:val="{0C4B7CE1-4558-41F6-A9C6-23825F1A8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60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609B"/>
    <w:rPr>
      <w:rFonts w:ascii="Tahoma" w:hAnsi="Tahoma" w:cs="Tahoma"/>
      <w:sz w:val="16"/>
      <w:szCs w:val="16"/>
    </w:rPr>
  </w:style>
  <w:style w:type="paragraph" w:styleId="Header">
    <w:name w:val="header"/>
    <w:basedOn w:val="Normal"/>
    <w:link w:val="HeaderChar"/>
    <w:uiPriority w:val="99"/>
    <w:unhideWhenUsed/>
    <w:rsid w:val="00892F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2FF8"/>
  </w:style>
  <w:style w:type="paragraph" w:styleId="Footer">
    <w:name w:val="footer"/>
    <w:basedOn w:val="Normal"/>
    <w:link w:val="FooterChar"/>
    <w:uiPriority w:val="99"/>
    <w:unhideWhenUsed/>
    <w:rsid w:val="00892F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2F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2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1342</Words>
  <Characters>7653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Safran, Eliyahu</cp:lastModifiedBy>
  <cp:revision>4</cp:revision>
  <dcterms:created xsi:type="dcterms:W3CDTF">2015-08-04T18:04:00Z</dcterms:created>
  <dcterms:modified xsi:type="dcterms:W3CDTF">2017-12-06T15:52:00Z</dcterms:modified>
</cp:coreProperties>
</file>