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B422C" w14:textId="77777777" w:rsidR="009F65F1" w:rsidRDefault="009F65F1" w:rsidP="009F65F1">
      <w:pPr>
        <w:rPr>
          <w:rFonts w:ascii="Times New Roman" w:hAnsi="Times New Roman"/>
        </w:rPr>
      </w:pPr>
    </w:p>
    <w:p w14:paraId="37466E5F" w14:textId="77777777" w:rsidR="009F65F1" w:rsidRPr="008935B7" w:rsidRDefault="009F65F1" w:rsidP="009F65F1">
      <w:pPr>
        <w:rPr>
          <w:rFonts w:ascii="Times New Roman" w:hAnsi="Times New Roman" w:cs="David"/>
          <w:sz w:val="24"/>
          <w:szCs w:val="24"/>
        </w:rPr>
      </w:pPr>
    </w:p>
    <w:p w14:paraId="24050AEE" w14:textId="77777777" w:rsidR="009F65F1" w:rsidRDefault="00A51089" w:rsidP="009F65F1">
      <w:pPr>
        <w:ind w:firstLine="720"/>
        <w:jc w:val="center"/>
        <w:rPr>
          <w:rFonts w:ascii="Times New Roman" w:hAnsi="Times New Roman"/>
          <w:smallCaps/>
          <w:sz w:val="32"/>
          <w:szCs w:val="32"/>
        </w:rPr>
      </w:pPr>
      <w:r>
        <w:rPr>
          <w:rFonts w:ascii="Times New Roman" w:hAnsi="Times New Roman"/>
          <w:smallCaps/>
          <w:sz w:val="32"/>
          <w:szCs w:val="32"/>
        </w:rPr>
        <w:t>Enough!</w:t>
      </w:r>
    </w:p>
    <w:p w14:paraId="70810CD2" w14:textId="77777777" w:rsidR="003A6358" w:rsidRDefault="003A6358" w:rsidP="009F65F1">
      <w:pPr>
        <w:ind w:firstLine="720"/>
        <w:jc w:val="center"/>
        <w:rPr>
          <w:rFonts w:ascii="Times New Roman" w:hAnsi="Times New Roman"/>
          <w:smallCaps/>
          <w:sz w:val="24"/>
          <w:szCs w:val="24"/>
        </w:rPr>
      </w:pPr>
    </w:p>
    <w:p w14:paraId="21D5D59E" w14:textId="77777777" w:rsidR="003A6358" w:rsidRDefault="003A6358" w:rsidP="009F65F1">
      <w:pPr>
        <w:ind w:firstLine="720"/>
        <w:jc w:val="center"/>
        <w:rPr>
          <w:rFonts w:ascii="Times New Roman" w:hAnsi="Times New Roman"/>
          <w:smallCaps/>
          <w:sz w:val="20"/>
          <w:szCs w:val="20"/>
        </w:rPr>
      </w:pPr>
      <w:r>
        <w:rPr>
          <w:rFonts w:ascii="Times New Roman" w:hAnsi="Times New Roman"/>
          <w:smallCaps/>
          <w:sz w:val="20"/>
          <w:szCs w:val="20"/>
        </w:rPr>
        <w:t>by</w:t>
      </w:r>
    </w:p>
    <w:p w14:paraId="2370D5A8" w14:textId="77777777" w:rsidR="003A6358" w:rsidRDefault="003A6358" w:rsidP="009F65F1">
      <w:pPr>
        <w:ind w:firstLine="720"/>
        <w:jc w:val="center"/>
        <w:rPr>
          <w:rFonts w:ascii="Times New Roman" w:hAnsi="Times New Roman"/>
          <w:smallCaps/>
          <w:sz w:val="20"/>
          <w:szCs w:val="20"/>
        </w:rPr>
      </w:pPr>
    </w:p>
    <w:p w14:paraId="3AC15DE8" w14:textId="77777777" w:rsidR="003A6358" w:rsidRPr="003A6358" w:rsidRDefault="003A6358" w:rsidP="009F65F1">
      <w:pPr>
        <w:ind w:firstLine="720"/>
        <w:jc w:val="center"/>
        <w:rPr>
          <w:rFonts w:ascii="Times New Roman" w:hAnsi="Times New Roman"/>
          <w:smallCaps/>
          <w:sz w:val="24"/>
          <w:szCs w:val="24"/>
        </w:rPr>
      </w:pPr>
      <w:r>
        <w:rPr>
          <w:rFonts w:ascii="Times New Roman" w:hAnsi="Times New Roman"/>
          <w:smallCaps/>
          <w:sz w:val="24"/>
          <w:szCs w:val="24"/>
        </w:rPr>
        <w:t>Rabbi Eliyahu Safran</w:t>
      </w:r>
    </w:p>
    <w:p w14:paraId="273C58E3" w14:textId="77777777" w:rsidR="009F65F1" w:rsidRPr="003B516E" w:rsidRDefault="009F65F1" w:rsidP="009F65F1">
      <w:pPr>
        <w:spacing w:line="480" w:lineRule="auto"/>
        <w:ind w:firstLine="720"/>
        <w:rPr>
          <w:rFonts w:ascii="Times New Roman" w:hAnsi="Times New Roman"/>
          <w:sz w:val="24"/>
          <w:szCs w:val="24"/>
        </w:rPr>
      </w:pPr>
    </w:p>
    <w:p w14:paraId="512ABA81" w14:textId="77777777" w:rsidR="009F65F1" w:rsidRDefault="009F65F1" w:rsidP="00883187">
      <w:pPr>
        <w:ind w:firstLine="720"/>
        <w:jc w:val="center"/>
        <w:rPr>
          <w:rFonts w:ascii="Times New Roman" w:hAnsi="Times New Roman"/>
          <w:i/>
        </w:rPr>
      </w:pPr>
    </w:p>
    <w:p w14:paraId="6F41CFFC" w14:textId="77777777" w:rsidR="00883187" w:rsidRDefault="00883187" w:rsidP="00883187">
      <w:pPr>
        <w:ind w:firstLine="720"/>
        <w:jc w:val="center"/>
        <w:rPr>
          <w:rFonts w:ascii="Times New Roman" w:hAnsi="Times New Roman"/>
          <w:i/>
        </w:rPr>
      </w:pPr>
      <w:r w:rsidRPr="00883187">
        <w:rPr>
          <w:rFonts w:ascii="Times New Roman" w:hAnsi="Times New Roman"/>
          <w:i/>
        </w:rPr>
        <w:t xml:space="preserve">It is easier to take Jews out of </w:t>
      </w:r>
      <w:r w:rsidRPr="00883187">
        <w:rPr>
          <w:rFonts w:ascii="Times New Roman" w:hAnsi="Times New Roman"/>
        </w:rPr>
        <w:t>Galus</w:t>
      </w:r>
      <w:r w:rsidRPr="00883187">
        <w:rPr>
          <w:rFonts w:ascii="Times New Roman" w:hAnsi="Times New Roman"/>
          <w:i/>
        </w:rPr>
        <w:t xml:space="preserve"> than to take the </w:t>
      </w:r>
      <w:r w:rsidRPr="00883187">
        <w:rPr>
          <w:rFonts w:ascii="Times New Roman" w:hAnsi="Times New Roman"/>
        </w:rPr>
        <w:t>Galus</w:t>
      </w:r>
      <w:r w:rsidRPr="00883187">
        <w:rPr>
          <w:rFonts w:ascii="Times New Roman" w:hAnsi="Times New Roman"/>
          <w:i/>
        </w:rPr>
        <w:t xml:space="preserve"> out of the Jews</w:t>
      </w:r>
    </w:p>
    <w:p w14:paraId="4AD4F0AE" w14:textId="77777777" w:rsidR="00883187" w:rsidRPr="00CA0FCA" w:rsidRDefault="00883187" w:rsidP="009F65F1">
      <w:pPr>
        <w:ind w:left="5760" w:firstLine="720"/>
        <w:jc w:val="center"/>
        <w:rPr>
          <w:rFonts w:ascii="Times New Roman" w:hAnsi="Times New Roman"/>
          <w:sz w:val="24"/>
          <w:szCs w:val="24"/>
        </w:rPr>
      </w:pPr>
      <w:r>
        <w:rPr>
          <w:rFonts w:ascii="Times New Roman" w:hAnsi="Times New Roman"/>
        </w:rPr>
        <w:t>- Chasidic Master</w:t>
      </w:r>
    </w:p>
    <w:p w14:paraId="6622200C" w14:textId="77777777" w:rsidR="00883187" w:rsidRDefault="00883187" w:rsidP="00883187">
      <w:pPr>
        <w:spacing w:line="480" w:lineRule="auto"/>
        <w:ind w:firstLine="720"/>
        <w:jc w:val="center"/>
        <w:rPr>
          <w:rFonts w:ascii="Times New Roman" w:hAnsi="Times New Roman"/>
          <w:sz w:val="24"/>
          <w:szCs w:val="24"/>
        </w:rPr>
      </w:pPr>
    </w:p>
    <w:p w14:paraId="46344839" w14:textId="77777777" w:rsidR="00883187" w:rsidRDefault="003D3B25" w:rsidP="00CA0FCA">
      <w:pPr>
        <w:spacing w:line="480" w:lineRule="auto"/>
        <w:ind w:firstLine="720"/>
        <w:rPr>
          <w:rFonts w:ascii="Times New Roman" w:hAnsi="Times New Roman"/>
          <w:sz w:val="24"/>
          <w:szCs w:val="24"/>
        </w:rPr>
      </w:pPr>
      <w:r>
        <w:rPr>
          <w:rFonts w:ascii="Times New Roman" w:hAnsi="Times New Roman"/>
          <w:sz w:val="24"/>
          <w:szCs w:val="24"/>
        </w:rPr>
        <w:t>Ever been accused of “being your own worst enemy”?  In a world filled with real dangers</w:t>
      </w:r>
      <w:r w:rsidR="003B65CA">
        <w:rPr>
          <w:rFonts w:ascii="Times New Roman" w:hAnsi="Times New Roman"/>
          <w:sz w:val="24"/>
          <w:szCs w:val="24"/>
        </w:rPr>
        <w:t>, from cheating merchants to terrorists</w:t>
      </w:r>
      <w:r>
        <w:rPr>
          <w:rFonts w:ascii="Times New Roman" w:hAnsi="Times New Roman"/>
          <w:sz w:val="24"/>
          <w:szCs w:val="24"/>
        </w:rPr>
        <w:t xml:space="preserve">, how could such an accusation have any </w:t>
      </w:r>
      <w:r w:rsidR="00B71290">
        <w:rPr>
          <w:rFonts w:ascii="Times New Roman" w:hAnsi="Times New Roman"/>
          <w:sz w:val="24"/>
          <w:szCs w:val="24"/>
        </w:rPr>
        <w:t xml:space="preserve">real </w:t>
      </w:r>
      <w:r>
        <w:rPr>
          <w:rFonts w:ascii="Times New Roman" w:hAnsi="Times New Roman"/>
          <w:sz w:val="24"/>
          <w:szCs w:val="24"/>
        </w:rPr>
        <w:t xml:space="preserve">merit?  Easy.  As Sol Herzig notes in a column on Aish.com, we are all confronted </w:t>
      </w:r>
      <w:r w:rsidR="003B65CA">
        <w:rPr>
          <w:rFonts w:ascii="Times New Roman" w:hAnsi="Times New Roman"/>
          <w:sz w:val="24"/>
          <w:szCs w:val="24"/>
        </w:rPr>
        <w:t xml:space="preserve">in our lives </w:t>
      </w:r>
      <w:r>
        <w:rPr>
          <w:rFonts w:ascii="Times New Roman" w:hAnsi="Times New Roman"/>
          <w:sz w:val="24"/>
          <w:szCs w:val="24"/>
        </w:rPr>
        <w:t>by the, “…sobering fact that serenity and joy are natural states for all of us…”  However, he is quick to point out that we needn’t fear</w:t>
      </w:r>
      <w:r w:rsidR="00B71290">
        <w:rPr>
          <w:rFonts w:ascii="Times New Roman" w:hAnsi="Times New Roman"/>
          <w:sz w:val="24"/>
          <w:szCs w:val="24"/>
        </w:rPr>
        <w:t xml:space="preserve"> the imminent loss of our treasured discontent</w:t>
      </w:r>
      <w:r>
        <w:rPr>
          <w:rFonts w:ascii="Times New Roman" w:hAnsi="Times New Roman"/>
          <w:sz w:val="24"/>
          <w:szCs w:val="24"/>
        </w:rPr>
        <w:t xml:space="preserve">, there are any number of methods we can – and do! – employ to ensure that we </w:t>
      </w:r>
      <w:r w:rsidR="003B65CA">
        <w:rPr>
          <w:rFonts w:ascii="Times New Roman" w:hAnsi="Times New Roman"/>
          <w:sz w:val="24"/>
          <w:szCs w:val="24"/>
        </w:rPr>
        <w:t xml:space="preserve">remain </w:t>
      </w:r>
      <w:r>
        <w:rPr>
          <w:rFonts w:ascii="Times New Roman" w:hAnsi="Times New Roman"/>
          <w:sz w:val="24"/>
          <w:szCs w:val="24"/>
        </w:rPr>
        <w:t>miserable.</w:t>
      </w:r>
    </w:p>
    <w:p w14:paraId="5EC380B5" w14:textId="77777777" w:rsidR="003D3B25" w:rsidRDefault="003B65CA" w:rsidP="00CA0FCA">
      <w:pPr>
        <w:spacing w:line="480" w:lineRule="auto"/>
        <w:ind w:firstLine="720"/>
        <w:rPr>
          <w:rFonts w:ascii="Times New Roman" w:hAnsi="Times New Roman"/>
          <w:sz w:val="24"/>
          <w:szCs w:val="24"/>
        </w:rPr>
      </w:pPr>
      <w:r>
        <w:rPr>
          <w:rFonts w:ascii="Times New Roman" w:hAnsi="Times New Roman"/>
          <w:sz w:val="24"/>
          <w:szCs w:val="24"/>
        </w:rPr>
        <w:t xml:space="preserve">I am not a man </w:t>
      </w:r>
      <w:r w:rsidR="00B71290">
        <w:rPr>
          <w:rFonts w:ascii="Times New Roman" w:hAnsi="Times New Roman"/>
          <w:sz w:val="24"/>
          <w:szCs w:val="24"/>
        </w:rPr>
        <w:t xml:space="preserve">much enamored by </w:t>
      </w:r>
      <w:r>
        <w:rPr>
          <w:rFonts w:ascii="Times New Roman" w:hAnsi="Times New Roman"/>
          <w:sz w:val="24"/>
          <w:szCs w:val="24"/>
        </w:rPr>
        <w:t xml:space="preserve">“pop psychology” or “feel good” philosophies that dominate </w:t>
      </w:r>
      <w:r w:rsidR="00B71290">
        <w:rPr>
          <w:rFonts w:ascii="Times New Roman" w:hAnsi="Times New Roman"/>
          <w:sz w:val="24"/>
          <w:szCs w:val="24"/>
        </w:rPr>
        <w:t xml:space="preserve">our </w:t>
      </w:r>
      <w:r>
        <w:rPr>
          <w:rFonts w:ascii="Times New Roman" w:hAnsi="Times New Roman"/>
          <w:sz w:val="24"/>
          <w:szCs w:val="24"/>
        </w:rPr>
        <w:t xml:space="preserve">modern culture.  Quite the contrary.  The superficiality of much of our times disturbs me more than I can say.  But I also know our tradition </w:t>
      </w:r>
      <w:r w:rsidR="000D0360">
        <w:rPr>
          <w:rFonts w:ascii="Times New Roman" w:hAnsi="Times New Roman"/>
          <w:sz w:val="24"/>
          <w:szCs w:val="24"/>
        </w:rPr>
        <w:t xml:space="preserve">teaches </w:t>
      </w:r>
      <w:r>
        <w:rPr>
          <w:rFonts w:ascii="Times New Roman" w:hAnsi="Times New Roman"/>
          <w:sz w:val="24"/>
          <w:szCs w:val="24"/>
        </w:rPr>
        <w:t>that God deemed His creation to be good</w:t>
      </w:r>
      <w:r w:rsidR="005248B6">
        <w:rPr>
          <w:rFonts w:ascii="Times New Roman" w:hAnsi="Times New Roman"/>
          <w:sz w:val="24"/>
          <w:szCs w:val="24"/>
        </w:rPr>
        <w:t xml:space="preserve"> and that we are to enjoy creation and our existence.  Even more to the point, our failure to find joy – to get out of our own way – leaves us vulnerable to </w:t>
      </w:r>
      <w:r w:rsidR="000D0360">
        <w:rPr>
          <w:rFonts w:ascii="Times New Roman" w:hAnsi="Times New Roman"/>
          <w:sz w:val="24"/>
          <w:szCs w:val="24"/>
        </w:rPr>
        <w:t xml:space="preserve">real </w:t>
      </w:r>
      <w:r w:rsidR="005248B6">
        <w:rPr>
          <w:rFonts w:ascii="Times New Roman" w:hAnsi="Times New Roman"/>
          <w:sz w:val="24"/>
          <w:szCs w:val="24"/>
        </w:rPr>
        <w:t xml:space="preserve">dangers and profound misery.  A determined and internalized sense of </w:t>
      </w:r>
      <w:r w:rsidR="005248B6">
        <w:rPr>
          <w:rFonts w:ascii="Times New Roman" w:hAnsi="Times New Roman"/>
          <w:i/>
          <w:sz w:val="24"/>
          <w:szCs w:val="24"/>
        </w:rPr>
        <w:t xml:space="preserve">galus </w:t>
      </w:r>
      <w:r w:rsidR="00C1060E">
        <w:rPr>
          <w:rFonts w:ascii="Times New Roman" w:hAnsi="Times New Roman"/>
          <w:sz w:val="24"/>
          <w:szCs w:val="24"/>
        </w:rPr>
        <w:t xml:space="preserve">diminishes us and </w:t>
      </w:r>
      <w:r w:rsidR="005248B6">
        <w:rPr>
          <w:rFonts w:ascii="Times New Roman" w:hAnsi="Times New Roman"/>
          <w:sz w:val="24"/>
          <w:szCs w:val="24"/>
        </w:rPr>
        <w:t>God</w:t>
      </w:r>
      <w:r w:rsidR="00C1060E">
        <w:rPr>
          <w:rFonts w:ascii="Times New Roman" w:hAnsi="Times New Roman"/>
          <w:sz w:val="24"/>
          <w:szCs w:val="24"/>
        </w:rPr>
        <w:t>.</w:t>
      </w:r>
      <w:r w:rsidR="005248B6">
        <w:rPr>
          <w:rFonts w:ascii="Times New Roman" w:hAnsi="Times New Roman"/>
          <w:sz w:val="24"/>
          <w:szCs w:val="24"/>
        </w:rPr>
        <w:t xml:space="preserve"> It is </w:t>
      </w:r>
      <w:r w:rsidR="00B71290">
        <w:rPr>
          <w:rFonts w:ascii="Times New Roman" w:hAnsi="Times New Roman"/>
          <w:sz w:val="24"/>
          <w:szCs w:val="24"/>
        </w:rPr>
        <w:t xml:space="preserve">powerfully </w:t>
      </w:r>
      <w:r w:rsidR="005248B6">
        <w:rPr>
          <w:rFonts w:ascii="Times New Roman" w:hAnsi="Times New Roman"/>
          <w:sz w:val="24"/>
          <w:szCs w:val="24"/>
        </w:rPr>
        <w:t>true that we, as Jews, have been victim</w:t>
      </w:r>
      <w:r w:rsidR="00ED2785">
        <w:rPr>
          <w:rFonts w:ascii="Times New Roman" w:hAnsi="Times New Roman"/>
          <w:sz w:val="24"/>
          <w:szCs w:val="24"/>
        </w:rPr>
        <w:t>ized</w:t>
      </w:r>
      <w:r w:rsidR="005248B6">
        <w:rPr>
          <w:rFonts w:ascii="Times New Roman" w:hAnsi="Times New Roman"/>
          <w:sz w:val="24"/>
          <w:szCs w:val="24"/>
        </w:rPr>
        <w:t xml:space="preserve"> too often in history but we are </w:t>
      </w:r>
      <w:r w:rsidR="005248B6">
        <w:rPr>
          <w:rFonts w:ascii="Times New Roman" w:hAnsi="Times New Roman"/>
          <w:i/>
          <w:sz w:val="24"/>
          <w:szCs w:val="24"/>
        </w:rPr>
        <w:t xml:space="preserve">not </w:t>
      </w:r>
      <w:r w:rsidR="005248B6">
        <w:rPr>
          <w:rFonts w:ascii="Times New Roman" w:hAnsi="Times New Roman"/>
          <w:sz w:val="24"/>
          <w:szCs w:val="24"/>
        </w:rPr>
        <w:t>victims!  We weaken ourselves by continuing to think of ourselves as such.</w:t>
      </w:r>
    </w:p>
    <w:p w14:paraId="0D2D7CF8" w14:textId="77777777" w:rsidR="005248B6" w:rsidRDefault="00ED2785" w:rsidP="00CA0FCA">
      <w:pPr>
        <w:spacing w:line="480" w:lineRule="auto"/>
        <w:ind w:firstLine="720"/>
        <w:rPr>
          <w:rFonts w:ascii="Times New Roman" w:hAnsi="Times New Roman"/>
          <w:sz w:val="24"/>
          <w:szCs w:val="24"/>
        </w:rPr>
      </w:pPr>
      <w:r>
        <w:rPr>
          <w:rFonts w:ascii="Times New Roman" w:hAnsi="Times New Roman"/>
          <w:sz w:val="24"/>
          <w:szCs w:val="24"/>
        </w:rPr>
        <w:t xml:space="preserve">Even our archetypal experience of </w:t>
      </w:r>
      <w:r w:rsidR="00B71290">
        <w:rPr>
          <w:rFonts w:ascii="Times New Roman" w:hAnsi="Times New Roman"/>
          <w:sz w:val="24"/>
          <w:szCs w:val="24"/>
        </w:rPr>
        <w:t>victimization</w:t>
      </w:r>
      <w:r>
        <w:rPr>
          <w:rFonts w:ascii="Times New Roman" w:hAnsi="Times New Roman"/>
          <w:sz w:val="24"/>
          <w:szCs w:val="24"/>
        </w:rPr>
        <w:t xml:space="preserve"> – our enslavement in Egypt – needed to be shrugged off before we could realize the promise </w:t>
      </w:r>
      <w:r w:rsidR="00B71290">
        <w:rPr>
          <w:rFonts w:ascii="Times New Roman" w:hAnsi="Times New Roman"/>
          <w:sz w:val="24"/>
          <w:szCs w:val="24"/>
        </w:rPr>
        <w:t xml:space="preserve">of freedom </w:t>
      </w:r>
      <w:r>
        <w:rPr>
          <w:rFonts w:ascii="Times New Roman" w:hAnsi="Times New Roman"/>
          <w:sz w:val="24"/>
          <w:szCs w:val="24"/>
        </w:rPr>
        <w:t>God had for us.</w:t>
      </w:r>
    </w:p>
    <w:p w14:paraId="251FE813" w14:textId="77777777" w:rsidR="00CA0FCA" w:rsidRPr="00CA0FCA" w:rsidRDefault="00CA0FCA" w:rsidP="00CA0FCA">
      <w:pPr>
        <w:spacing w:line="480" w:lineRule="auto"/>
        <w:ind w:firstLine="720"/>
        <w:rPr>
          <w:rFonts w:ascii="Times New Roman" w:hAnsi="Times New Roman"/>
          <w:sz w:val="24"/>
          <w:szCs w:val="24"/>
        </w:rPr>
      </w:pPr>
      <w:r w:rsidRPr="00CA0FCA">
        <w:rPr>
          <w:rFonts w:ascii="Times New Roman" w:hAnsi="Times New Roman"/>
          <w:sz w:val="24"/>
          <w:szCs w:val="24"/>
        </w:rPr>
        <w:t xml:space="preserve">“…and I shall take you out from under the burdens </w:t>
      </w:r>
      <w:r w:rsidR="00ED2785">
        <w:rPr>
          <w:rFonts w:ascii="Times New Roman" w:hAnsi="Times New Roman"/>
          <w:sz w:val="24"/>
          <w:szCs w:val="24"/>
        </w:rPr>
        <w:t>(</w:t>
      </w:r>
      <w:r w:rsidRPr="00CA0FCA">
        <w:rPr>
          <w:rFonts w:ascii="Times New Roman" w:hAnsi="Times New Roman"/>
          <w:i/>
          <w:iCs/>
          <w:sz w:val="24"/>
          <w:szCs w:val="24"/>
        </w:rPr>
        <w:t>sivlot</w:t>
      </w:r>
      <w:r w:rsidR="00ED2785">
        <w:rPr>
          <w:rFonts w:ascii="Times New Roman" w:hAnsi="Times New Roman"/>
          <w:iCs/>
          <w:sz w:val="24"/>
          <w:szCs w:val="24"/>
        </w:rPr>
        <w:t>)</w:t>
      </w:r>
      <w:r w:rsidRPr="00CA0FCA">
        <w:rPr>
          <w:rFonts w:ascii="Times New Roman" w:hAnsi="Times New Roman"/>
          <w:sz w:val="24"/>
          <w:szCs w:val="24"/>
        </w:rPr>
        <w:t xml:space="preserve"> of Egypt” (</w:t>
      </w:r>
      <w:r w:rsidR="00ED2785">
        <w:rPr>
          <w:rFonts w:ascii="Times New Roman" w:hAnsi="Times New Roman"/>
          <w:sz w:val="24"/>
          <w:szCs w:val="24"/>
        </w:rPr>
        <w:t xml:space="preserve">Ex. </w:t>
      </w:r>
      <w:r w:rsidRPr="00CA0FCA">
        <w:rPr>
          <w:rFonts w:ascii="Times New Roman" w:hAnsi="Times New Roman"/>
          <w:sz w:val="24"/>
          <w:szCs w:val="24"/>
        </w:rPr>
        <w:t xml:space="preserve">6:6) </w:t>
      </w:r>
    </w:p>
    <w:p w14:paraId="5416DA4C" w14:textId="77777777" w:rsidR="00CA0FCA" w:rsidRPr="00CA0FCA" w:rsidRDefault="00CA0FCA" w:rsidP="00CA0FCA">
      <w:pPr>
        <w:spacing w:line="480" w:lineRule="auto"/>
        <w:ind w:firstLine="720"/>
        <w:rPr>
          <w:rFonts w:ascii="Times New Roman" w:hAnsi="Times New Roman"/>
          <w:sz w:val="24"/>
          <w:szCs w:val="24"/>
        </w:rPr>
      </w:pPr>
      <w:r w:rsidRPr="00CA0FCA">
        <w:rPr>
          <w:rFonts w:ascii="Times New Roman" w:hAnsi="Times New Roman"/>
          <w:sz w:val="24"/>
          <w:szCs w:val="24"/>
        </w:rPr>
        <w:lastRenderedPageBreak/>
        <w:t xml:space="preserve">The Hebrew verb </w:t>
      </w:r>
      <w:r w:rsidRPr="00CA0FCA">
        <w:rPr>
          <w:rFonts w:ascii="Times New Roman" w:hAnsi="Times New Roman"/>
          <w:i/>
          <w:iCs/>
          <w:sz w:val="24"/>
          <w:szCs w:val="24"/>
        </w:rPr>
        <w:t xml:space="preserve">li’sbol </w:t>
      </w:r>
      <w:r w:rsidRPr="00CA0FCA">
        <w:rPr>
          <w:rFonts w:ascii="Times New Roman" w:hAnsi="Times New Roman"/>
          <w:sz w:val="24"/>
          <w:szCs w:val="24"/>
        </w:rPr>
        <w:t xml:space="preserve">means </w:t>
      </w:r>
      <w:r w:rsidR="00B71290">
        <w:rPr>
          <w:rFonts w:ascii="Times New Roman" w:hAnsi="Times New Roman"/>
          <w:sz w:val="24"/>
          <w:szCs w:val="24"/>
        </w:rPr>
        <w:t>“</w:t>
      </w:r>
      <w:r w:rsidRPr="00CA0FCA">
        <w:rPr>
          <w:rFonts w:ascii="Times New Roman" w:hAnsi="Times New Roman"/>
          <w:sz w:val="24"/>
          <w:szCs w:val="24"/>
        </w:rPr>
        <w:t>to suffer</w:t>
      </w:r>
      <w:r w:rsidR="00B71290">
        <w:rPr>
          <w:rFonts w:ascii="Times New Roman" w:hAnsi="Times New Roman"/>
          <w:sz w:val="24"/>
          <w:szCs w:val="24"/>
        </w:rPr>
        <w:t>”</w:t>
      </w:r>
      <w:r w:rsidRPr="00CA0FCA">
        <w:rPr>
          <w:rFonts w:ascii="Times New Roman" w:hAnsi="Times New Roman"/>
          <w:sz w:val="24"/>
          <w:szCs w:val="24"/>
        </w:rPr>
        <w:t xml:space="preserve">. God promises that He will remove </w:t>
      </w:r>
      <w:r w:rsidR="00ED2785">
        <w:rPr>
          <w:rFonts w:ascii="Times New Roman" w:hAnsi="Times New Roman"/>
          <w:sz w:val="24"/>
          <w:szCs w:val="24"/>
        </w:rPr>
        <w:t xml:space="preserve">us </w:t>
      </w:r>
      <w:r w:rsidRPr="00CA0FCA">
        <w:rPr>
          <w:rFonts w:ascii="Times New Roman" w:hAnsi="Times New Roman"/>
          <w:sz w:val="24"/>
          <w:szCs w:val="24"/>
        </w:rPr>
        <w:t xml:space="preserve">from </w:t>
      </w:r>
      <w:r w:rsidR="00ED2785">
        <w:rPr>
          <w:rFonts w:ascii="Times New Roman" w:hAnsi="Times New Roman"/>
          <w:sz w:val="24"/>
          <w:szCs w:val="24"/>
        </w:rPr>
        <w:t xml:space="preserve">the burdens, from the suffering, </w:t>
      </w:r>
      <w:r w:rsidRPr="00CA0FCA">
        <w:rPr>
          <w:rFonts w:ascii="Times New Roman" w:hAnsi="Times New Roman"/>
          <w:sz w:val="24"/>
          <w:szCs w:val="24"/>
        </w:rPr>
        <w:t xml:space="preserve">that </w:t>
      </w:r>
      <w:r w:rsidR="00ED2785">
        <w:rPr>
          <w:rFonts w:ascii="Times New Roman" w:hAnsi="Times New Roman"/>
          <w:sz w:val="24"/>
          <w:szCs w:val="24"/>
        </w:rPr>
        <w:t>was</w:t>
      </w:r>
      <w:r w:rsidRPr="00CA0FCA">
        <w:rPr>
          <w:rFonts w:ascii="Times New Roman" w:hAnsi="Times New Roman"/>
          <w:sz w:val="24"/>
          <w:szCs w:val="24"/>
        </w:rPr>
        <w:t xml:space="preserve"> a constant of </w:t>
      </w:r>
      <w:r w:rsidR="00B71290">
        <w:rPr>
          <w:rFonts w:ascii="Times New Roman" w:hAnsi="Times New Roman"/>
          <w:sz w:val="24"/>
          <w:szCs w:val="24"/>
        </w:rPr>
        <w:t>our</w:t>
      </w:r>
      <w:r w:rsidRPr="00CA0FCA">
        <w:rPr>
          <w:rFonts w:ascii="Times New Roman" w:hAnsi="Times New Roman"/>
          <w:sz w:val="24"/>
          <w:szCs w:val="24"/>
        </w:rPr>
        <w:t xml:space="preserve"> existence</w:t>
      </w:r>
      <w:r w:rsidR="00B71290">
        <w:rPr>
          <w:rFonts w:ascii="Times New Roman" w:hAnsi="Times New Roman"/>
          <w:sz w:val="24"/>
          <w:szCs w:val="24"/>
        </w:rPr>
        <w:t xml:space="preserve"> in </w:t>
      </w:r>
      <w:r w:rsidR="00B71290">
        <w:rPr>
          <w:rFonts w:ascii="Times New Roman" w:hAnsi="Times New Roman"/>
          <w:i/>
          <w:sz w:val="24"/>
          <w:szCs w:val="24"/>
        </w:rPr>
        <w:t>Mitzrayim</w:t>
      </w:r>
      <w:r w:rsidR="00ED2785">
        <w:rPr>
          <w:rFonts w:ascii="Times New Roman" w:hAnsi="Times New Roman"/>
          <w:sz w:val="24"/>
          <w:szCs w:val="24"/>
        </w:rPr>
        <w:t xml:space="preserve">.  </w:t>
      </w:r>
      <w:r w:rsidRPr="00CA0FCA">
        <w:rPr>
          <w:rFonts w:ascii="Times New Roman" w:hAnsi="Times New Roman"/>
          <w:i/>
          <w:iCs/>
          <w:sz w:val="24"/>
          <w:szCs w:val="24"/>
        </w:rPr>
        <w:t>Li’sbol</w:t>
      </w:r>
      <w:r w:rsidRPr="00CA0FCA">
        <w:rPr>
          <w:rFonts w:ascii="Times New Roman" w:hAnsi="Times New Roman"/>
          <w:sz w:val="24"/>
          <w:szCs w:val="24"/>
        </w:rPr>
        <w:t xml:space="preserve"> also means </w:t>
      </w:r>
      <w:r w:rsidR="00B71290">
        <w:rPr>
          <w:rFonts w:ascii="Times New Roman" w:hAnsi="Times New Roman"/>
          <w:sz w:val="24"/>
          <w:szCs w:val="24"/>
        </w:rPr>
        <w:t>“</w:t>
      </w:r>
      <w:r w:rsidRPr="00CA0FCA">
        <w:rPr>
          <w:rFonts w:ascii="Times New Roman" w:hAnsi="Times New Roman"/>
          <w:sz w:val="24"/>
          <w:szCs w:val="24"/>
        </w:rPr>
        <w:t>to tolerate</w:t>
      </w:r>
      <w:r w:rsidR="00B71290">
        <w:rPr>
          <w:rFonts w:ascii="Times New Roman" w:hAnsi="Times New Roman"/>
          <w:sz w:val="24"/>
          <w:szCs w:val="24"/>
        </w:rPr>
        <w:t>”</w:t>
      </w:r>
      <w:r w:rsidRPr="00CA0FCA">
        <w:rPr>
          <w:rFonts w:ascii="Times New Roman" w:hAnsi="Times New Roman"/>
          <w:sz w:val="24"/>
          <w:szCs w:val="24"/>
        </w:rPr>
        <w:t>.   </w:t>
      </w:r>
      <w:r w:rsidR="00745878">
        <w:rPr>
          <w:rFonts w:ascii="Times New Roman" w:hAnsi="Times New Roman"/>
          <w:sz w:val="24"/>
          <w:szCs w:val="24"/>
        </w:rPr>
        <w:t>With this understanding</w:t>
      </w:r>
      <w:r w:rsidR="00B71290">
        <w:rPr>
          <w:rFonts w:ascii="Times New Roman" w:hAnsi="Times New Roman"/>
          <w:sz w:val="24"/>
          <w:szCs w:val="24"/>
        </w:rPr>
        <w:t xml:space="preserve"> in mind</w:t>
      </w:r>
      <w:r w:rsidR="00745878">
        <w:rPr>
          <w:rFonts w:ascii="Times New Roman" w:hAnsi="Times New Roman"/>
          <w:sz w:val="24"/>
          <w:szCs w:val="24"/>
        </w:rPr>
        <w:t xml:space="preserve">, </w:t>
      </w:r>
      <w:r w:rsidRPr="00CA0FCA">
        <w:rPr>
          <w:rFonts w:ascii="Times New Roman" w:hAnsi="Times New Roman"/>
          <w:sz w:val="24"/>
          <w:szCs w:val="24"/>
        </w:rPr>
        <w:t xml:space="preserve">Rebbe R’ Bunim comments that </w:t>
      </w:r>
      <w:r w:rsidR="00745878">
        <w:rPr>
          <w:rFonts w:ascii="Times New Roman" w:hAnsi="Times New Roman"/>
          <w:sz w:val="24"/>
          <w:szCs w:val="24"/>
        </w:rPr>
        <w:t xml:space="preserve">despite their backbreaking labor, the Children of Israel came to “tolerate” their situation.  </w:t>
      </w:r>
      <w:r w:rsidR="00B71290">
        <w:rPr>
          <w:rFonts w:ascii="Times New Roman" w:hAnsi="Times New Roman"/>
          <w:sz w:val="24"/>
          <w:szCs w:val="24"/>
        </w:rPr>
        <w:t>In their perspective</w:t>
      </w:r>
      <w:r w:rsidR="00745878">
        <w:rPr>
          <w:rFonts w:ascii="Times New Roman" w:hAnsi="Times New Roman"/>
          <w:sz w:val="24"/>
          <w:szCs w:val="24"/>
        </w:rPr>
        <w:t xml:space="preserve">, </w:t>
      </w:r>
      <w:r w:rsidR="00B71290">
        <w:rPr>
          <w:rFonts w:ascii="Times New Roman" w:hAnsi="Times New Roman"/>
          <w:sz w:val="24"/>
          <w:szCs w:val="24"/>
        </w:rPr>
        <w:t xml:space="preserve">slavery </w:t>
      </w:r>
      <w:r w:rsidR="00745878">
        <w:rPr>
          <w:rFonts w:ascii="Times New Roman" w:hAnsi="Times New Roman"/>
          <w:sz w:val="24"/>
          <w:szCs w:val="24"/>
        </w:rPr>
        <w:t xml:space="preserve">was </w:t>
      </w:r>
      <w:r w:rsidRPr="00CA0FCA">
        <w:rPr>
          <w:rFonts w:ascii="Times New Roman" w:hAnsi="Times New Roman"/>
          <w:sz w:val="24"/>
          <w:szCs w:val="24"/>
        </w:rPr>
        <w:t>the natural state of being</w:t>
      </w:r>
      <w:r w:rsidR="00745878">
        <w:rPr>
          <w:rFonts w:ascii="Times New Roman" w:hAnsi="Times New Roman"/>
          <w:sz w:val="24"/>
          <w:szCs w:val="24"/>
        </w:rPr>
        <w:t xml:space="preserve">.  They became blind to </w:t>
      </w:r>
      <w:r w:rsidRPr="00CA0FCA">
        <w:rPr>
          <w:rFonts w:ascii="Times New Roman" w:hAnsi="Times New Roman"/>
          <w:sz w:val="24"/>
          <w:szCs w:val="24"/>
        </w:rPr>
        <w:t xml:space="preserve">how terribly bitter </w:t>
      </w:r>
      <w:r w:rsidR="00B71290">
        <w:rPr>
          <w:rFonts w:ascii="Times New Roman" w:hAnsi="Times New Roman"/>
          <w:sz w:val="24"/>
          <w:szCs w:val="24"/>
        </w:rPr>
        <w:t>it</w:t>
      </w:r>
      <w:r w:rsidR="00745878">
        <w:rPr>
          <w:rFonts w:ascii="Times New Roman" w:hAnsi="Times New Roman"/>
          <w:sz w:val="24"/>
          <w:szCs w:val="24"/>
        </w:rPr>
        <w:t xml:space="preserve"> was.  As a result,</w:t>
      </w:r>
      <w:r w:rsidRPr="00CA0FCA">
        <w:rPr>
          <w:rFonts w:ascii="Times New Roman" w:hAnsi="Times New Roman"/>
          <w:sz w:val="24"/>
          <w:szCs w:val="24"/>
        </w:rPr>
        <w:t xml:space="preserve"> God had to </w:t>
      </w:r>
      <w:r w:rsidR="00C05BC0">
        <w:rPr>
          <w:rFonts w:ascii="Times New Roman" w:hAnsi="Times New Roman"/>
          <w:sz w:val="24"/>
          <w:szCs w:val="24"/>
        </w:rPr>
        <w:t xml:space="preserve">free </w:t>
      </w:r>
      <w:r w:rsidRPr="00CA0FCA">
        <w:rPr>
          <w:rFonts w:ascii="Times New Roman" w:hAnsi="Times New Roman"/>
          <w:sz w:val="24"/>
          <w:szCs w:val="24"/>
        </w:rPr>
        <w:t xml:space="preserve">them not </w:t>
      </w:r>
      <w:r w:rsidR="00C05BC0">
        <w:rPr>
          <w:rFonts w:ascii="Times New Roman" w:hAnsi="Times New Roman"/>
          <w:sz w:val="24"/>
          <w:szCs w:val="24"/>
        </w:rPr>
        <w:t>only</w:t>
      </w:r>
      <w:r w:rsidRPr="00CA0FCA">
        <w:rPr>
          <w:rFonts w:ascii="Times New Roman" w:hAnsi="Times New Roman"/>
          <w:sz w:val="24"/>
          <w:szCs w:val="24"/>
        </w:rPr>
        <w:t xml:space="preserve"> from </w:t>
      </w:r>
      <w:r w:rsidR="00B71290">
        <w:rPr>
          <w:rFonts w:ascii="Times New Roman" w:hAnsi="Times New Roman"/>
          <w:sz w:val="24"/>
          <w:szCs w:val="24"/>
        </w:rPr>
        <w:t xml:space="preserve">their physical </w:t>
      </w:r>
      <w:r w:rsidR="00C05BC0">
        <w:rPr>
          <w:rFonts w:ascii="Times New Roman" w:hAnsi="Times New Roman"/>
          <w:sz w:val="24"/>
          <w:szCs w:val="24"/>
        </w:rPr>
        <w:t xml:space="preserve">slavery </w:t>
      </w:r>
      <w:r w:rsidRPr="00CA0FCA">
        <w:rPr>
          <w:rFonts w:ascii="Times New Roman" w:hAnsi="Times New Roman"/>
          <w:sz w:val="24"/>
          <w:szCs w:val="24"/>
        </w:rPr>
        <w:t xml:space="preserve">but from their </w:t>
      </w:r>
      <w:r w:rsidRPr="00C05BC0">
        <w:rPr>
          <w:rFonts w:ascii="Times New Roman" w:hAnsi="Times New Roman"/>
          <w:i/>
          <w:sz w:val="24"/>
          <w:szCs w:val="24"/>
        </w:rPr>
        <w:t>tolerance</w:t>
      </w:r>
      <w:r w:rsidR="00C05BC0" w:rsidRPr="00C05BC0">
        <w:rPr>
          <w:rFonts w:ascii="Times New Roman" w:hAnsi="Times New Roman"/>
          <w:i/>
          <w:sz w:val="24"/>
          <w:szCs w:val="24"/>
        </w:rPr>
        <w:t xml:space="preserve"> of </w:t>
      </w:r>
      <w:r w:rsidR="00C05BC0">
        <w:rPr>
          <w:rFonts w:ascii="Times New Roman" w:hAnsi="Times New Roman"/>
          <w:i/>
          <w:sz w:val="24"/>
          <w:szCs w:val="24"/>
        </w:rPr>
        <w:t xml:space="preserve">their </w:t>
      </w:r>
      <w:r w:rsidR="00C05BC0" w:rsidRPr="00C05BC0">
        <w:rPr>
          <w:rFonts w:ascii="Times New Roman" w:hAnsi="Times New Roman"/>
          <w:i/>
          <w:sz w:val="24"/>
          <w:szCs w:val="24"/>
        </w:rPr>
        <w:t>slavery</w:t>
      </w:r>
      <w:r w:rsidRPr="00CA0FCA">
        <w:rPr>
          <w:rFonts w:ascii="Times New Roman" w:hAnsi="Times New Roman"/>
          <w:sz w:val="24"/>
          <w:szCs w:val="24"/>
        </w:rPr>
        <w:t>.</w:t>
      </w:r>
    </w:p>
    <w:p w14:paraId="0BC174B2" w14:textId="77777777" w:rsidR="00CA0FCA" w:rsidRPr="00CA0FCA" w:rsidRDefault="00CA0FCA" w:rsidP="00CA0FCA">
      <w:pPr>
        <w:spacing w:line="480" w:lineRule="auto"/>
        <w:ind w:firstLine="720"/>
        <w:rPr>
          <w:rFonts w:ascii="Times New Roman" w:hAnsi="Times New Roman"/>
          <w:sz w:val="24"/>
          <w:szCs w:val="24"/>
        </w:rPr>
      </w:pPr>
      <w:r w:rsidRPr="00CA0FCA">
        <w:rPr>
          <w:rFonts w:ascii="Times New Roman" w:hAnsi="Times New Roman"/>
          <w:sz w:val="24"/>
          <w:szCs w:val="24"/>
        </w:rPr>
        <w:t xml:space="preserve">Tolerance of evil is worse than the evil itself. </w:t>
      </w:r>
    </w:p>
    <w:p w14:paraId="17A69766" w14:textId="77777777" w:rsidR="006052B7" w:rsidRDefault="00DD2FC5" w:rsidP="00CA0FCA">
      <w:pPr>
        <w:spacing w:line="480" w:lineRule="auto"/>
        <w:ind w:firstLine="720"/>
        <w:rPr>
          <w:rFonts w:ascii="Times New Roman" w:hAnsi="Times New Roman"/>
          <w:sz w:val="24"/>
          <w:szCs w:val="24"/>
        </w:rPr>
      </w:pPr>
      <w:r>
        <w:rPr>
          <w:rFonts w:ascii="Times New Roman" w:hAnsi="Times New Roman"/>
          <w:sz w:val="24"/>
          <w:szCs w:val="24"/>
        </w:rPr>
        <w:t>How easy it is to become benumbed to our discomfort</w:t>
      </w:r>
      <w:r w:rsidR="00B71290">
        <w:rPr>
          <w:rFonts w:ascii="Times New Roman" w:hAnsi="Times New Roman"/>
          <w:sz w:val="24"/>
          <w:szCs w:val="24"/>
        </w:rPr>
        <w:t>!</w:t>
      </w:r>
      <w:r>
        <w:rPr>
          <w:rFonts w:ascii="Times New Roman" w:hAnsi="Times New Roman"/>
          <w:sz w:val="24"/>
          <w:szCs w:val="24"/>
        </w:rPr>
        <w:t xml:space="preserve">  So much so that we’d rather </w:t>
      </w:r>
      <w:r>
        <w:rPr>
          <w:rFonts w:ascii="Times New Roman" w:hAnsi="Times New Roman"/>
          <w:i/>
          <w:sz w:val="24"/>
          <w:szCs w:val="24"/>
        </w:rPr>
        <w:t xml:space="preserve">continue our misery than subject ourselves to the </w:t>
      </w:r>
      <w:r w:rsidR="00344954">
        <w:rPr>
          <w:rFonts w:ascii="Times New Roman" w:hAnsi="Times New Roman"/>
          <w:i/>
          <w:sz w:val="24"/>
          <w:szCs w:val="24"/>
        </w:rPr>
        <w:t xml:space="preserve">challenge and </w:t>
      </w:r>
      <w:r>
        <w:rPr>
          <w:rFonts w:ascii="Times New Roman" w:hAnsi="Times New Roman"/>
          <w:i/>
          <w:sz w:val="24"/>
          <w:szCs w:val="24"/>
        </w:rPr>
        <w:t xml:space="preserve">uncertainty of change and the hope of betterment.  </w:t>
      </w:r>
      <w:r>
        <w:rPr>
          <w:rFonts w:ascii="Times New Roman" w:hAnsi="Times New Roman"/>
          <w:sz w:val="24"/>
          <w:szCs w:val="24"/>
        </w:rPr>
        <w:t xml:space="preserve">We know </w:t>
      </w:r>
      <w:r w:rsidR="00B71290">
        <w:rPr>
          <w:rFonts w:ascii="Times New Roman" w:hAnsi="Times New Roman"/>
          <w:sz w:val="24"/>
          <w:szCs w:val="24"/>
        </w:rPr>
        <w:t xml:space="preserve">from countless studies that </w:t>
      </w:r>
      <w:r>
        <w:rPr>
          <w:rFonts w:ascii="Times New Roman" w:hAnsi="Times New Roman"/>
          <w:sz w:val="24"/>
          <w:szCs w:val="24"/>
        </w:rPr>
        <w:t xml:space="preserve">long-term prisoners are reluctant to leave their prison cells to face the “outside world”.  </w:t>
      </w:r>
      <w:r w:rsidR="00FD5FB9">
        <w:rPr>
          <w:rFonts w:ascii="Times New Roman" w:hAnsi="Times New Roman"/>
          <w:sz w:val="24"/>
          <w:szCs w:val="24"/>
        </w:rPr>
        <w:t xml:space="preserve"> So too </w:t>
      </w:r>
      <w:r w:rsidR="006052B7">
        <w:rPr>
          <w:rFonts w:ascii="Times New Roman" w:hAnsi="Times New Roman"/>
          <w:sz w:val="24"/>
          <w:szCs w:val="24"/>
        </w:rPr>
        <w:t xml:space="preserve">were the Jews </w:t>
      </w:r>
      <w:r w:rsidR="00FD4169">
        <w:rPr>
          <w:rFonts w:ascii="Times New Roman" w:hAnsi="Times New Roman"/>
          <w:sz w:val="24"/>
          <w:szCs w:val="24"/>
        </w:rPr>
        <w:t xml:space="preserve">reluctant to leave their </w:t>
      </w:r>
      <w:r w:rsidR="00FD5FB9">
        <w:rPr>
          <w:rFonts w:ascii="Times New Roman" w:hAnsi="Times New Roman"/>
          <w:sz w:val="24"/>
          <w:szCs w:val="24"/>
        </w:rPr>
        <w:t xml:space="preserve">“prison” </w:t>
      </w:r>
      <w:r w:rsidR="00FD4169">
        <w:rPr>
          <w:rFonts w:ascii="Times New Roman" w:hAnsi="Times New Roman"/>
          <w:sz w:val="24"/>
          <w:szCs w:val="24"/>
        </w:rPr>
        <w:t>in</w:t>
      </w:r>
      <w:r w:rsidR="00FD5FB9">
        <w:rPr>
          <w:rFonts w:ascii="Times New Roman" w:hAnsi="Times New Roman"/>
          <w:sz w:val="24"/>
          <w:szCs w:val="24"/>
        </w:rPr>
        <w:t xml:space="preserve"> Egypt</w:t>
      </w:r>
      <w:r w:rsidR="006052B7">
        <w:rPr>
          <w:rFonts w:ascii="Times New Roman" w:hAnsi="Times New Roman"/>
          <w:sz w:val="24"/>
          <w:szCs w:val="24"/>
        </w:rPr>
        <w:t xml:space="preserve">.  </w:t>
      </w:r>
    </w:p>
    <w:p w14:paraId="6D0AE983" w14:textId="77777777" w:rsidR="006052B7" w:rsidRDefault="00FD4169" w:rsidP="00CA0FCA">
      <w:pPr>
        <w:spacing w:line="480" w:lineRule="auto"/>
        <w:ind w:firstLine="720"/>
        <w:rPr>
          <w:rFonts w:ascii="Times New Roman" w:hAnsi="Times New Roman"/>
          <w:sz w:val="24"/>
          <w:szCs w:val="24"/>
        </w:rPr>
      </w:pPr>
      <w:r>
        <w:rPr>
          <w:rFonts w:ascii="Times New Roman" w:hAnsi="Times New Roman"/>
          <w:sz w:val="24"/>
          <w:szCs w:val="24"/>
        </w:rPr>
        <w:t>As slaves</w:t>
      </w:r>
      <w:r w:rsidR="006052B7">
        <w:rPr>
          <w:rFonts w:ascii="Times New Roman" w:hAnsi="Times New Roman"/>
          <w:sz w:val="24"/>
          <w:szCs w:val="24"/>
        </w:rPr>
        <w:t xml:space="preserve">, we didn’t have to “think”, we didn’t have to “risk”, we didn’t have to “feel” honest and true feelings.  All was decided for us.  No uncertainty.  Just burden, to which we became tolerant.   Imagine!  </w:t>
      </w:r>
      <w:r>
        <w:rPr>
          <w:rFonts w:ascii="Times New Roman" w:hAnsi="Times New Roman"/>
          <w:sz w:val="24"/>
          <w:szCs w:val="24"/>
        </w:rPr>
        <w:t xml:space="preserve">We tolerated – </w:t>
      </w:r>
      <w:r>
        <w:rPr>
          <w:rFonts w:ascii="Times New Roman" w:hAnsi="Times New Roman"/>
          <w:i/>
          <w:sz w:val="24"/>
          <w:szCs w:val="24"/>
        </w:rPr>
        <w:t xml:space="preserve">invited </w:t>
      </w:r>
      <w:r>
        <w:rPr>
          <w:rFonts w:ascii="Times New Roman" w:hAnsi="Times New Roman"/>
          <w:sz w:val="24"/>
          <w:szCs w:val="24"/>
        </w:rPr>
        <w:t xml:space="preserve">– the burden of slavery as though it was our appropriate lot in life!  </w:t>
      </w:r>
      <w:r w:rsidR="006052B7">
        <w:rPr>
          <w:rFonts w:ascii="Times New Roman" w:hAnsi="Times New Roman"/>
          <w:sz w:val="24"/>
          <w:szCs w:val="24"/>
        </w:rPr>
        <w:t xml:space="preserve">If it is possible to become tolerant of </w:t>
      </w:r>
      <w:r w:rsidR="006052B7">
        <w:rPr>
          <w:rFonts w:ascii="Times New Roman" w:hAnsi="Times New Roman"/>
          <w:i/>
          <w:sz w:val="24"/>
          <w:szCs w:val="24"/>
        </w:rPr>
        <w:t xml:space="preserve">sivlos Mitzrayim </w:t>
      </w:r>
      <w:r w:rsidR="006052B7">
        <w:rPr>
          <w:rFonts w:ascii="Times New Roman" w:hAnsi="Times New Roman"/>
          <w:sz w:val="24"/>
          <w:szCs w:val="24"/>
        </w:rPr>
        <w:t xml:space="preserve">how much more is it to become tolerant of the everyday burdens and </w:t>
      </w:r>
      <w:r w:rsidR="00BB3E7B">
        <w:rPr>
          <w:rFonts w:ascii="Times New Roman" w:hAnsi="Times New Roman"/>
          <w:sz w:val="24"/>
          <w:szCs w:val="24"/>
        </w:rPr>
        <w:t>challenges,</w:t>
      </w:r>
      <w:r w:rsidR="006052B7">
        <w:rPr>
          <w:rFonts w:ascii="Times New Roman" w:hAnsi="Times New Roman"/>
          <w:sz w:val="24"/>
          <w:szCs w:val="24"/>
        </w:rPr>
        <w:t xml:space="preserve"> we all confront</w:t>
      </w:r>
      <w:r>
        <w:rPr>
          <w:rFonts w:ascii="Times New Roman" w:hAnsi="Times New Roman"/>
          <w:sz w:val="24"/>
          <w:szCs w:val="24"/>
        </w:rPr>
        <w:t xml:space="preserve"> today</w:t>
      </w:r>
      <w:r w:rsidR="006052B7">
        <w:rPr>
          <w:rFonts w:ascii="Times New Roman" w:hAnsi="Times New Roman"/>
          <w:sz w:val="24"/>
          <w:szCs w:val="24"/>
        </w:rPr>
        <w:t>!</w:t>
      </w:r>
    </w:p>
    <w:p w14:paraId="56AD2F0A" w14:textId="77777777" w:rsidR="00CA0FCA" w:rsidRPr="00CA0FCA" w:rsidRDefault="00CA0FCA" w:rsidP="00CA0FCA">
      <w:pPr>
        <w:spacing w:line="480" w:lineRule="auto"/>
        <w:ind w:firstLine="720"/>
        <w:rPr>
          <w:rFonts w:ascii="Times New Roman" w:hAnsi="Times New Roman"/>
          <w:sz w:val="24"/>
          <w:szCs w:val="24"/>
        </w:rPr>
      </w:pPr>
      <w:r w:rsidRPr="00CA0FCA">
        <w:rPr>
          <w:rFonts w:ascii="Times New Roman" w:hAnsi="Times New Roman"/>
          <w:sz w:val="24"/>
          <w:szCs w:val="24"/>
        </w:rPr>
        <w:t xml:space="preserve">R’ Menachem Mendel of Kotzk </w:t>
      </w:r>
      <w:r w:rsidR="006052B7">
        <w:rPr>
          <w:rFonts w:ascii="Times New Roman" w:hAnsi="Times New Roman"/>
          <w:sz w:val="24"/>
          <w:szCs w:val="24"/>
        </w:rPr>
        <w:t xml:space="preserve">proclaimed that </w:t>
      </w:r>
      <w:r w:rsidRPr="00CA0FCA">
        <w:rPr>
          <w:rFonts w:ascii="Times New Roman" w:hAnsi="Times New Roman"/>
          <w:sz w:val="24"/>
          <w:szCs w:val="24"/>
        </w:rPr>
        <w:t>the first step towards freedom is the willingness to rebel against slavery</w:t>
      </w:r>
      <w:r w:rsidR="006052B7">
        <w:rPr>
          <w:rFonts w:ascii="Times New Roman" w:hAnsi="Times New Roman"/>
          <w:sz w:val="24"/>
          <w:szCs w:val="24"/>
        </w:rPr>
        <w:t xml:space="preserve">.  </w:t>
      </w:r>
      <w:r w:rsidR="001E0F07">
        <w:rPr>
          <w:rFonts w:ascii="Times New Roman" w:hAnsi="Times New Roman"/>
          <w:sz w:val="24"/>
          <w:szCs w:val="24"/>
        </w:rPr>
        <w:t xml:space="preserve">Before being led to Sinai, </w:t>
      </w:r>
      <w:r w:rsidR="00F64CEF">
        <w:rPr>
          <w:rFonts w:ascii="Times New Roman" w:hAnsi="Times New Roman"/>
          <w:i/>
          <w:sz w:val="24"/>
          <w:szCs w:val="24"/>
        </w:rPr>
        <w:t xml:space="preserve">B’nai Yisrael </w:t>
      </w:r>
      <w:r w:rsidR="001E0F07">
        <w:rPr>
          <w:rFonts w:ascii="Times New Roman" w:hAnsi="Times New Roman"/>
          <w:sz w:val="24"/>
          <w:szCs w:val="24"/>
        </w:rPr>
        <w:t xml:space="preserve">had to accept </w:t>
      </w:r>
      <w:r w:rsidR="00F64CEF">
        <w:rPr>
          <w:rFonts w:ascii="Times New Roman" w:hAnsi="Times New Roman"/>
          <w:sz w:val="24"/>
          <w:szCs w:val="24"/>
        </w:rPr>
        <w:t xml:space="preserve">God’s great gift of </w:t>
      </w:r>
      <w:r w:rsidR="001E0F07">
        <w:rPr>
          <w:rFonts w:ascii="Times New Roman" w:hAnsi="Times New Roman"/>
          <w:sz w:val="24"/>
          <w:szCs w:val="24"/>
        </w:rPr>
        <w:t>free</w:t>
      </w:r>
      <w:r w:rsidR="00FD4169">
        <w:rPr>
          <w:rFonts w:ascii="Times New Roman" w:hAnsi="Times New Roman"/>
          <w:sz w:val="24"/>
          <w:szCs w:val="24"/>
        </w:rPr>
        <w:t>dom</w:t>
      </w:r>
      <w:r w:rsidR="001E0F07">
        <w:rPr>
          <w:rFonts w:ascii="Times New Roman" w:hAnsi="Times New Roman"/>
          <w:sz w:val="24"/>
          <w:szCs w:val="24"/>
        </w:rPr>
        <w:t xml:space="preserve"> </w:t>
      </w:r>
      <w:r w:rsidR="00F64CEF">
        <w:rPr>
          <w:rFonts w:ascii="Times New Roman" w:hAnsi="Times New Roman"/>
          <w:i/>
          <w:sz w:val="24"/>
          <w:szCs w:val="24"/>
        </w:rPr>
        <w:t>from</w:t>
      </w:r>
      <w:r w:rsidR="00F64CEF">
        <w:rPr>
          <w:rFonts w:ascii="Times New Roman" w:hAnsi="Times New Roman"/>
          <w:sz w:val="24"/>
          <w:szCs w:val="24"/>
        </w:rPr>
        <w:t xml:space="preserve"> </w:t>
      </w:r>
      <w:r w:rsidR="001E0F07">
        <w:rPr>
          <w:rFonts w:ascii="Times New Roman" w:hAnsi="Times New Roman"/>
          <w:sz w:val="24"/>
          <w:szCs w:val="24"/>
        </w:rPr>
        <w:t xml:space="preserve">their </w:t>
      </w:r>
      <w:r w:rsidRPr="00CA0FCA">
        <w:rPr>
          <w:rFonts w:ascii="Times New Roman" w:hAnsi="Times New Roman"/>
          <w:i/>
          <w:iCs/>
          <w:sz w:val="24"/>
          <w:szCs w:val="24"/>
        </w:rPr>
        <w:t>savlanut –</w:t>
      </w:r>
      <w:r w:rsidR="00F64CEF">
        <w:rPr>
          <w:rFonts w:ascii="Times New Roman" w:hAnsi="Times New Roman"/>
          <w:i/>
          <w:iCs/>
          <w:sz w:val="24"/>
          <w:szCs w:val="24"/>
        </w:rPr>
        <w:t xml:space="preserve"> </w:t>
      </w:r>
      <w:r w:rsidR="00F64CEF">
        <w:rPr>
          <w:rFonts w:ascii="Times New Roman" w:hAnsi="Times New Roman"/>
          <w:iCs/>
          <w:sz w:val="24"/>
          <w:szCs w:val="24"/>
        </w:rPr>
        <w:t xml:space="preserve">their </w:t>
      </w:r>
      <w:r w:rsidRPr="00CA0FCA">
        <w:rPr>
          <w:rFonts w:ascii="Times New Roman" w:hAnsi="Times New Roman"/>
          <w:sz w:val="24"/>
          <w:szCs w:val="24"/>
        </w:rPr>
        <w:t xml:space="preserve">tolerance to </w:t>
      </w:r>
      <w:r w:rsidR="00F64CEF">
        <w:rPr>
          <w:rFonts w:ascii="Times New Roman" w:hAnsi="Times New Roman"/>
          <w:sz w:val="24"/>
          <w:szCs w:val="24"/>
        </w:rPr>
        <w:t xml:space="preserve">their slavery.  This, the freedom </w:t>
      </w:r>
      <w:r w:rsidR="00F64CEF">
        <w:rPr>
          <w:rFonts w:ascii="Times New Roman" w:hAnsi="Times New Roman"/>
          <w:i/>
          <w:sz w:val="24"/>
          <w:szCs w:val="24"/>
        </w:rPr>
        <w:t xml:space="preserve">from </w:t>
      </w:r>
      <w:r w:rsidR="00F64CEF">
        <w:rPr>
          <w:rFonts w:ascii="Times New Roman" w:hAnsi="Times New Roman"/>
          <w:sz w:val="24"/>
          <w:szCs w:val="24"/>
        </w:rPr>
        <w:t xml:space="preserve">tolerance, is the ultimate foundation for </w:t>
      </w:r>
      <w:r w:rsidR="00F64CEF">
        <w:rPr>
          <w:rFonts w:ascii="Times New Roman" w:hAnsi="Times New Roman"/>
          <w:i/>
          <w:sz w:val="24"/>
          <w:szCs w:val="24"/>
        </w:rPr>
        <w:t xml:space="preserve">geula.  </w:t>
      </w:r>
      <w:r w:rsidR="00FD4169">
        <w:rPr>
          <w:rFonts w:ascii="Times New Roman" w:hAnsi="Times New Roman"/>
          <w:sz w:val="24"/>
          <w:szCs w:val="24"/>
        </w:rPr>
        <w:t xml:space="preserve">There can </w:t>
      </w:r>
      <w:r w:rsidR="00DD49AD">
        <w:rPr>
          <w:rFonts w:ascii="Times New Roman" w:hAnsi="Times New Roman"/>
          <w:sz w:val="24"/>
          <w:szCs w:val="24"/>
        </w:rPr>
        <w:t xml:space="preserve">be </w:t>
      </w:r>
      <w:r w:rsidR="00FD4169">
        <w:rPr>
          <w:rFonts w:ascii="Times New Roman" w:hAnsi="Times New Roman"/>
          <w:sz w:val="24"/>
          <w:szCs w:val="24"/>
        </w:rPr>
        <w:t xml:space="preserve">no redemption until </w:t>
      </w:r>
      <w:r w:rsidR="00FD4169">
        <w:rPr>
          <w:rFonts w:ascii="Times New Roman" w:hAnsi="Times New Roman"/>
          <w:i/>
          <w:sz w:val="24"/>
          <w:szCs w:val="24"/>
        </w:rPr>
        <w:t xml:space="preserve">galus </w:t>
      </w:r>
      <w:r w:rsidR="00FD4169">
        <w:rPr>
          <w:rFonts w:ascii="Times New Roman" w:hAnsi="Times New Roman"/>
          <w:sz w:val="24"/>
          <w:szCs w:val="24"/>
        </w:rPr>
        <w:t xml:space="preserve">is </w:t>
      </w:r>
      <w:r w:rsidR="00FD4169">
        <w:rPr>
          <w:rFonts w:ascii="Times New Roman" w:hAnsi="Times New Roman"/>
          <w:sz w:val="24"/>
          <w:szCs w:val="24"/>
        </w:rPr>
        <w:lastRenderedPageBreak/>
        <w:t xml:space="preserve">utterly rejected.  </w:t>
      </w:r>
      <w:r w:rsidR="00AB391A">
        <w:rPr>
          <w:rFonts w:ascii="Times New Roman" w:hAnsi="Times New Roman"/>
          <w:sz w:val="24"/>
          <w:szCs w:val="24"/>
        </w:rPr>
        <w:t xml:space="preserve">Indeed, </w:t>
      </w:r>
      <w:r w:rsidR="00FB2981">
        <w:rPr>
          <w:rFonts w:ascii="Times New Roman" w:hAnsi="Times New Roman"/>
          <w:sz w:val="24"/>
          <w:szCs w:val="24"/>
        </w:rPr>
        <w:t xml:space="preserve">it is </w:t>
      </w:r>
      <w:r w:rsidR="00FD2BF2">
        <w:rPr>
          <w:rFonts w:ascii="Times New Roman" w:hAnsi="Times New Roman"/>
          <w:sz w:val="24"/>
          <w:szCs w:val="24"/>
        </w:rPr>
        <w:t xml:space="preserve">this understanding </w:t>
      </w:r>
      <w:r w:rsidR="00FB2981">
        <w:rPr>
          <w:rFonts w:ascii="Times New Roman" w:hAnsi="Times New Roman"/>
          <w:sz w:val="24"/>
          <w:szCs w:val="24"/>
        </w:rPr>
        <w:t xml:space="preserve">that </w:t>
      </w:r>
      <w:r w:rsidR="00FD2BF2">
        <w:rPr>
          <w:rFonts w:ascii="Times New Roman" w:hAnsi="Times New Roman"/>
          <w:sz w:val="24"/>
          <w:szCs w:val="24"/>
        </w:rPr>
        <w:t xml:space="preserve">prompts </w:t>
      </w:r>
      <w:r w:rsidR="00AB391A">
        <w:rPr>
          <w:rFonts w:ascii="Times New Roman" w:hAnsi="Times New Roman"/>
          <w:sz w:val="24"/>
          <w:szCs w:val="24"/>
        </w:rPr>
        <w:t>the</w:t>
      </w:r>
      <w:r w:rsidRPr="00CA0FCA">
        <w:rPr>
          <w:rFonts w:ascii="Times New Roman" w:hAnsi="Times New Roman"/>
          <w:sz w:val="24"/>
          <w:szCs w:val="24"/>
        </w:rPr>
        <w:t xml:space="preserve"> Chidushei HaRim </w:t>
      </w:r>
      <w:r w:rsidR="00FD2BF2">
        <w:rPr>
          <w:rFonts w:ascii="Times New Roman" w:hAnsi="Times New Roman"/>
          <w:sz w:val="24"/>
          <w:szCs w:val="24"/>
        </w:rPr>
        <w:t xml:space="preserve">to teach </w:t>
      </w:r>
      <w:r w:rsidR="00FB2981">
        <w:rPr>
          <w:rFonts w:ascii="Times New Roman" w:hAnsi="Times New Roman"/>
          <w:sz w:val="24"/>
          <w:szCs w:val="24"/>
        </w:rPr>
        <w:t xml:space="preserve">us </w:t>
      </w:r>
      <w:r w:rsidR="001E0F07">
        <w:rPr>
          <w:rFonts w:ascii="Times New Roman" w:hAnsi="Times New Roman"/>
          <w:sz w:val="24"/>
          <w:szCs w:val="24"/>
        </w:rPr>
        <w:t xml:space="preserve">that the </w:t>
      </w:r>
      <w:r w:rsidR="001E0F07">
        <w:rPr>
          <w:rFonts w:ascii="Times New Roman" w:hAnsi="Times New Roman"/>
          <w:i/>
          <w:sz w:val="24"/>
          <w:szCs w:val="24"/>
        </w:rPr>
        <w:t xml:space="preserve">posuk </w:t>
      </w:r>
      <w:r w:rsidR="001E0F07">
        <w:rPr>
          <w:rFonts w:ascii="Times New Roman" w:hAnsi="Times New Roman"/>
          <w:sz w:val="24"/>
          <w:szCs w:val="24"/>
        </w:rPr>
        <w:t>should read,</w:t>
      </w:r>
      <w:r w:rsidRPr="00CA0FCA">
        <w:rPr>
          <w:rFonts w:ascii="Times New Roman" w:hAnsi="Times New Roman"/>
          <w:sz w:val="24"/>
          <w:szCs w:val="24"/>
        </w:rPr>
        <w:t xml:space="preserve"> “I will deliver you from being tolerant of Egypt</w:t>
      </w:r>
      <w:r w:rsidR="00AB391A">
        <w:rPr>
          <w:rFonts w:ascii="Times New Roman" w:hAnsi="Times New Roman"/>
          <w:sz w:val="24"/>
          <w:szCs w:val="24"/>
        </w:rPr>
        <w:t xml:space="preserve">.”  </w:t>
      </w:r>
    </w:p>
    <w:p w14:paraId="0C6EA1AA" w14:textId="77777777" w:rsidR="00FD2BF2" w:rsidRDefault="00FD2BF2" w:rsidP="00CA0FCA">
      <w:pPr>
        <w:spacing w:line="480" w:lineRule="auto"/>
        <w:ind w:firstLine="720"/>
        <w:rPr>
          <w:rFonts w:ascii="Times New Roman" w:hAnsi="Times New Roman"/>
          <w:sz w:val="24"/>
          <w:szCs w:val="24"/>
        </w:rPr>
      </w:pPr>
    </w:p>
    <w:p w14:paraId="0B3CB913" w14:textId="77777777" w:rsidR="00345F87" w:rsidRDefault="00CA0FCA" w:rsidP="00CA0FCA">
      <w:pPr>
        <w:spacing w:line="480" w:lineRule="auto"/>
        <w:ind w:firstLine="720"/>
        <w:rPr>
          <w:rFonts w:ascii="Times New Roman" w:hAnsi="Times New Roman"/>
          <w:sz w:val="24"/>
          <w:szCs w:val="24"/>
        </w:rPr>
      </w:pPr>
      <w:r w:rsidRPr="00CA0FCA">
        <w:rPr>
          <w:rFonts w:ascii="Times New Roman" w:hAnsi="Times New Roman"/>
          <w:sz w:val="24"/>
          <w:szCs w:val="24"/>
        </w:rPr>
        <w:t xml:space="preserve">In </w:t>
      </w:r>
      <w:r w:rsidR="00FB2981">
        <w:rPr>
          <w:rFonts w:ascii="Times New Roman" w:hAnsi="Times New Roman"/>
          <w:sz w:val="24"/>
          <w:szCs w:val="24"/>
        </w:rPr>
        <w:t xml:space="preserve">last week’s </w:t>
      </w:r>
      <w:r w:rsidR="00FD2BF2">
        <w:rPr>
          <w:rFonts w:ascii="Times New Roman" w:hAnsi="Times New Roman"/>
          <w:i/>
          <w:sz w:val="24"/>
          <w:szCs w:val="24"/>
        </w:rPr>
        <w:t>parasha</w:t>
      </w:r>
      <w:r w:rsidR="00FD2BF2">
        <w:rPr>
          <w:rFonts w:ascii="Times New Roman" w:hAnsi="Times New Roman"/>
          <w:sz w:val="24"/>
          <w:szCs w:val="24"/>
        </w:rPr>
        <w:t>,</w:t>
      </w:r>
      <w:r w:rsidR="00FD2BF2">
        <w:rPr>
          <w:rFonts w:ascii="Times New Roman" w:hAnsi="Times New Roman"/>
          <w:i/>
          <w:sz w:val="24"/>
          <w:szCs w:val="24"/>
        </w:rPr>
        <w:t xml:space="preserve"> </w:t>
      </w:r>
      <w:r w:rsidR="00FD2BF2">
        <w:rPr>
          <w:rFonts w:ascii="Times New Roman" w:hAnsi="Times New Roman"/>
          <w:sz w:val="24"/>
          <w:szCs w:val="24"/>
        </w:rPr>
        <w:t xml:space="preserve">the Children of Israel criticize </w:t>
      </w:r>
      <w:r w:rsidRPr="00CA0FCA">
        <w:rPr>
          <w:rFonts w:ascii="Times New Roman" w:hAnsi="Times New Roman"/>
          <w:sz w:val="24"/>
          <w:szCs w:val="24"/>
        </w:rPr>
        <w:t xml:space="preserve">Moshe and Aaron for </w:t>
      </w:r>
      <w:r w:rsidR="00FD2BF2">
        <w:rPr>
          <w:rFonts w:ascii="Times New Roman" w:hAnsi="Times New Roman"/>
          <w:sz w:val="24"/>
          <w:szCs w:val="24"/>
        </w:rPr>
        <w:t xml:space="preserve">angering </w:t>
      </w:r>
      <w:r w:rsidRPr="00CA0FCA">
        <w:rPr>
          <w:rFonts w:ascii="Times New Roman" w:hAnsi="Times New Roman"/>
          <w:sz w:val="24"/>
          <w:szCs w:val="24"/>
        </w:rPr>
        <w:t xml:space="preserve">Pharaoh by calling for their freedom. They have become so inured to </w:t>
      </w:r>
      <w:r w:rsidR="00FD2BF2">
        <w:rPr>
          <w:rFonts w:ascii="Times New Roman" w:hAnsi="Times New Roman"/>
          <w:sz w:val="24"/>
          <w:szCs w:val="24"/>
        </w:rPr>
        <w:t xml:space="preserve">their slavery that they would rather continue as slaves than </w:t>
      </w:r>
      <w:r w:rsidRPr="00CA0FCA">
        <w:rPr>
          <w:rFonts w:ascii="Times New Roman" w:hAnsi="Times New Roman"/>
          <w:sz w:val="24"/>
          <w:szCs w:val="24"/>
        </w:rPr>
        <w:t xml:space="preserve">sacrifice for </w:t>
      </w:r>
      <w:r w:rsidR="00FB2981">
        <w:rPr>
          <w:rFonts w:ascii="Times New Roman" w:hAnsi="Times New Roman"/>
          <w:sz w:val="24"/>
          <w:szCs w:val="24"/>
        </w:rPr>
        <w:t xml:space="preserve">their </w:t>
      </w:r>
      <w:r w:rsidRPr="00CA0FCA">
        <w:rPr>
          <w:rFonts w:ascii="Times New Roman" w:hAnsi="Times New Roman"/>
          <w:sz w:val="24"/>
          <w:szCs w:val="24"/>
        </w:rPr>
        <w:t xml:space="preserve">freedom. </w:t>
      </w:r>
      <w:r w:rsidR="00345F87">
        <w:rPr>
          <w:rFonts w:ascii="Times New Roman" w:hAnsi="Times New Roman"/>
          <w:sz w:val="24"/>
          <w:szCs w:val="24"/>
        </w:rPr>
        <w:t xml:space="preserve"> They had become like the beaten down and despondent worker who faces his miser</w:t>
      </w:r>
      <w:r w:rsidR="00FB2981">
        <w:rPr>
          <w:rFonts w:ascii="Times New Roman" w:hAnsi="Times New Roman"/>
          <w:sz w:val="24"/>
          <w:szCs w:val="24"/>
        </w:rPr>
        <w:t xml:space="preserve">able shop foreman </w:t>
      </w:r>
      <w:r w:rsidR="00345F87">
        <w:rPr>
          <w:rFonts w:ascii="Times New Roman" w:hAnsi="Times New Roman"/>
          <w:sz w:val="24"/>
          <w:szCs w:val="24"/>
        </w:rPr>
        <w:t>with a shrug, “What else can I do?  This is my life.”  The necessary implication being, “This is the life I deserve.”</w:t>
      </w:r>
    </w:p>
    <w:p w14:paraId="3394B7DD" w14:textId="77777777" w:rsidR="00345F87" w:rsidRDefault="00345F87" w:rsidP="00CA0FCA">
      <w:pPr>
        <w:spacing w:line="480" w:lineRule="auto"/>
        <w:ind w:firstLine="720"/>
        <w:rPr>
          <w:rFonts w:ascii="Times New Roman" w:hAnsi="Times New Roman"/>
          <w:sz w:val="24"/>
          <w:szCs w:val="24"/>
        </w:rPr>
      </w:pPr>
      <w:r>
        <w:rPr>
          <w:rFonts w:ascii="Times New Roman" w:hAnsi="Times New Roman"/>
          <w:sz w:val="24"/>
          <w:szCs w:val="24"/>
        </w:rPr>
        <w:t>No!</w:t>
      </w:r>
    </w:p>
    <w:p w14:paraId="6B5E6855" w14:textId="77777777" w:rsidR="00345F87" w:rsidRDefault="00345F87" w:rsidP="00CA0FCA">
      <w:pPr>
        <w:spacing w:line="480" w:lineRule="auto"/>
        <w:ind w:firstLine="720"/>
        <w:rPr>
          <w:rFonts w:ascii="Times New Roman" w:hAnsi="Times New Roman"/>
          <w:sz w:val="24"/>
          <w:szCs w:val="24"/>
        </w:rPr>
      </w:pPr>
      <w:r>
        <w:rPr>
          <w:rFonts w:ascii="Times New Roman" w:hAnsi="Times New Roman"/>
          <w:sz w:val="24"/>
          <w:szCs w:val="24"/>
        </w:rPr>
        <w:t xml:space="preserve">That is not </w:t>
      </w:r>
      <w:r w:rsidR="00FB2981">
        <w:rPr>
          <w:rFonts w:ascii="Times New Roman" w:hAnsi="Times New Roman"/>
          <w:sz w:val="24"/>
          <w:szCs w:val="24"/>
        </w:rPr>
        <w:t>“</w:t>
      </w:r>
      <w:r>
        <w:rPr>
          <w:rFonts w:ascii="Times New Roman" w:hAnsi="Times New Roman"/>
          <w:sz w:val="24"/>
          <w:szCs w:val="24"/>
        </w:rPr>
        <w:t>a life</w:t>
      </w:r>
      <w:r w:rsidR="00FB2981">
        <w:rPr>
          <w:rFonts w:ascii="Times New Roman" w:hAnsi="Times New Roman"/>
          <w:sz w:val="24"/>
          <w:szCs w:val="24"/>
        </w:rPr>
        <w:t>”</w:t>
      </w:r>
      <w:r>
        <w:rPr>
          <w:rFonts w:ascii="Times New Roman" w:hAnsi="Times New Roman"/>
          <w:sz w:val="24"/>
          <w:szCs w:val="24"/>
        </w:rPr>
        <w:t xml:space="preserve">.  That is slavery.  It is addiction.  It is the antithesis of God’s desire that we enjoy the power and grace of </w:t>
      </w:r>
      <w:r w:rsidR="00FB2981">
        <w:rPr>
          <w:rFonts w:ascii="Times New Roman" w:hAnsi="Times New Roman"/>
          <w:i/>
          <w:sz w:val="24"/>
          <w:szCs w:val="24"/>
        </w:rPr>
        <w:t>geula</w:t>
      </w:r>
      <w:r>
        <w:rPr>
          <w:rFonts w:ascii="Times New Roman" w:hAnsi="Times New Roman"/>
          <w:sz w:val="24"/>
          <w:szCs w:val="24"/>
        </w:rPr>
        <w:t>!  The slave, the addict, the down</w:t>
      </w:r>
      <w:r w:rsidR="00FB2981">
        <w:rPr>
          <w:rFonts w:ascii="Times New Roman" w:hAnsi="Times New Roman"/>
          <w:sz w:val="24"/>
          <w:szCs w:val="24"/>
        </w:rPr>
        <w:t>trodden</w:t>
      </w:r>
      <w:r>
        <w:rPr>
          <w:rFonts w:ascii="Times New Roman" w:hAnsi="Times New Roman"/>
          <w:sz w:val="24"/>
          <w:szCs w:val="24"/>
        </w:rPr>
        <w:t xml:space="preserve"> and miserable want only their daily bread, their drug, the inexorable sameness and numbness of their existence.  They do not consider a life of spirituality and meaning.  </w:t>
      </w:r>
    </w:p>
    <w:p w14:paraId="1FD576EC" w14:textId="77777777" w:rsidR="00C62860" w:rsidRDefault="00345F87" w:rsidP="00CA0FCA">
      <w:pPr>
        <w:spacing w:line="480" w:lineRule="auto"/>
        <w:ind w:firstLine="720"/>
        <w:rPr>
          <w:rFonts w:ascii="Times New Roman" w:hAnsi="Times New Roman"/>
          <w:sz w:val="24"/>
          <w:szCs w:val="24"/>
        </w:rPr>
      </w:pPr>
      <w:r>
        <w:rPr>
          <w:rFonts w:ascii="Times New Roman" w:hAnsi="Times New Roman"/>
          <w:sz w:val="24"/>
          <w:szCs w:val="24"/>
        </w:rPr>
        <w:t xml:space="preserve">Our prison can be anything that benumbs us to that </w:t>
      </w:r>
      <w:r w:rsidR="00C62860">
        <w:rPr>
          <w:rFonts w:ascii="Times New Roman" w:hAnsi="Times New Roman"/>
          <w:sz w:val="24"/>
          <w:szCs w:val="24"/>
        </w:rPr>
        <w:t xml:space="preserve">life of meaning.  Drugs.  Sex.  Money.  </w:t>
      </w:r>
      <w:r w:rsidR="00FB2981">
        <w:rPr>
          <w:rFonts w:ascii="Times New Roman" w:hAnsi="Times New Roman"/>
          <w:sz w:val="24"/>
          <w:szCs w:val="24"/>
        </w:rPr>
        <w:t xml:space="preserve">Fine cars.  </w:t>
      </w:r>
      <w:r w:rsidR="00C62860">
        <w:rPr>
          <w:rFonts w:ascii="Times New Roman" w:hAnsi="Times New Roman"/>
          <w:sz w:val="24"/>
          <w:szCs w:val="24"/>
        </w:rPr>
        <w:t xml:space="preserve">Misery.  </w:t>
      </w:r>
      <w:r w:rsidR="00C62860">
        <w:rPr>
          <w:rFonts w:ascii="Times New Roman" w:hAnsi="Times New Roman"/>
          <w:i/>
          <w:sz w:val="24"/>
          <w:szCs w:val="24"/>
        </w:rPr>
        <w:t xml:space="preserve">Anything </w:t>
      </w:r>
      <w:r w:rsidR="00C62860">
        <w:rPr>
          <w:rFonts w:ascii="Times New Roman" w:hAnsi="Times New Roman"/>
          <w:sz w:val="24"/>
          <w:szCs w:val="24"/>
        </w:rPr>
        <w:t xml:space="preserve">that we tolerate that keeps us from enjoying the </w:t>
      </w:r>
      <w:r w:rsidR="00C62860">
        <w:rPr>
          <w:rFonts w:ascii="Times New Roman" w:hAnsi="Times New Roman"/>
          <w:i/>
          <w:sz w:val="24"/>
          <w:szCs w:val="24"/>
        </w:rPr>
        <w:t xml:space="preserve">geula </w:t>
      </w:r>
      <w:r w:rsidR="00C62860">
        <w:rPr>
          <w:rFonts w:ascii="Times New Roman" w:hAnsi="Times New Roman"/>
          <w:sz w:val="24"/>
          <w:szCs w:val="24"/>
        </w:rPr>
        <w:t>that God wants for us is slavery, a prison!</w:t>
      </w:r>
      <w:r w:rsidR="00344954">
        <w:rPr>
          <w:rFonts w:ascii="Times New Roman" w:hAnsi="Times New Roman"/>
          <w:sz w:val="24"/>
          <w:szCs w:val="24"/>
        </w:rPr>
        <w:t xml:space="preserve">  </w:t>
      </w:r>
      <w:r w:rsidR="00C62860">
        <w:rPr>
          <w:rFonts w:ascii="Times New Roman" w:hAnsi="Times New Roman"/>
          <w:sz w:val="24"/>
          <w:szCs w:val="24"/>
        </w:rPr>
        <w:t xml:space="preserve">Our </w:t>
      </w:r>
      <w:r w:rsidR="00CA0FCA" w:rsidRPr="00CA0FCA">
        <w:rPr>
          <w:rFonts w:ascii="Times New Roman" w:hAnsi="Times New Roman"/>
          <w:sz w:val="24"/>
          <w:szCs w:val="24"/>
        </w:rPr>
        <w:t xml:space="preserve">first step towards a life of meaning </w:t>
      </w:r>
      <w:r w:rsidR="00C62860">
        <w:rPr>
          <w:rFonts w:ascii="Times New Roman" w:hAnsi="Times New Roman"/>
          <w:sz w:val="24"/>
          <w:szCs w:val="24"/>
        </w:rPr>
        <w:t xml:space="preserve">is to become </w:t>
      </w:r>
      <w:r w:rsidR="00C62860" w:rsidRPr="00FB2981">
        <w:rPr>
          <w:rFonts w:ascii="Times New Roman" w:hAnsi="Times New Roman"/>
          <w:b/>
          <w:i/>
          <w:sz w:val="24"/>
          <w:szCs w:val="24"/>
        </w:rPr>
        <w:t>in</w:t>
      </w:r>
      <w:r w:rsidR="00C62860">
        <w:rPr>
          <w:rFonts w:ascii="Times New Roman" w:hAnsi="Times New Roman"/>
          <w:i/>
          <w:sz w:val="24"/>
          <w:szCs w:val="24"/>
        </w:rPr>
        <w:t xml:space="preserve">tolerant </w:t>
      </w:r>
      <w:r w:rsidR="00C62860">
        <w:rPr>
          <w:rFonts w:ascii="Times New Roman" w:hAnsi="Times New Roman"/>
          <w:sz w:val="24"/>
          <w:szCs w:val="24"/>
        </w:rPr>
        <w:t xml:space="preserve">to </w:t>
      </w:r>
      <w:r w:rsidR="00CA0FCA" w:rsidRPr="00CA0FCA">
        <w:rPr>
          <w:rFonts w:ascii="Times New Roman" w:hAnsi="Times New Roman"/>
          <w:sz w:val="24"/>
          <w:szCs w:val="24"/>
        </w:rPr>
        <w:t>enslavement; to value the dignity of liber</w:t>
      </w:r>
      <w:r w:rsidR="00C62860">
        <w:rPr>
          <w:rFonts w:ascii="Times New Roman" w:hAnsi="Times New Roman"/>
          <w:sz w:val="24"/>
          <w:szCs w:val="24"/>
        </w:rPr>
        <w:t xml:space="preserve">ty over physical gratification; our first step is to declare without qualification, “Enough!”  </w:t>
      </w:r>
    </w:p>
    <w:p w14:paraId="5B4000E4" w14:textId="77777777" w:rsidR="00365AF0" w:rsidRDefault="00BB3E7B" w:rsidP="00CA0FCA">
      <w:pPr>
        <w:spacing w:line="480" w:lineRule="auto"/>
        <w:ind w:firstLine="720"/>
        <w:rPr>
          <w:rFonts w:ascii="Times New Roman" w:hAnsi="Times New Roman"/>
          <w:sz w:val="24"/>
          <w:szCs w:val="24"/>
        </w:rPr>
      </w:pPr>
      <w:r>
        <w:rPr>
          <w:rFonts w:ascii="Times New Roman" w:hAnsi="Times New Roman"/>
          <w:sz w:val="24"/>
          <w:szCs w:val="24"/>
        </w:rPr>
        <w:t>Certainly,</w:t>
      </w:r>
      <w:r w:rsidR="00C62860">
        <w:rPr>
          <w:rFonts w:ascii="Times New Roman" w:hAnsi="Times New Roman"/>
          <w:sz w:val="24"/>
          <w:szCs w:val="24"/>
        </w:rPr>
        <w:t xml:space="preserve"> the generation of </w:t>
      </w:r>
      <w:r w:rsidR="00C62860">
        <w:rPr>
          <w:rFonts w:ascii="Times New Roman" w:hAnsi="Times New Roman"/>
          <w:i/>
          <w:sz w:val="24"/>
          <w:szCs w:val="24"/>
        </w:rPr>
        <w:t xml:space="preserve">Yetziat Mitzrayim </w:t>
      </w:r>
      <w:r w:rsidR="00C62860">
        <w:rPr>
          <w:rFonts w:ascii="Times New Roman" w:hAnsi="Times New Roman"/>
          <w:sz w:val="24"/>
          <w:szCs w:val="24"/>
        </w:rPr>
        <w:t xml:space="preserve">had to say, “Enough!” </w:t>
      </w:r>
      <w:r w:rsidR="00FB2981">
        <w:rPr>
          <w:rFonts w:ascii="Times New Roman" w:hAnsi="Times New Roman"/>
          <w:sz w:val="24"/>
          <w:szCs w:val="24"/>
        </w:rPr>
        <w:t>before they could cross the Red Sea and enter the wilderness and, ultimately, receive the Law at Sinai.</w:t>
      </w:r>
    </w:p>
    <w:p w14:paraId="416F1DC5" w14:textId="77777777" w:rsidR="00365AF0" w:rsidRDefault="00365AF0" w:rsidP="00CA0FCA">
      <w:pPr>
        <w:spacing w:line="480" w:lineRule="auto"/>
        <w:ind w:firstLine="720"/>
        <w:rPr>
          <w:rFonts w:ascii="Times New Roman" w:hAnsi="Times New Roman"/>
          <w:sz w:val="24"/>
          <w:szCs w:val="24"/>
        </w:rPr>
      </w:pPr>
      <w:r>
        <w:rPr>
          <w:rFonts w:ascii="Times New Roman" w:hAnsi="Times New Roman"/>
          <w:sz w:val="24"/>
          <w:szCs w:val="24"/>
        </w:rPr>
        <w:t xml:space="preserve">“Enough” is more than “ouch” to the pain of the lash.  It is a declaration that the pain of the lash is not “my due”.  It is a statement of </w:t>
      </w:r>
      <w:r w:rsidR="00FB2981">
        <w:rPr>
          <w:rFonts w:ascii="Times New Roman" w:hAnsi="Times New Roman"/>
          <w:sz w:val="24"/>
          <w:szCs w:val="24"/>
        </w:rPr>
        <w:t xml:space="preserve">absolute </w:t>
      </w:r>
      <w:r>
        <w:rPr>
          <w:rFonts w:ascii="Times New Roman" w:hAnsi="Times New Roman"/>
          <w:sz w:val="24"/>
          <w:szCs w:val="24"/>
        </w:rPr>
        <w:t xml:space="preserve">refusal.  </w:t>
      </w:r>
      <w:r w:rsidR="00FB2981">
        <w:rPr>
          <w:rFonts w:ascii="Times New Roman" w:hAnsi="Times New Roman"/>
          <w:sz w:val="24"/>
          <w:szCs w:val="24"/>
        </w:rPr>
        <w:t xml:space="preserve">It is not a negation of what is bad but an embrace of what is good.  </w:t>
      </w:r>
      <w:r>
        <w:rPr>
          <w:rFonts w:ascii="Times New Roman" w:hAnsi="Times New Roman"/>
          <w:sz w:val="24"/>
          <w:szCs w:val="24"/>
        </w:rPr>
        <w:t xml:space="preserve">It is an embrace of the possibility of </w:t>
      </w:r>
      <w:r>
        <w:rPr>
          <w:rFonts w:ascii="Times New Roman" w:hAnsi="Times New Roman"/>
          <w:i/>
          <w:sz w:val="24"/>
          <w:szCs w:val="24"/>
        </w:rPr>
        <w:t>geulah</w:t>
      </w:r>
      <w:r>
        <w:rPr>
          <w:rFonts w:ascii="Times New Roman" w:hAnsi="Times New Roman"/>
          <w:sz w:val="24"/>
          <w:szCs w:val="24"/>
        </w:rPr>
        <w:t>.</w:t>
      </w:r>
    </w:p>
    <w:p w14:paraId="5ED5DA78" w14:textId="77777777" w:rsidR="00CA0FCA" w:rsidRDefault="00CA0FCA" w:rsidP="00CA0FCA">
      <w:pPr>
        <w:spacing w:line="480" w:lineRule="auto"/>
        <w:ind w:firstLine="720"/>
        <w:rPr>
          <w:rFonts w:ascii="Times New Roman" w:hAnsi="Times New Roman"/>
          <w:sz w:val="24"/>
          <w:szCs w:val="24"/>
        </w:rPr>
      </w:pPr>
    </w:p>
    <w:p w14:paraId="4D2B0782" w14:textId="621CB866" w:rsidR="00365AF0" w:rsidRDefault="00365AF0" w:rsidP="002B68C6">
      <w:pPr>
        <w:spacing w:line="480" w:lineRule="auto"/>
        <w:ind w:firstLine="720"/>
        <w:rPr>
          <w:rFonts w:ascii="Times New Roman" w:hAnsi="Times New Roman"/>
          <w:sz w:val="24"/>
          <w:szCs w:val="24"/>
        </w:rPr>
      </w:pPr>
      <w:bookmarkStart w:id="0" w:name="_GoBack"/>
      <w:bookmarkEnd w:id="0"/>
    </w:p>
    <w:p w14:paraId="06CBDEDF" w14:textId="77777777" w:rsidR="00365AF0" w:rsidRDefault="00365AF0" w:rsidP="00365AF0">
      <w:pPr>
        <w:spacing w:line="480" w:lineRule="auto"/>
        <w:ind w:firstLine="720"/>
        <w:jc w:val="center"/>
        <w:rPr>
          <w:rFonts w:ascii="Times New Roman" w:hAnsi="Times New Roman"/>
          <w:sz w:val="24"/>
          <w:szCs w:val="24"/>
        </w:rPr>
      </w:pPr>
    </w:p>
    <w:p w14:paraId="5631BFEA" w14:textId="77777777" w:rsidR="00365AF0" w:rsidRPr="00CA0FCA" w:rsidRDefault="00365AF0" w:rsidP="00365AF0">
      <w:pPr>
        <w:spacing w:line="480" w:lineRule="auto"/>
        <w:ind w:firstLine="720"/>
        <w:rPr>
          <w:rFonts w:ascii="Times New Roman" w:hAnsi="Times New Roman"/>
          <w:sz w:val="24"/>
          <w:szCs w:val="24"/>
        </w:rPr>
      </w:pPr>
      <w:r>
        <w:rPr>
          <w:rFonts w:ascii="Times New Roman" w:hAnsi="Times New Roman"/>
          <w:sz w:val="24"/>
          <w:szCs w:val="24"/>
        </w:rPr>
        <w:t xml:space="preserve">If </w:t>
      </w:r>
      <w:r w:rsidR="00FB2981">
        <w:rPr>
          <w:rFonts w:ascii="Times New Roman" w:hAnsi="Times New Roman"/>
          <w:sz w:val="24"/>
          <w:szCs w:val="24"/>
        </w:rPr>
        <w:t xml:space="preserve">it is </w:t>
      </w:r>
      <w:r>
        <w:rPr>
          <w:rFonts w:ascii="Times New Roman" w:hAnsi="Times New Roman"/>
          <w:sz w:val="24"/>
          <w:szCs w:val="24"/>
        </w:rPr>
        <w:t>difficult to cry out, “Enough!” to the lash of slavery, how much more so is it to say “Enough!” to the numbing satisfactions of an everyday life?</w:t>
      </w:r>
    </w:p>
    <w:p w14:paraId="4D9C68F8" w14:textId="77777777" w:rsidR="00365AF0" w:rsidRDefault="00365AF0" w:rsidP="00CA0FCA">
      <w:pPr>
        <w:spacing w:line="480" w:lineRule="auto"/>
        <w:ind w:firstLine="720"/>
        <w:rPr>
          <w:rFonts w:ascii="Times New Roman" w:hAnsi="Times New Roman"/>
          <w:sz w:val="24"/>
          <w:szCs w:val="24"/>
        </w:rPr>
      </w:pPr>
      <w:r>
        <w:rPr>
          <w:rFonts w:ascii="Times New Roman" w:hAnsi="Times New Roman"/>
          <w:sz w:val="24"/>
          <w:szCs w:val="24"/>
        </w:rPr>
        <w:t xml:space="preserve">It is told that </w:t>
      </w:r>
      <w:r w:rsidR="00CA0FCA" w:rsidRPr="00CA0FCA">
        <w:rPr>
          <w:rFonts w:ascii="Times New Roman" w:hAnsi="Times New Roman"/>
          <w:sz w:val="24"/>
          <w:szCs w:val="24"/>
        </w:rPr>
        <w:t xml:space="preserve">Rav Nachum of Chernobel </w:t>
      </w:r>
      <w:r>
        <w:rPr>
          <w:rFonts w:ascii="Times New Roman" w:hAnsi="Times New Roman"/>
          <w:sz w:val="24"/>
          <w:szCs w:val="24"/>
        </w:rPr>
        <w:t xml:space="preserve">once </w:t>
      </w:r>
      <w:r w:rsidR="00CA0FCA" w:rsidRPr="00CA0FCA">
        <w:rPr>
          <w:rFonts w:ascii="Times New Roman" w:hAnsi="Times New Roman"/>
          <w:sz w:val="24"/>
          <w:szCs w:val="24"/>
        </w:rPr>
        <w:t xml:space="preserve">stopped at an inn </w:t>
      </w:r>
      <w:r>
        <w:rPr>
          <w:rFonts w:ascii="Times New Roman" w:hAnsi="Times New Roman"/>
          <w:sz w:val="24"/>
          <w:szCs w:val="24"/>
        </w:rPr>
        <w:t xml:space="preserve">owned by an old </w:t>
      </w:r>
      <w:r w:rsidR="00CA0FCA" w:rsidRPr="00CA0FCA">
        <w:rPr>
          <w:rFonts w:ascii="Times New Roman" w:hAnsi="Times New Roman"/>
          <w:sz w:val="24"/>
          <w:szCs w:val="24"/>
        </w:rPr>
        <w:t xml:space="preserve">Jew. </w:t>
      </w:r>
      <w:r>
        <w:rPr>
          <w:rFonts w:ascii="Times New Roman" w:hAnsi="Times New Roman"/>
          <w:sz w:val="24"/>
          <w:szCs w:val="24"/>
        </w:rPr>
        <w:t xml:space="preserve"> </w:t>
      </w:r>
      <w:r w:rsidR="00CA0FCA" w:rsidRPr="00CA0FCA">
        <w:rPr>
          <w:rFonts w:ascii="Times New Roman" w:hAnsi="Times New Roman"/>
          <w:sz w:val="24"/>
          <w:szCs w:val="24"/>
        </w:rPr>
        <w:t>At midnight</w:t>
      </w:r>
      <w:r>
        <w:rPr>
          <w:rFonts w:ascii="Times New Roman" w:hAnsi="Times New Roman"/>
          <w:sz w:val="24"/>
          <w:szCs w:val="24"/>
        </w:rPr>
        <w:t>, Rav Nachum sat</w:t>
      </w:r>
      <w:r w:rsidR="00CA0FCA" w:rsidRPr="00CA0FCA">
        <w:rPr>
          <w:rFonts w:ascii="Times New Roman" w:hAnsi="Times New Roman"/>
          <w:sz w:val="24"/>
          <w:szCs w:val="24"/>
        </w:rPr>
        <w:t xml:space="preserve"> on the floor to conduct his </w:t>
      </w:r>
      <w:r w:rsidR="00CA0FCA" w:rsidRPr="00365AF0">
        <w:rPr>
          <w:rFonts w:ascii="Times New Roman" w:hAnsi="Times New Roman"/>
          <w:i/>
          <w:sz w:val="24"/>
          <w:szCs w:val="24"/>
        </w:rPr>
        <w:t>Tikun Chatzos</w:t>
      </w:r>
      <w:r w:rsidR="00CA0FCA" w:rsidRPr="00CA0FCA">
        <w:rPr>
          <w:rFonts w:ascii="Times New Roman" w:hAnsi="Times New Roman"/>
          <w:sz w:val="24"/>
          <w:szCs w:val="24"/>
        </w:rPr>
        <w:t xml:space="preserve">, crying so bitterly over the Churban that </w:t>
      </w:r>
      <w:r>
        <w:rPr>
          <w:rFonts w:ascii="Times New Roman" w:hAnsi="Times New Roman"/>
          <w:sz w:val="24"/>
          <w:szCs w:val="24"/>
        </w:rPr>
        <w:t>many of the inn’s guests were awakened</w:t>
      </w:r>
      <w:r w:rsidR="00FB2981">
        <w:rPr>
          <w:rFonts w:ascii="Times New Roman" w:hAnsi="Times New Roman"/>
          <w:sz w:val="24"/>
          <w:szCs w:val="24"/>
        </w:rPr>
        <w:t xml:space="preserve"> by his distress</w:t>
      </w:r>
      <w:r>
        <w:rPr>
          <w:rFonts w:ascii="Times New Roman" w:hAnsi="Times New Roman"/>
          <w:sz w:val="24"/>
          <w:szCs w:val="24"/>
        </w:rPr>
        <w:t xml:space="preserve">.  </w:t>
      </w:r>
    </w:p>
    <w:p w14:paraId="0473E0B1" w14:textId="77777777" w:rsidR="00365AF0" w:rsidRDefault="00365AF0" w:rsidP="00CA0FCA">
      <w:pPr>
        <w:spacing w:line="480" w:lineRule="auto"/>
        <w:ind w:firstLine="720"/>
        <w:rPr>
          <w:rFonts w:ascii="Times New Roman" w:hAnsi="Times New Roman"/>
          <w:sz w:val="24"/>
          <w:szCs w:val="24"/>
        </w:rPr>
      </w:pPr>
      <w:r>
        <w:rPr>
          <w:rFonts w:ascii="Times New Roman" w:hAnsi="Times New Roman"/>
          <w:sz w:val="24"/>
          <w:szCs w:val="24"/>
        </w:rPr>
        <w:t>Trembling, the</w:t>
      </w:r>
      <w:r w:rsidR="00CA0FCA" w:rsidRPr="00CA0FCA">
        <w:rPr>
          <w:rFonts w:ascii="Times New Roman" w:hAnsi="Times New Roman"/>
          <w:sz w:val="24"/>
          <w:szCs w:val="24"/>
        </w:rPr>
        <w:t xml:space="preserve"> Jewish owner </w:t>
      </w:r>
      <w:r>
        <w:rPr>
          <w:rFonts w:ascii="Times New Roman" w:hAnsi="Times New Roman"/>
          <w:sz w:val="24"/>
          <w:szCs w:val="24"/>
        </w:rPr>
        <w:t xml:space="preserve">rushed to the Rebbe.  </w:t>
      </w:r>
      <w:r w:rsidR="00CA0FCA" w:rsidRPr="00CA0FCA">
        <w:rPr>
          <w:rFonts w:ascii="Times New Roman" w:hAnsi="Times New Roman"/>
          <w:sz w:val="24"/>
          <w:szCs w:val="24"/>
        </w:rPr>
        <w:t xml:space="preserve">“Why </w:t>
      </w:r>
      <w:r>
        <w:rPr>
          <w:rFonts w:ascii="Times New Roman" w:hAnsi="Times New Roman"/>
          <w:sz w:val="24"/>
          <w:szCs w:val="24"/>
        </w:rPr>
        <w:t xml:space="preserve">are you </w:t>
      </w:r>
      <w:r w:rsidR="00CA0FCA" w:rsidRPr="00CA0FCA">
        <w:rPr>
          <w:rFonts w:ascii="Times New Roman" w:hAnsi="Times New Roman"/>
          <w:sz w:val="24"/>
          <w:szCs w:val="24"/>
        </w:rPr>
        <w:t>crying</w:t>
      </w:r>
      <w:r>
        <w:rPr>
          <w:rFonts w:ascii="Times New Roman" w:hAnsi="Times New Roman"/>
          <w:sz w:val="24"/>
          <w:szCs w:val="24"/>
        </w:rPr>
        <w:t>?  Does something hurt</w:t>
      </w:r>
      <w:r w:rsidR="00CA0FCA" w:rsidRPr="00CA0FCA">
        <w:rPr>
          <w:rFonts w:ascii="Times New Roman" w:hAnsi="Times New Roman"/>
          <w:sz w:val="24"/>
          <w:szCs w:val="24"/>
        </w:rPr>
        <w:t xml:space="preserve">?”  </w:t>
      </w:r>
    </w:p>
    <w:p w14:paraId="6C7F9DAC" w14:textId="77777777" w:rsidR="009F3BBB" w:rsidRDefault="00365AF0" w:rsidP="00CA0FCA">
      <w:pPr>
        <w:spacing w:line="480" w:lineRule="auto"/>
        <w:ind w:firstLine="720"/>
        <w:rPr>
          <w:rFonts w:ascii="Times New Roman" w:hAnsi="Times New Roman"/>
          <w:sz w:val="24"/>
          <w:szCs w:val="24"/>
        </w:rPr>
      </w:pPr>
      <w:r>
        <w:rPr>
          <w:rFonts w:ascii="Times New Roman" w:hAnsi="Times New Roman"/>
          <w:sz w:val="24"/>
          <w:szCs w:val="24"/>
        </w:rPr>
        <w:t xml:space="preserve">Rav Nachum shook his head.  </w:t>
      </w:r>
      <w:r w:rsidR="00CA0FCA" w:rsidRPr="00CA0FCA">
        <w:rPr>
          <w:rFonts w:ascii="Times New Roman" w:hAnsi="Times New Roman"/>
          <w:sz w:val="24"/>
          <w:szCs w:val="24"/>
        </w:rPr>
        <w:t xml:space="preserve">“I am bemoaning the Churban and the </w:t>
      </w:r>
      <w:r w:rsidR="00BB3E7B" w:rsidRPr="00CA0FCA">
        <w:rPr>
          <w:rFonts w:ascii="Times New Roman" w:hAnsi="Times New Roman"/>
          <w:sz w:val="24"/>
          <w:szCs w:val="24"/>
        </w:rPr>
        <w:t xml:space="preserve">bitter </w:t>
      </w:r>
      <w:r w:rsidR="00BB3E7B">
        <w:rPr>
          <w:rFonts w:ascii="Times New Roman" w:hAnsi="Times New Roman"/>
          <w:sz w:val="24"/>
          <w:szCs w:val="24"/>
        </w:rPr>
        <w:t>galus</w:t>
      </w:r>
      <w:r w:rsidR="00CA0FCA" w:rsidRPr="00CA0FCA">
        <w:rPr>
          <w:rFonts w:ascii="Times New Roman" w:hAnsi="Times New Roman"/>
          <w:sz w:val="24"/>
          <w:szCs w:val="24"/>
        </w:rPr>
        <w:t xml:space="preserve">.”  </w:t>
      </w:r>
    </w:p>
    <w:p w14:paraId="76D0B23D" w14:textId="77777777" w:rsidR="009F3BBB" w:rsidRDefault="009F3BBB" w:rsidP="00CA0FCA">
      <w:pPr>
        <w:spacing w:line="480" w:lineRule="auto"/>
        <w:ind w:firstLine="720"/>
        <w:rPr>
          <w:rFonts w:ascii="Times New Roman" w:hAnsi="Times New Roman"/>
          <w:sz w:val="24"/>
          <w:szCs w:val="24"/>
        </w:rPr>
      </w:pPr>
      <w:r>
        <w:rPr>
          <w:rFonts w:ascii="Times New Roman" w:hAnsi="Times New Roman"/>
          <w:sz w:val="24"/>
          <w:szCs w:val="24"/>
        </w:rPr>
        <w:t xml:space="preserve">The innkeeper was confused.  </w:t>
      </w:r>
      <w:r w:rsidR="00CA0FCA" w:rsidRPr="00CA0FCA">
        <w:rPr>
          <w:rFonts w:ascii="Times New Roman" w:hAnsi="Times New Roman"/>
          <w:sz w:val="24"/>
          <w:szCs w:val="24"/>
        </w:rPr>
        <w:t>“What</w:t>
      </w:r>
      <w:r w:rsidR="00C1060E">
        <w:rPr>
          <w:rFonts w:ascii="Times New Roman" w:hAnsi="Times New Roman"/>
          <w:sz w:val="24"/>
          <w:szCs w:val="24"/>
        </w:rPr>
        <w:t xml:space="preserve"> </w:t>
      </w:r>
      <w:r w:rsidR="00CA0FCA" w:rsidRPr="00CA0FCA">
        <w:rPr>
          <w:rFonts w:ascii="Times New Roman" w:hAnsi="Times New Roman"/>
          <w:sz w:val="24"/>
          <w:szCs w:val="24"/>
        </w:rPr>
        <w:t>Churban?</w:t>
      </w:r>
      <w:r>
        <w:rPr>
          <w:rFonts w:ascii="Times New Roman" w:hAnsi="Times New Roman"/>
          <w:sz w:val="24"/>
          <w:szCs w:val="24"/>
        </w:rPr>
        <w:t xml:space="preserve">  </w:t>
      </w:r>
      <w:r w:rsidR="00B243E0">
        <w:rPr>
          <w:rFonts w:ascii="Times New Roman" w:hAnsi="Times New Roman"/>
          <w:sz w:val="24"/>
          <w:szCs w:val="24"/>
        </w:rPr>
        <w:t xml:space="preserve">What </w:t>
      </w:r>
      <w:r w:rsidR="00B243E0">
        <w:rPr>
          <w:rFonts w:ascii="Times New Roman" w:hAnsi="Times New Roman"/>
          <w:i/>
          <w:sz w:val="24"/>
          <w:szCs w:val="24"/>
        </w:rPr>
        <w:t>galus</w:t>
      </w:r>
      <w:r w:rsidR="00B243E0">
        <w:rPr>
          <w:rFonts w:ascii="Times New Roman" w:hAnsi="Times New Roman"/>
          <w:sz w:val="24"/>
          <w:szCs w:val="24"/>
        </w:rPr>
        <w:t xml:space="preserve">? </w:t>
      </w:r>
      <w:r w:rsidR="00B243E0">
        <w:rPr>
          <w:rFonts w:ascii="Times New Roman" w:hAnsi="Times New Roman"/>
          <w:i/>
          <w:sz w:val="24"/>
          <w:szCs w:val="24"/>
        </w:rPr>
        <w:t xml:space="preserve"> </w:t>
      </w:r>
      <w:r w:rsidR="00CA0FCA" w:rsidRPr="00CA0FCA">
        <w:rPr>
          <w:rFonts w:ascii="Times New Roman" w:hAnsi="Times New Roman"/>
          <w:sz w:val="24"/>
          <w:szCs w:val="24"/>
        </w:rPr>
        <w:t xml:space="preserve">What is all the grief about?” </w:t>
      </w:r>
    </w:p>
    <w:p w14:paraId="3F52B796" w14:textId="77777777" w:rsidR="009F3BBB" w:rsidRDefault="00CA0FCA" w:rsidP="00CA0FCA">
      <w:pPr>
        <w:spacing w:line="480" w:lineRule="auto"/>
        <w:ind w:firstLine="720"/>
        <w:rPr>
          <w:rFonts w:ascii="Times New Roman" w:hAnsi="Times New Roman"/>
          <w:sz w:val="24"/>
          <w:szCs w:val="24"/>
        </w:rPr>
      </w:pPr>
      <w:r w:rsidRPr="00CA0FCA">
        <w:rPr>
          <w:rFonts w:ascii="Times New Roman" w:hAnsi="Times New Roman"/>
          <w:sz w:val="24"/>
          <w:szCs w:val="24"/>
        </w:rPr>
        <w:t>“</w:t>
      </w:r>
      <w:r w:rsidR="00B243E0">
        <w:rPr>
          <w:rFonts w:ascii="Times New Roman" w:hAnsi="Times New Roman"/>
          <w:sz w:val="24"/>
          <w:szCs w:val="24"/>
        </w:rPr>
        <w:t>You d</w:t>
      </w:r>
      <w:r w:rsidRPr="00CA0FCA">
        <w:rPr>
          <w:rFonts w:ascii="Times New Roman" w:hAnsi="Times New Roman"/>
          <w:sz w:val="24"/>
          <w:szCs w:val="24"/>
        </w:rPr>
        <w:t>on’t know?</w:t>
      </w:r>
      <w:r w:rsidR="009F3BBB">
        <w:rPr>
          <w:rFonts w:ascii="Times New Roman" w:hAnsi="Times New Roman"/>
          <w:sz w:val="24"/>
          <w:szCs w:val="24"/>
        </w:rPr>
        <w:t xml:space="preserve">” Rav Nachum </w:t>
      </w:r>
      <w:r w:rsidR="00B243E0">
        <w:rPr>
          <w:rFonts w:ascii="Times New Roman" w:hAnsi="Times New Roman"/>
          <w:sz w:val="24"/>
          <w:szCs w:val="24"/>
        </w:rPr>
        <w:t>asked</w:t>
      </w:r>
      <w:r w:rsidR="009F3BBB">
        <w:rPr>
          <w:rFonts w:ascii="Times New Roman" w:hAnsi="Times New Roman"/>
          <w:sz w:val="24"/>
          <w:szCs w:val="24"/>
        </w:rPr>
        <w:t xml:space="preserve">.  “Our </w:t>
      </w:r>
      <w:r w:rsidRPr="00CA0FCA">
        <w:rPr>
          <w:rFonts w:ascii="Times New Roman" w:hAnsi="Times New Roman"/>
          <w:sz w:val="24"/>
          <w:szCs w:val="24"/>
        </w:rPr>
        <w:t xml:space="preserve">Temple in Jerusalem was razed. </w:t>
      </w:r>
      <w:r w:rsidR="009F3BBB">
        <w:rPr>
          <w:rFonts w:ascii="Times New Roman" w:hAnsi="Times New Roman"/>
          <w:sz w:val="24"/>
          <w:szCs w:val="24"/>
        </w:rPr>
        <w:t xml:space="preserve"> We </w:t>
      </w:r>
      <w:r w:rsidR="00B243E0">
        <w:rPr>
          <w:rFonts w:ascii="Times New Roman" w:hAnsi="Times New Roman"/>
          <w:sz w:val="24"/>
          <w:szCs w:val="24"/>
        </w:rPr>
        <w:t xml:space="preserve">were exiled from </w:t>
      </w:r>
      <w:r w:rsidRPr="00CA0FCA">
        <w:rPr>
          <w:rFonts w:ascii="Times New Roman" w:hAnsi="Times New Roman"/>
          <w:sz w:val="24"/>
          <w:szCs w:val="24"/>
        </w:rPr>
        <w:t>our Chosen Land</w:t>
      </w:r>
      <w:r w:rsidR="009F3BBB">
        <w:rPr>
          <w:rFonts w:ascii="Times New Roman" w:hAnsi="Times New Roman"/>
          <w:sz w:val="24"/>
          <w:szCs w:val="24"/>
        </w:rPr>
        <w:t xml:space="preserve"> </w:t>
      </w:r>
      <w:r w:rsidRPr="00CA0FCA">
        <w:rPr>
          <w:rFonts w:ascii="Times New Roman" w:hAnsi="Times New Roman"/>
          <w:sz w:val="24"/>
          <w:szCs w:val="24"/>
        </w:rPr>
        <w:t>because of our sins</w:t>
      </w:r>
      <w:r w:rsidR="009F3BBB">
        <w:rPr>
          <w:rFonts w:ascii="Times New Roman" w:hAnsi="Times New Roman"/>
          <w:sz w:val="24"/>
          <w:szCs w:val="24"/>
        </w:rPr>
        <w:t xml:space="preserve">.”  He </w:t>
      </w:r>
      <w:r w:rsidR="00B243E0">
        <w:rPr>
          <w:rFonts w:ascii="Times New Roman" w:hAnsi="Times New Roman"/>
          <w:sz w:val="24"/>
          <w:szCs w:val="24"/>
        </w:rPr>
        <w:t xml:space="preserve">studied </w:t>
      </w:r>
      <w:r w:rsidR="009F3BBB">
        <w:rPr>
          <w:rFonts w:ascii="Times New Roman" w:hAnsi="Times New Roman"/>
          <w:sz w:val="24"/>
          <w:szCs w:val="24"/>
        </w:rPr>
        <w:t xml:space="preserve">the innkeeper.  “I </w:t>
      </w:r>
      <w:r w:rsidRPr="00CA0FCA">
        <w:rPr>
          <w:rFonts w:ascii="Times New Roman" w:hAnsi="Times New Roman"/>
          <w:sz w:val="24"/>
          <w:szCs w:val="24"/>
        </w:rPr>
        <w:t xml:space="preserve">am beseeching God to speedily send the </w:t>
      </w:r>
      <w:r w:rsidR="00BB3E7B" w:rsidRPr="00CA0FCA">
        <w:rPr>
          <w:rFonts w:ascii="Times New Roman" w:hAnsi="Times New Roman"/>
          <w:sz w:val="24"/>
          <w:szCs w:val="24"/>
        </w:rPr>
        <w:t>Moshiach,</w:t>
      </w:r>
      <w:r w:rsidRPr="00CA0FCA">
        <w:rPr>
          <w:rFonts w:ascii="Times New Roman" w:hAnsi="Times New Roman"/>
          <w:sz w:val="24"/>
          <w:szCs w:val="24"/>
        </w:rPr>
        <w:t xml:space="preserve"> so he </w:t>
      </w:r>
      <w:r w:rsidR="00BB3E7B" w:rsidRPr="00CA0FCA">
        <w:rPr>
          <w:rFonts w:ascii="Times New Roman" w:hAnsi="Times New Roman"/>
          <w:sz w:val="24"/>
          <w:szCs w:val="24"/>
        </w:rPr>
        <w:t>brings</w:t>
      </w:r>
      <w:r w:rsidRPr="00CA0FCA">
        <w:rPr>
          <w:rFonts w:ascii="Times New Roman" w:hAnsi="Times New Roman"/>
          <w:sz w:val="24"/>
          <w:szCs w:val="24"/>
        </w:rPr>
        <w:t xml:space="preserve"> us to Eretz Yisrael</w:t>
      </w:r>
      <w:r w:rsidR="009F3BBB">
        <w:rPr>
          <w:rFonts w:ascii="Times New Roman" w:hAnsi="Times New Roman"/>
          <w:sz w:val="24"/>
          <w:szCs w:val="24"/>
        </w:rPr>
        <w:t>.</w:t>
      </w:r>
    </w:p>
    <w:p w14:paraId="6359BED8" w14:textId="77777777" w:rsidR="00CA0FCA" w:rsidRPr="00CA0FCA" w:rsidRDefault="009F3BBB" w:rsidP="00CA0FCA">
      <w:pPr>
        <w:spacing w:line="480" w:lineRule="auto"/>
        <w:ind w:firstLine="720"/>
        <w:rPr>
          <w:rFonts w:ascii="Times New Roman" w:hAnsi="Times New Roman"/>
          <w:sz w:val="24"/>
          <w:szCs w:val="24"/>
        </w:rPr>
      </w:pPr>
      <w:r>
        <w:rPr>
          <w:rFonts w:ascii="Times New Roman" w:hAnsi="Times New Roman"/>
          <w:sz w:val="24"/>
          <w:szCs w:val="24"/>
        </w:rPr>
        <w:t>“</w:t>
      </w:r>
      <w:r w:rsidR="00CA0FCA" w:rsidRPr="00CA0FCA">
        <w:rPr>
          <w:rFonts w:ascii="Times New Roman" w:hAnsi="Times New Roman"/>
          <w:sz w:val="24"/>
          <w:szCs w:val="24"/>
        </w:rPr>
        <w:t xml:space="preserve">Are you ready to go up to the Promised Land?” </w:t>
      </w:r>
    </w:p>
    <w:p w14:paraId="04FB5E02" w14:textId="77777777" w:rsidR="00CA0FCA" w:rsidRPr="00CA0FCA" w:rsidRDefault="00B243E0" w:rsidP="00CA0FCA">
      <w:pPr>
        <w:spacing w:line="480" w:lineRule="auto"/>
        <w:ind w:firstLine="720"/>
        <w:rPr>
          <w:rFonts w:ascii="Times New Roman" w:hAnsi="Times New Roman"/>
          <w:sz w:val="24"/>
          <w:szCs w:val="24"/>
        </w:rPr>
      </w:pPr>
      <w:r>
        <w:rPr>
          <w:rFonts w:ascii="Times New Roman" w:hAnsi="Times New Roman"/>
          <w:sz w:val="24"/>
          <w:szCs w:val="24"/>
        </w:rPr>
        <w:t>The</w:t>
      </w:r>
      <w:r w:rsidR="009F3BBB">
        <w:rPr>
          <w:rFonts w:ascii="Times New Roman" w:hAnsi="Times New Roman"/>
          <w:sz w:val="24"/>
          <w:szCs w:val="24"/>
        </w:rPr>
        <w:t xml:space="preserve"> innkeeper </w:t>
      </w:r>
      <w:r>
        <w:rPr>
          <w:rFonts w:ascii="Times New Roman" w:hAnsi="Times New Roman"/>
          <w:sz w:val="24"/>
          <w:szCs w:val="24"/>
        </w:rPr>
        <w:t xml:space="preserve">shook with fear and </w:t>
      </w:r>
      <w:r w:rsidR="009F3BBB">
        <w:rPr>
          <w:rFonts w:ascii="Times New Roman" w:hAnsi="Times New Roman"/>
          <w:sz w:val="24"/>
          <w:szCs w:val="24"/>
        </w:rPr>
        <w:t xml:space="preserve">raised a hand.  “Wait, Rebbe. </w:t>
      </w:r>
      <w:r w:rsidR="00CA0FCA" w:rsidRPr="00CA0FCA">
        <w:rPr>
          <w:rFonts w:ascii="Times New Roman" w:hAnsi="Times New Roman"/>
          <w:sz w:val="24"/>
          <w:szCs w:val="24"/>
        </w:rPr>
        <w:t xml:space="preserve"> I am going to ask my wife</w:t>
      </w:r>
      <w:r>
        <w:rPr>
          <w:rFonts w:ascii="Times New Roman" w:hAnsi="Times New Roman"/>
          <w:sz w:val="24"/>
          <w:szCs w:val="24"/>
        </w:rPr>
        <w:t xml:space="preserve"> what to do</w:t>
      </w:r>
      <w:r w:rsidR="009F3BBB">
        <w:rPr>
          <w:rFonts w:ascii="Times New Roman" w:hAnsi="Times New Roman"/>
          <w:sz w:val="24"/>
          <w:szCs w:val="24"/>
        </w:rPr>
        <w:t>.  She will know.</w:t>
      </w:r>
      <w:r w:rsidR="00CA0FCA" w:rsidRPr="00CA0FCA">
        <w:rPr>
          <w:rFonts w:ascii="Times New Roman" w:hAnsi="Times New Roman"/>
          <w:sz w:val="24"/>
          <w:szCs w:val="24"/>
        </w:rPr>
        <w:t xml:space="preserve">” </w:t>
      </w:r>
      <w:r w:rsidR="009F3BBB">
        <w:rPr>
          <w:rFonts w:ascii="Times New Roman" w:hAnsi="Times New Roman"/>
          <w:sz w:val="24"/>
          <w:szCs w:val="24"/>
        </w:rPr>
        <w:t xml:space="preserve">He hurried away only to return soon after.  </w:t>
      </w:r>
      <w:r w:rsidR="00CA0FCA" w:rsidRPr="00CA0FCA">
        <w:rPr>
          <w:rFonts w:ascii="Times New Roman" w:hAnsi="Times New Roman"/>
          <w:sz w:val="24"/>
          <w:szCs w:val="24"/>
        </w:rPr>
        <w:t>“No,</w:t>
      </w:r>
      <w:r w:rsidR="009F3BBB">
        <w:rPr>
          <w:rFonts w:ascii="Times New Roman" w:hAnsi="Times New Roman"/>
          <w:sz w:val="24"/>
          <w:szCs w:val="24"/>
        </w:rPr>
        <w:t>” he said, clearly.  “We</w:t>
      </w:r>
      <w:r w:rsidR="00CA0FCA" w:rsidRPr="00CA0FCA">
        <w:rPr>
          <w:rFonts w:ascii="Times New Roman" w:hAnsi="Times New Roman"/>
          <w:sz w:val="24"/>
          <w:szCs w:val="24"/>
        </w:rPr>
        <w:t xml:space="preserve"> will not go. </w:t>
      </w:r>
      <w:r w:rsidR="009F3BBB">
        <w:rPr>
          <w:rFonts w:ascii="Times New Roman" w:hAnsi="Times New Roman"/>
          <w:sz w:val="24"/>
          <w:szCs w:val="24"/>
        </w:rPr>
        <w:t xml:space="preserve"> </w:t>
      </w:r>
      <w:r w:rsidR="00CA0FCA" w:rsidRPr="00CA0FCA">
        <w:rPr>
          <w:rFonts w:ascii="Times New Roman" w:hAnsi="Times New Roman"/>
          <w:sz w:val="24"/>
          <w:szCs w:val="24"/>
        </w:rPr>
        <w:t xml:space="preserve">It would be </w:t>
      </w:r>
      <w:r w:rsidR="009F3BBB">
        <w:rPr>
          <w:rFonts w:ascii="Times New Roman" w:hAnsi="Times New Roman"/>
          <w:sz w:val="24"/>
          <w:szCs w:val="24"/>
        </w:rPr>
        <w:t xml:space="preserve">foolish </w:t>
      </w:r>
      <w:r w:rsidR="00CA0FCA" w:rsidRPr="00CA0FCA">
        <w:rPr>
          <w:rFonts w:ascii="Times New Roman" w:hAnsi="Times New Roman"/>
          <w:sz w:val="24"/>
          <w:szCs w:val="24"/>
        </w:rPr>
        <w:t xml:space="preserve">to lose all the chickens, cows, </w:t>
      </w:r>
      <w:r w:rsidR="009F3BBB">
        <w:rPr>
          <w:rFonts w:ascii="Times New Roman" w:hAnsi="Times New Roman"/>
          <w:sz w:val="24"/>
          <w:szCs w:val="24"/>
        </w:rPr>
        <w:t xml:space="preserve">and </w:t>
      </w:r>
      <w:r w:rsidR="00CA0FCA" w:rsidRPr="00CA0FCA">
        <w:rPr>
          <w:rFonts w:ascii="Times New Roman" w:hAnsi="Times New Roman"/>
          <w:sz w:val="24"/>
          <w:szCs w:val="24"/>
        </w:rPr>
        <w:t>sheep</w:t>
      </w:r>
      <w:r w:rsidR="009F3BBB">
        <w:rPr>
          <w:rFonts w:ascii="Times New Roman" w:hAnsi="Times New Roman"/>
          <w:sz w:val="24"/>
          <w:szCs w:val="24"/>
        </w:rPr>
        <w:t xml:space="preserve">.  No, it </w:t>
      </w:r>
      <w:r w:rsidR="00CA0FCA" w:rsidRPr="00CA0FCA">
        <w:rPr>
          <w:rFonts w:ascii="Times New Roman" w:hAnsi="Times New Roman"/>
          <w:sz w:val="24"/>
          <w:szCs w:val="24"/>
        </w:rPr>
        <w:t xml:space="preserve">makes no sense to follow Moshiach and leave all </w:t>
      </w:r>
      <w:r w:rsidR="009F3BBB">
        <w:rPr>
          <w:rFonts w:ascii="Times New Roman" w:hAnsi="Times New Roman"/>
          <w:sz w:val="24"/>
          <w:szCs w:val="24"/>
        </w:rPr>
        <w:t xml:space="preserve">this </w:t>
      </w:r>
      <w:r w:rsidR="00CA0FCA" w:rsidRPr="00CA0FCA">
        <w:rPr>
          <w:rFonts w:ascii="Times New Roman" w:hAnsi="Times New Roman"/>
          <w:sz w:val="24"/>
          <w:szCs w:val="24"/>
        </w:rPr>
        <w:t>behind!”</w:t>
      </w:r>
    </w:p>
    <w:p w14:paraId="3A5217AB" w14:textId="77777777" w:rsidR="00CA0FCA" w:rsidRPr="00CA0FCA" w:rsidRDefault="00CA0FCA" w:rsidP="00CA0FCA">
      <w:pPr>
        <w:spacing w:line="480" w:lineRule="auto"/>
        <w:ind w:firstLine="720"/>
        <w:rPr>
          <w:rFonts w:ascii="Times New Roman" w:hAnsi="Times New Roman"/>
          <w:sz w:val="24"/>
          <w:szCs w:val="24"/>
        </w:rPr>
      </w:pPr>
      <w:r w:rsidRPr="00CA0FCA">
        <w:rPr>
          <w:rFonts w:ascii="Times New Roman" w:hAnsi="Times New Roman"/>
          <w:sz w:val="24"/>
          <w:szCs w:val="24"/>
        </w:rPr>
        <w:t>Rav Nachum persisted. “</w:t>
      </w:r>
      <w:r w:rsidR="009F3BBB">
        <w:rPr>
          <w:rFonts w:ascii="Times New Roman" w:hAnsi="Times New Roman"/>
          <w:sz w:val="24"/>
          <w:szCs w:val="24"/>
        </w:rPr>
        <w:t>Is it really so good here?  Often</w:t>
      </w:r>
      <w:r w:rsidRPr="00CA0FCA">
        <w:rPr>
          <w:rFonts w:ascii="Times New Roman" w:hAnsi="Times New Roman"/>
          <w:sz w:val="24"/>
          <w:szCs w:val="24"/>
        </w:rPr>
        <w:t>, the locals rampage, kill and plunder!”</w:t>
      </w:r>
    </w:p>
    <w:p w14:paraId="7A62C3A6" w14:textId="77777777" w:rsidR="00CA0FCA" w:rsidRDefault="009F3BBB" w:rsidP="00CA0FCA">
      <w:pPr>
        <w:spacing w:line="480" w:lineRule="auto"/>
        <w:ind w:firstLine="720"/>
        <w:rPr>
          <w:rFonts w:ascii="Times New Roman" w:hAnsi="Times New Roman"/>
          <w:sz w:val="24"/>
          <w:szCs w:val="24"/>
        </w:rPr>
      </w:pPr>
      <w:r>
        <w:rPr>
          <w:rFonts w:ascii="Times New Roman" w:hAnsi="Times New Roman"/>
          <w:sz w:val="24"/>
          <w:szCs w:val="24"/>
        </w:rPr>
        <w:lastRenderedPageBreak/>
        <w:t xml:space="preserve">The </w:t>
      </w:r>
      <w:r w:rsidR="00DD49AD">
        <w:rPr>
          <w:rFonts w:ascii="Times New Roman" w:hAnsi="Times New Roman"/>
          <w:sz w:val="24"/>
          <w:szCs w:val="24"/>
        </w:rPr>
        <w:t xml:space="preserve">inn </w:t>
      </w:r>
      <w:r>
        <w:rPr>
          <w:rFonts w:ascii="Times New Roman" w:hAnsi="Times New Roman"/>
          <w:sz w:val="24"/>
          <w:szCs w:val="24"/>
        </w:rPr>
        <w:t xml:space="preserve">owner once again raised his hand.  “Let me ask my wife.”  Once again, he came back quickly.  </w:t>
      </w:r>
      <w:r w:rsidR="00CA0FCA" w:rsidRPr="00CA0FCA">
        <w:rPr>
          <w:rFonts w:ascii="Times New Roman" w:hAnsi="Times New Roman"/>
          <w:sz w:val="24"/>
          <w:szCs w:val="24"/>
        </w:rPr>
        <w:t>“</w:t>
      </w:r>
      <w:r w:rsidR="00E3457C">
        <w:rPr>
          <w:rFonts w:ascii="Times New Roman" w:hAnsi="Times New Roman"/>
          <w:sz w:val="24"/>
          <w:szCs w:val="24"/>
        </w:rPr>
        <w:t xml:space="preserve">She said that </w:t>
      </w:r>
      <w:r w:rsidR="00222039">
        <w:rPr>
          <w:rFonts w:ascii="Times New Roman" w:hAnsi="Times New Roman"/>
          <w:sz w:val="24"/>
          <w:szCs w:val="24"/>
        </w:rPr>
        <w:t>this is our life and it is quite satisfactory</w:t>
      </w:r>
      <w:r w:rsidR="00B243E0">
        <w:rPr>
          <w:rFonts w:ascii="Times New Roman" w:hAnsi="Times New Roman"/>
          <w:sz w:val="24"/>
          <w:szCs w:val="24"/>
        </w:rPr>
        <w:t>, thank you</w:t>
      </w:r>
      <w:r w:rsidR="00222039">
        <w:rPr>
          <w:rFonts w:ascii="Times New Roman" w:hAnsi="Times New Roman"/>
          <w:sz w:val="24"/>
          <w:szCs w:val="24"/>
        </w:rPr>
        <w:t xml:space="preserve">.  She said </w:t>
      </w:r>
      <w:r w:rsidR="00E3457C">
        <w:rPr>
          <w:rFonts w:ascii="Times New Roman" w:hAnsi="Times New Roman"/>
          <w:sz w:val="24"/>
          <w:szCs w:val="24"/>
        </w:rPr>
        <w:t xml:space="preserve">I should tell you </w:t>
      </w:r>
      <w:r w:rsidR="00CA0FCA" w:rsidRPr="00CA0FCA">
        <w:rPr>
          <w:rFonts w:ascii="Times New Roman" w:hAnsi="Times New Roman"/>
          <w:sz w:val="24"/>
          <w:szCs w:val="24"/>
        </w:rPr>
        <w:t>to pray to God to chase away all the e</w:t>
      </w:r>
      <w:r w:rsidR="00E3457C">
        <w:rPr>
          <w:rFonts w:ascii="Times New Roman" w:hAnsi="Times New Roman"/>
          <w:sz w:val="24"/>
          <w:szCs w:val="24"/>
        </w:rPr>
        <w:t xml:space="preserve">vil locals to the Promised Land.  </w:t>
      </w:r>
      <w:r w:rsidR="00B243E0">
        <w:rPr>
          <w:rFonts w:ascii="Times New Roman" w:hAnsi="Times New Roman"/>
          <w:sz w:val="24"/>
          <w:szCs w:val="24"/>
        </w:rPr>
        <w:t>As for us, w</w:t>
      </w:r>
      <w:r w:rsidR="00E3457C">
        <w:rPr>
          <w:rFonts w:ascii="Times New Roman" w:hAnsi="Times New Roman"/>
          <w:sz w:val="24"/>
          <w:szCs w:val="24"/>
        </w:rPr>
        <w:t xml:space="preserve">e </w:t>
      </w:r>
      <w:r w:rsidR="00CA0FCA" w:rsidRPr="00CA0FCA">
        <w:rPr>
          <w:rFonts w:ascii="Times New Roman" w:hAnsi="Times New Roman"/>
          <w:sz w:val="24"/>
          <w:szCs w:val="24"/>
        </w:rPr>
        <w:t xml:space="preserve">will stay here with the chickens, cows and sheep.” </w:t>
      </w:r>
    </w:p>
    <w:p w14:paraId="39F8B0EA" w14:textId="77777777" w:rsidR="00D03E5D" w:rsidRDefault="00D03E5D" w:rsidP="00CA0FCA">
      <w:pPr>
        <w:spacing w:line="480" w:lineRule="auto"/>
        <w:ind w:firstLine="720"/>
        <w:rPr>
          <w:rFonts w:ascii="Times New Roman" w:hAnsi="Times New Roman"/>
          <w:sz w:val="24"/>
          <w:szCs w:val="24"/>
        </w:rPr>
      </w:pPr>
      <w:r>
        <w:rPr>
          <w:rFonts w:ascii="Times New Roman" w:hAnsi="Times New Roman"/>
          <w:sz w:val="24"/>
          <w:szCs w:val="24"/>
        </w:rPr>
        <w:t>Imagine</w:t>
      </w:r>
      <w:r w:rsidR="00B243E0">
        <w:rPr>
          <w:rFonts w:ascii="Times New Roman" w:hAnsi="Times New Roman"/>
          <w:sz w:val="24"/>
          <w:szCs w:val="24"/>
        </w:rPr>
        <w:t>!  T</w:t>
      </w:r>
      <w:r>
        <w:rPr>
          <w:rFonts w:ascii="Times New Roman" w:hAnsi="Times New Roman"/>
          <w:sz w:val="24"/>
          <w:szCs w:val="24"/>
        </w:rPr>
        <w:t xml:space="preserve">o be satisfied, to be </w:t>
      </w:r>
      <w:r w:rsidRPr="00D03E5D">
        <w:rPr>
          <w:rFonts w:ascii="Times New Roman" w:hAnsi="Times New Roman"/>
          <w:i/>
          <w:sz w:val="24"/>
          <w:szCs w:val="24"/>
        </w:rPr>
        <w:t>tolerant</w:t>
      </w:r>
      <w:r>
        <w:rPr>
          <w:rFonts w:ascii="Times New Roman" w:hAnsi="Times New Roman"/>
          <w:sz w:val="24"/>
          <w:szCs w:val="24"/>
        </w:rPr>
        <w:t xml:space="preserve">, </w:t>
      </w:r>
      <w:r w:rsidRPr="00D03E5D">
        <w:rPr>
          <w:rFonts w:ascii="Times New Roman" w:hAnsi="Times New Roman"/>
          <w:sz w:val="24"/>
          <w:szCs w:val="24"/>
        </w:rPr>
        <w:t>of</w:t>
      </w:r>
      <w:r>
        <w:rPr>
          <w:rFonts w:ascii="Times New Roman" w:hAnsi="Times New Roman"/>
          <w:sz w:val="24"/>
          <w:szCs w:val="24"/>
        </w:rPr>
        <w:t xml:space="preserve"> </w:t>
      </w:r>
      <w:r w:rsidR="00B243E0">
        <w:rPr>
          <w:rFonts w:ascii="Times New Roman" w:hAnsi="Times New Roman"/>
          <w:sz w:val="24"/>
          <w:szCs w:val="24"/>
        </w:rPr>
        <w:t xml:space="preserve">a simple </w:t>
      </w:r>
      <w:r>
        <w:rPr>
          <w:rFonts w:ascii="Times New Roman" w:hAnsi="Times New Roman"/>
          <w:sz w:val="24"/>
          <w:szCs w:val="24"/>
        </w:rPr>
        <w:t xml:space="preserve">and vulnerable existence for the sake of a few chickens, cows and sheep!  </w:t>
      </w:r>
    </w:p>
    <w:p w14:paraId="14A7D35B" w14:textId="77777777" w:rsidR="00D03E5D" w:rsidRDefault="00222039" w:rsidP="00CA0FCA">
      <w:pPr>
        <w:spacing w:line="480" w:lineRule="auto"/>
        <w:ind w:firstLine="720"/>
        <w:rPr>
          <w:rFonts w:ascii="Times New Roman" w:hAnsi="Times New Roman"/>
          <w:sz w:val="24"/>
          <w:szCs w:val="24"/>
        </w:rPr>
      </w:pPr>
      <w:r>
        <w:rPr>
          <w:rFonts w:ascii="Times New Roman" w:hAnsi="Times New Roman"/>
          <w:sz w:val="24"/>
          <w:szCs w:val="24"/>
        </w:rPr>
        <w:t xml:space="preserve">Foolish people!  </w:t>
      </w:r>
      <w:r w:rsidR="00D03E5D">
        <w:rPr>
          <w:rFonts w:ascii="Times New Roman" w:hAnsi="Times New Roman"/>
          <w:sz w:val="24"/>
          <w:szCs w:val="24"/>
        </w:rPr>
        <w:t xml:space="preserve">To say, “What </w:t>
      </w:r>
      <w:r w:rsidR="00B243E0">
        <w:rPr>
          <w:rFonts w:ascii="Times New Roman" w:hAnsi="Times New Roman"/>
          <w:sz w:val="24"/>
          <w:szCs w:val="24"/>
        </w:rPr>
        <w:t>is</w:t>
      </w:r>
      <w:r w:rsidR="00D03E5D">
        <w:rPr>
          <w:rFonts w:ascii="Times New Roman" w:hAnsi="Times New Roman"/>
          <w:sz w:val="24"/>
          <w:szCs w:val="24"/>
        </w:rPr>
        <w:t xml:space="preserve"> so terrible?  It’s a life after all…”</w:t>
      </w:r>
      <w:r>
        <w:rPr>
          <w:rFonts w:ascii="Times New Roman" w:hAnsi="Times New Roman"/>
          <w:sz w:val="24"/>
          <w:szCs w:val="24"/>
        </w:rPr>
        <w:t xml:space="preserve">  How sad, how </w:t>
      </w:r>
      <w:r>
        <w:rPr>
          <w:rFonts w:ascii="Times New Roman" w:hAnsi="Times New Roman"/>
          <w:i/>
          <w:sz w:val="24"/>
          <w:szCs w:val="24"/>
        </w:rPr>
        <w:t>familiar</w:t>
      </w:r>
      <w:r w:rsidR="00B243E0">
        <w:rPr>
          <w:rFonts w:ascii="Times New Roman" w:hAnsi="Times New Roman"/>
          <w:i/>
          <w:sz w:val="24"/>
          <w:szCs w:val="24"/>
        </w:rPr>
        <w:t xml:space="preserve"> </w:t>
      </w:r>
      <w:r w:rsidR="00B243E0">
        <w:rPr>
          <w:rFonts w:ascii="Times New Roman" w:hAnsi="Times New Roman"/>
          <w:sz w:val="24"/>
          <w:szCs w:val="24"/>
        </w:rPr>
        <w:t>a feeling</w:t>
      </w:r>
      <w:r>
        <w:rPr>
          <w:rFonts w:ascii="Times New Roman" w:hAnsi="Times New Roman"/>
          <w:sz w:val="24"/>
          <w:szCs w:val="24"/>
        </w:rPr>
        <w:t xml:space="preserve">, </w:t>
      </w:r>
      <w:r w:rsidR="00D05C44">
        <w:rPr>
          <w:rFonts w:ascii="Times New Roman" w:hAnsi="Times New Roman"/>
          <w:sz w:val="24"/>
          <w:szCs w:val="24"/>
        </w:rPr>
        <w:t xml:space="preserve">to not be able to cry out, “Enough!”  How pathetic to accept </w:t>
      </w:r>
      <w:r w:rsidR="00D05C44">
        <w:rPr>
          <w:rFonts w:ascii="Times New Roman" w:hAnsi="Times New Roman"/>
          <w:i/>
          <w:sz w:val="24"/>
          <w:szCs w:val="24"/>
        </w:rPr>
        <w:t xml:space="preserve">tzuros </w:t>
      </w:r>
      <w:r w:rsidR="00D05C44">
        <w:rPr>
          <w:rFonts w:ascii="Times New Roman" w:hAnsi="Times New Roman"/>
          <w:sz w:val="24"/>
          <w:szCs w:val="24"/>
        </w:rPr>
        <w:t xml:space="preserve">rather than embrace God’s gift of </w:t>
      </w:r>
      <w:r w:rsidR="00D05C44">
        <w:rPr>
          <w:rFonts w:ascii="Times New Roman" w:hAnsi="Times New Roman"/>
          <w:i/>
          <w:sz w:val="24"/>
          <w:szCs w:val="24"/>
        </w:rPr>
        <w:t>geula</w:t>
      </w:r>
      <w:r w:rsidR="00D05C44">
        <w:rPr>
          <w:rFonts w:ascii="Times New Roman" w:hAnsi="Times New Roman"/>
          <w:sz w:val="24"/>
          <w:szCs w:val="24"/>
        </w:rPr>
        <w:t>!</w:t>
      </w:r>
    </w:p>
    <w:p w14:paraId="05641571" w14:textId="77777777" w:rsidR="00A51089" w:rsidRDefault="00A51089" w:rsidP="00CA0FCA">
      <w:pPr>
        <w:spacing w:line="480" w:lineRule="auto"/>
        <w:ind w:firstLine="720"/>
        <w:rPr>
          <w:rFonts w:ascii="Times New Roman" w:hAnsi="Times New Roman"/>
          <w:sz w:val="24"/>
          <w:szCs w:val="24"/>
        </w:rPr>
      </w:pPr>
      <w:r>
        <w:rPr>
          <w:rFonts w:ascii="Times New Roman" w:hAnsi="Times New Roman"/>
          <w:sz w:val="24"/>
          <w:szCs w:val="24"/>
        </w:rPr>
        <w:t xml:space="preserve">It is time for us all to turn away from the acceptance, the tolerance, the embrace of our own </w:t>
      </w:r>
      <w:r>
        <w:rPr>
          <w:rFonts w:ascii="Times New Roman" w:hAnsi="Times New Roman"/>
          <w:i/>
          <w:sz w:val="24"/>
          <w:szCs w:val="24"/>
        </w:rPr>
        <w:t>tzuros</w:t>
      </w:r>
      <w:r>
        <w:rPr>
          <w:rFonts w:ascii="Times New Roman" w:hAnsi="Times New Roman"/>
          <w:sz w:val="24"/>
          <w:szCs w:val="24"/>
        </w:rPr>
        <w:t xml:space="preserve">; to turn away from that insidious and irksome phrase, “It is what it is” (as if that is </w:t>
      </w:r>
      <w:r w:rsidR="00B2572F">
        <w:rPr>
          <w:rFonts w:ascii="Times New Roman" w:hAnsi="Times New Roman"/>
          <w:sz w:val="24"/>
          <w:szCs w:val="24"/>
        </w:rPr>
        <w:t xml:space="preserve">   </w:t>
      </w:r>
      <w:r w:rsidR="00BB3E7B">
        <w:rPr>
          <w:rFonts w:ascii="Times New Roman" w:hAnsi="Times New Roman"/>
          <w:sz w:val="24"/>
          <w:szCs w:val="24"/>
        </w:rPr>
        <w:t>an explanation</w:t>
      </w:r>
      <w:r>
        <w:rPr>
          <w:rFonts w:ascii="Times New Roman" w:hAnsi="Times New Roman"/>
          <w:sz w:val="24"/>
          <w:szCs w:val="24"/>
        </w:rPr>
        <w:t xml:space="preserve"> and excuse) and say, “Enough!”  It is time that we all stop thinking a pitiful few “chickens” or “cows” justify misery.  “Enough!”</w:t>
      </w:r>
    </w:p>
    <w:p w14:paraId="6B97392F" w14:textId="77777777" w:rsidR="00A51089" w:rsidRPr="00A51089" w:rsidRDefault="00A51089" w:rsidP="00CA0FCA">
      <w:pPr>
        <w:spacing w:line="480" w:lineRule="auto"/>
        <w:ind w:firstLine="720"/>
        <w:rPr>
          <w:rFonts w:ascii="Times New Roman" w:hAnsi="Times New Roman"/>
          <w:sz w:val="24"/>
          <w:szCs w:val="24"/>
        </w:rPr>
      </w:pPr>
      <w:r>
        <w:rPr>
          <w:rFonts w:ascii="Times New Roman" w:hAnsi="Times New Roman"/>
          <w:i/>
          <w:sz w:val="24"/>
          <w:szCs w:val="24"/>
        </w:rPr>
        <w:t xml:space="preserve">Geula </w:t>
      </w:r>
      <w:r>
        <w:rPr>
          <w:rFonts w:ascii="Times New Roman" w:hAnsi="Times New Roman"/>
          <w:sz w:val="24"/>
          <w:szCs w:val="24"/>
        </w:rPr>
        <w:t>awaits.</w:t>
      </w:r>
    </w:p>
    <w:sectPr w:rsidR="00A51089" w:rsidRPr="00A5108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E8BE6" w14:textId="77777777" w:rsidR="0061393E" w:rsidRDefault="0061393E" w:rsidP="003B65CA">
      <w:r>
        <w:separator/>
      </w:r>
    </w:p>
  </w:endnote>
  <w:endnote w:type="continuationSeparator" w:id="0">
    <w:p w14:paraId="473C2917" w14:textId="77777777" w:rsidR="0061393E" w:rsidRDefault="0061393E" w:rsidP="003B6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0688525"/>
      <w:docPartObj>
        <w:docPartGallery w:val="Page Numbers (Bottom of Page)"/>
        <w:docPartUnique/>
      </w:docPartObj>
    </w:sdtPr>
    <w:sdtEndPr>
      <w:rPr>
        <w:noProof/>
      </w:rPr>
    </w:sdtEndPr>
    <w:sdtContent>
      <w:p w14:paraId="28EE463F" w14:textId="2686D3DD" w:rsidR="003B65CA" w:rsidRDefault="003B65CA">
        <w:pPr>
          <w:pStyle w:val="Footer"/>
          <w:jc w:val="right"/>
        </w:pPr>
        <w:r w:rsidRPr="003B65CA">
          <w:rPr>
            <w:rFonts w:ascii="Times New Roman" w:hAnsi="Times New Roman"/>
            <w:sz w:val="20"/>
            <w:szCs w:val="20"/>
          </w:rPr>
          <w:fldChar w:fldCharType="begin"/>
        </w:r>
        <w:r w:rsidRPr="003B65CA">
          <w:rPr>
            <w:rFonts w:ascii="Times New Roman" w:hAnsi="Times New Roman"/>
            <w:sz w:val="20"/>
            <w:szCs w:val="20"/>
          </w:rPr>
          <w:instrText xml:space="preserve"> PAGE   \* MERGEFORMAT </w:instrText>
        </w:r>
        <w:r w:rsidRPr="003B65CA">
          <w:rPr>
            <w:rFonts w:ascii="Times New Roman" w:hAnsi="Times New Roman"/>
            <w:sz w:val="20"/>
            <w:szCs w:val="20"/>
          </w:rPr>
          <w:fldChar w:fldCharType="separate"/>
        </w:r>
        <w:r w:rsidR="002B68C6">
          <w:rPr>
            <w:rFonts w:ascii="Times New Roman" w:hAnsi="Times New Roman"/>
            <w:noProof/>
            <w:sz w:val="20"/>
            <w:szCs w:val="20"/>
          </w:rPr>
          <w:t>5</w:t>
        </w:r>
        <w:r w:rsidRPr="003B65CA">
          <w:rPr>
            <w:rFonts w:ascii="Times New Roman" w:hAnsi="Times New Roman"/>
            <w:noProof/>
            <w:sz w:val="20"/>
            <w:szCs w:val="20"/>
          </w:rPr>
          <w:fldChar w:fldCharType="end"/>
        </w:r>
      </w:p>
    </w:sdtContent>
  </w:sdt>
  <w:p w14:paraId="58099A88" w14:textId="77777777" w:rsidR="003B65CA" w:rsidRDefault="003B6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9B590" w14:textId="77777777" w:rsidR="0061393E" w:rsidRDefault="0061393E" w:rsidP="003B65CA">
      <w:r>
        <w:separator/>
      </w:r>
    </w:p>
  </w:footnote>
  <w:footnote w:type="continuationSeparator" w:id="0">
    <w:p w14:paraId="5204C941" w14:textId="77777777" w:rsidR="0061393E" w:rsidRDefault="0061393E" w:rsidP="003B6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33BFD" w14:textId="77777777" w:rsidR="003B65CA" w:rsidRPr="003B65CA" w:rsidRDefault="003B65CA">
    <w:pPr>
      <w:pStyle w:val="Header"/>
      <w:rPr>
        <w:rFonts w:ascii="Times New Roman" w:hAnsi="Times New Roman"/>
        <w:sz w:val="20"/>
        <w:szCs w:val="20"/>
      </w:rPr>
    </w:pPr>
    <w:r w:rsidRPr="003B65CA">
      <w:rPr>
        <w:rFonts w:ascii="Times New Roman" w:hAnsi="Times New Roman"/>
        <w:sz w:val="20"/>
        <w:szCs w:val="20"/>
      </w:rPr>
      <w:t>Rabbi Eliyahu Safran</w:t>
    </w:r>
  </w:p>
  <w:p w14:paraId="0A41275D" w14:textId="77777777" w:rsidR="003B65CA" w:rsidRDefault="003B65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0FCA"/>
    <w:rsid w:val="000D0360"/>
    <w:rsid w:val="001E0F07"/>
    <w:rsid w:val="00222039"/>
    <w:rsid w:val="002B68C6"/>
    <w:rsid w:val="00344954"/>
    <w:rsid w:val="00345F87"/>
    <w:rsid w:val="00365AF0"/>
    <w:rsid w:val="003A6358"/>
    <w:rsid w:val="003B65CA"/>
    <w:rsid w:val="003C0026"/>
    <w:rsid w:val="003D073F"/>
    <w:rsid w:val="003D3B25"/>
    <w:rsid w:val="005248B6"/>
    <w:rsid w:val="00561A06"/>
    <w:rsid w:val="006052B7"/>
    <w:rsid w:val="0061393E"/>
    <w:rsid w:val="006F3F15"/>
    <w:rsid w:val="006F6559"/>
    <w:rsid w:val="00745878"/>
    <w:rsid w:val="00825000"/>
    <w:rsid w:val="00883187"/>
    <w:rsid w:val="009F3BBB"/>
    <w:rsid w:val="009F65F1"/>
    <w:rsid w:val="00A51089"/>
    <w:rsid w:val="00AB391A"/>
    <w:rsid w:val="00B243E0"/>
    <w:rsid w:val="00B251E3"/>
    <w:rsid w:val="00B2572F"/>
    <w:rsid w:val="00B71290"/>
    <w:rsid w:val="00B81840"/>
    <w:rsid w:val="00BB3E7B"/>
    <w:rsid w:val="00C05BC0"/>
    <w:rsid w:val="00C1060E"/>
    <w:rsid w:val="00C12ABF"/>
    <w:rsid w:val="00C62860"/>
    <w:rsid w:val="00CA0FCA"/>
    <w:rsid w:val="00D03E5D"/>
    <w:rsid w:val="00D05C44"/>
    <w:rsid w:val="00DD2FC5"/>
    <w:rsid w:val="00DD49AD"/>
    <w:rsid w:val="00DE32C9"/>
    <w:rsid w:val="00E3457C"/>
    <w:rsid w:val="00E76263"/>
    <w:rsid w:val="00EA3CAB"/>
    <w:rsid w:val="00ED2785"/>
    <w:rsid w:val="00F64CEF"/>
    <w:rsid w:val="00FB2981"/>
    <w:rsid w:val="00FD2BF2"/>
    <w:rsid w:val="00FD4169"/>
    <w:rsid w:val="00FD5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936EA"/>
  <w15:docId w15:val="{81A83226-EE90-4E8B-BDC3-258E4D711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F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0FCA"/>
    <w:pPr>
      <w:spacing w:before="100" w:beforeAutospacing="1" w:after="100" w:afterAutospacing="1"/>
    </w:pPr>
    <w:rPr>
      <w:rFonts w:ascii="Times New Roman" w:eastAsia="Times New Roman" w:hAnsi="Times New Roman"/>
      <w:sz w:val="24"/>
      <w:szCs w:val="24"/>
    </w:rPr>
  </w:style>
  <w:style w:type="character" w:customStyle="1" w:styleId="author17">
    <w:name w:val="author17"/>
    <w:basedOn w:val="DefaultParagraphFont"/>
    <w:rsid w:val="00CA0FCA"/>
    <w:rPr>
      <w:color w:val="666666"/>
      <w:sz w:val="18"/>
      <w:szCs w:val="18"/>
    </w:rPr>
  </w:style>
  <w:style w:type="paragraph" w:styleId="PlainText">
    <w:name w:val="Plain Text"/>
    <w:basedOn w:val="Normal"/>
    <w:link w:val="PlainTextChar"/>
    <w:uiPriority w:val="99"/>
    <w:semiHidden/>
    <w:unhideWhenUsed/>
    <w:rsid w:val="00CA0FCA"/>
    <w:rPr>
      <w:rFonts w:cstheme="minorBidi"/>
      <w:szCs w:val="21"/>
    </w:rPr>
  </w:style>
  <w:style w:type="character" w:customStyle="1" w:styleId="PlainTextChar">
    <w:name w:val="Plain Text Char"/>
    <w:basedOn w:val="DefaultParagraphFont"/>
    <w:link w:val="PlainText"/>
    <w:uiPriority w:val="99"/>
    <w:semiHidden/>
    <w:rsid w:val="00CA0FCA"/>
    <w:rPr>
      <w:rFonts w:ascii="Calibri" w:hAnsi="Calibri"/>
      <w:szCs w:val="21"/>
    </w:rPr>
  </w:style>
  <w:style w:type="paragraph" w:styleId="Header">
    <w:name w:val="header"/>
    <w:basedOn w:val="Normal"/>
    <w:link w:val="HeaderChar"/>
    <w:uiPriority w:val="99"/>
    <w:unhideWhenUsed/>
    <w:rsid w:val="003B65CA"/>
    <w:pPr>
      <w:tabs>
        <w:tab w:val="center" w:pos="4680"/>
        <w:tab w:val="right" w:pos="9360"/>
      </w:tabs>
    </w:pPr>
  </w:style>
  <w:style w:type="character" w:customStyle="1" w:styleId="HeaderChar">
    <w:name w:val="Header Char"/>
    <w:basedOn w:val="DefaultParagraphFont"/>
    <w:link w:val="Header"/>
    <w:uiPriority w:val="99"/>
    <w:rsid w:val="003B65CA"/>
    <w:rPr>
      <w:rFonts w:ascii="Calibri" w:hAnsi="Calibri" w:cs="Times New Roman"/>
    </w:rPr>
  </w:style>
  <w:style w:type="paragraph" w:styleId="Footer">
    <w:name w:val="footer"/>
    <w:basedOn w:val="Normal"/>
    <w:link w:val="FooterChar"/>
    <w:uiPriority w:val="99"/>
    <w:unhideWhenUsed/>
    <w:rsid w:val="003B65CA"/>
    <w:pPr>
      <w:tabs>
        <w:tab w:val="center" w:pos="4680"/>
        <w:tab w:val="right" w:pos="9360"/>
      </w:tabs>
    </w:pPr>
  </w:style>
  <w:style w:type="character" w:customStyle="1" w:styleId="FooterChar">
    <w:name w:val="Footer Char"/>
    <w:basedOn w:val="DefaultParagraphFont"/>
    <w:link w:val="Footer"/>
    <w:uiPriority w:val="99"/>
    <w:rsid w:val="003B65CA"/>
    <w:rPr>
      <w:rFonts w:ascii="Calibri" w:hAnsi="Calibri" w:cs="Times New Roman"/>
    </w:rPr>
  </w:style>
  <w:style w:type="paragraph" w:styleId="BalloonText">
    <w:name w:val="Balloon Text"/>
    <w:basedOn w:val="Normal"/>
    <w:link w:val="BalloonTextChar"/>
    <w:uiPriority w:val="99"/>
    <w:semiHidden/>
    <w:unhideWhenUsed/>
    <w:rsid w:val="003B65CA"/>
    <w:rPr>
      <w:rFonts w:ascii="Tahoma" w:hAnsi="Tahoma" w:cs="Tahoma"/>
      <w:sz w:val="16"/>
      <w:szCs w:val="16"/>
    </w:rPr>
  </w:style>
  <w:style w:type="character" w:customStyle="1" w:styleId="BalloonTextChar">
    <w:name w:val="Balloon Text Char"/>
    <w:basedOn w:val="DefaultParagraphFont"/>
    <w:link w:val="BalloonText"/>
    <w:uiPriority w:val="99"/>
    <w:semiHidden/>
    <w:rsid w:val="003B65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19787">
      <w:bodyDiv w:val="1"/>
      <w:marLeft w:val="0"/>
      <w:marRight w:val="0"/>
      <w:marTop w:val="0"/>
      <w:marBottom w:val="0"/>
      <w:divBdr>
        <w:top w:val="none" w:sz="0" w:space="0" w:color="auto"/>
        <w:left w:val="none" w:sz="0" w:space="0" w:color="auto"/>
        <w:bottom w:val="none" w:sz="0" w:space="0" w:color="auto"/>
        <w:right w:val="none" w:sz="0" w:space="0" w:color="auto"/>
      </w:divBdr>
      <w:divsChild>
        <w:div w:id="603152992">
          <w:marLeft w:val="0"/>
          <w:marRight w:val="0"/>
          <w:marTop w:val="0"/>
          <w:marBottom w:val="0"/>
          <w:divBdr>
            <w:top w:val="none" w:sz="0" w:space="0" w:color="auto"/>
            <w:left w:val="none" w:sz="0" w:space="0" w:color="auto"/>
            <w:bottom w:val="none" w:sz="0" w:space="0" w:color="auto"/>
            <w:right w:val="none" w:sz="0" w:space="0" w:color="auto"/>
          </w:divBdr>
          <w:divsChild>
            <w:div w:id="1867055352">
              <w:marLeft w:val="0"/>
              <w:marRight w:val="0"/>
              <w:marTop w:val="0"/>
              <w:marBottom w:val="0"/>
              <w:divBdr>
                <w:top w:val="none" w:sz="0" w:space="0" w:color="auto"/>
                <w:left w:val="none" w:sz="0" w:space="0" w:color="auto"/>
                <w:bottom w:val="none" w:sz="0" w:space="0" w:color="auto"/>
                <w:right w:val="none" w:sz="0" w:space="0" w:color="auto"/>
              </w:divBdr>
              <w:divsChild>
                <w:div w:id="1423985338">
                  <w:marLeft w:val="0"/>
                  <w:marRight w:val="0"/>
                  <w:marTop w:val="0"/>
                  <w:marBottom w:val="0"/>
                  <w:divBdr>
                    <w:top w:val="none" w:sz="0" w:space="0" w:color="auto"/>
                    <w:left w:val="none" w:sz="0" w:space="0" w:color="auto"/>
                    <w:bottom w:val="none" w:sz="0" w:space="0" w:color="auto"/>
                    <w:right w:val="none" w:sz="0" w:space="0" w:color="auto"/>
                  </w:divBdr>
                  <w:divsChild>
                    <w:div w:id="1176840974">
                      <w:marLeft w:val="0"/>
                      <w:marRight w:val="0"/>
                      <w:marTop w:val="0"/>
                      <w:marBottom w:val="0"/>
                      <w:divBdr>
                        <w:top w:val="none" w:sz="0" w:space="0" w:color="auto"/>
                        <w:left w:val="none" w:sz="0" w:space="0" w:color="auto"/>
                        <w:bottom w:val="none" w:sz="0" w:space="0" w:color="auto"/>
                        <w:right w:val="none" w:sz="0" w:space="0" w:color="auto"/>
                      </w:divBdr>
                      <w:divsChild>
                        <w:div w:id="15889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947564">
      <w:bodyDiv w:val="1"/>
      <w:marLeft w:val="0"/>
      <w:marRight w:val="0"/>
      <w:marTop w:val="0"/>
      <w:marBottom w:val="0"/>
      <w:divBdr>
        <w:top w:val="none" w:sz="0" w:space="0" w:color="auto"/>
        <w:left w:val="none" w:sz="0" w:space="0" w:color="auto"/>
        <w:bottom w:val="none" w:sz="0" w:space="0" w:color="auto"/>
        <w:right w:val="none" w:sz="0" w:space="0" w:color="auto"/>
      </w:divBdr>
      <w:divsChild>
        <w:div w:id="211505993">
          <w:marLeft w:val="0"/>
          <w:marRight w:val="0"/>
          <w:marTop w:val="0"/>
          <w:marBottom w:val="0"/>
          <w:divBdr>
            <w:top w:val="none" w:sz="0" w:space="0" w:color="auto"/>
            <w:left w:val="none" w:sz="0" w:space="0" w:color="auto"/>
            <w:bottom w:val="none" w:sz="0" w:space="0" w:color="auto"/>
            <w:right w:val="none" w:sz="0" w:space="0" w:color="auto"/>
          </w:divBdr>
          <w:divsChild>
            <w:div w:id="2138445452">
              <w:marLeft w:val="0"/>
              <w:marRight w:val="0"/>
              <w:marTop w:val="0"/>
              <w:marBottom w:val="0"/>
              <w:divBdr>
                <w:top w:val="none" w:sz="0" w:space="0" w:color="auto"/>
                <w:left w:val="none" w:sz="0" w:space="0" w:color="auto"/>
                <w:bottom w:val="none" w:sz="0" w:space="0" w:color="auto"/>
                <w:right w:val="none" w:sz="0" w:space="0" w:color="auto"/>
              </w:divBdr>
              <w:divsChild>
                <w:div w:id="1010720201">
                  <w:marLeft w:val="0"/>
                  <w:marRight w:val="0"/>
                  <w:marTop w:val="0"/>
                  <w:marBottom w:val="0"/>
                  <w:divBdr>
                    <w:top w:val="none" w:sz="0" w:space="0" w:color="auto"/>
                    <w:left w:val="none" w:sz="0" w:space="0" w:color="auto"/>
                    <w:bottom w:val="none" w:sz="0" w:space="0" w:color="auto"/>
                    <w:right w:val="none" w:sz="0" w:space="0" w:color="auto"/>
                  </w:divBdr>
                  <w:divsChild>
                    <w:div w:id="1985616953">
                      <w:marLeft w:val="0"/>
                      <w:marRight w:val="0"/>
                      <w:marTop w:val="0"/>
                      <w:marBottom w:val="0"/>
                      <w:divBdr>
                        <w:top w:val="none" w:sz="0" w:space="0" w:color="auto"/>
                        <w:left w:val="none" w:sz="0" w:space="0" w:color="auto"/>
                        <w:bottom w:val="none" w:sz="0" w:space="0" w:color="auto"/>
                        <w:right w:val="none" w:sz="0" w:space="0" w:color="auto"/>
                      </w:divBdr>
                      <w:divsChild>
                        <w:div w:id="2481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267713">
      <w:bodyDiv w:val="1"/>
      <w:marLeft w:val="0"/>
      <w:marRight w:val="0"/>
      <w:marTop w:val="0"/>
      <w:marBottom w:val="0"/>
      <w:divBdr>
        <w:top w:val="none" w:sz="0" w:space="0" w:color="auto"/>
        <w:left w:val="none" w:sz="0" w:space="0" w:color="auto"/>
        <w:bottom w:val="none" w:sz="0" w:space="0" w:color="auto"/>
        <w:right w:val="none" w:sz="0" w:space="0" w:color="auto"/>
      </w:divBdr>
    </w:div>
    <w:div w:id="1621910432">
      <w:bodyDiv w:val="1"/>
      <w:marLeft w:val="0"/>
      <w:marRight w:val="0"/>
      <w:marTop w:val="0"/>
      <w:marBottom w:val="0"/>
      <w:divBdr>
        <w:top w:val="none" w:sz="0" w:space="0" w:color="auto"/>
        <w:left w:val="none" w:sz="0" w:space="0" w:color="auto"/>
        <w:bottom w:val="none" w:sz="0" w:space="0" w:color="auto"/>
        <w:right w:val="none" w:sz="0" w:space="0" w:color="auto"/>
      </w:divBdr>
    </w:div>
    <w:div w:id="200569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1B29A-7F1B-4EBA-9EAE-FB7EA24B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Safran, Eliyahu</cp:lastModifiedBy>
  <cp:revision>5</cp:revision>
  <dcterms:created xsi:type="dcterms:W3CDTF">2016-01-06T14:32:00Z</dcterms:created>
  <dcterms:modified xsi:type="dcterms:W3CDTF">2019-01-01T20:52:00Z</dcterms:modified>
</cp:coreProperties>
</file>