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90" w:rsidRPr="00837290" w:rsidRDefault="00837290" w:rsidP="00837290">
      <w:pPr>
        <w:rPr>
          <w:rFonts w:ascii="Times New Roman" w:eastAsia="Calibri" w:hAnsi="Times New Roman" w:cs="Times New Roman"/>
        </w:rPr>
      </w:pPr>
    </w:p>
    <w:p w:rsidR="00837290" w:rsidRPr="00837290" w:rsidRDefault="00837290" w:rsidP="00837290">
      <w:pPr>
        <w:rPr>
          <w:rFonts w:ascii="Times New Roman" w:hAnsi="Times New Roman" w:cs="Times New Roman"/>
        </w:rPr>
      </w:pPr>
    </w:p>
    <w:p w:rsidR="00837290" w:rsidRPr="00837290" w:rsidRDefault="00837290" w:rsidP="00837290">
      <w:pPr>
        <w:rPr>
          <w:rFonts w:ascii="Times New Roman" w:hAnsi="Times New Roman" w:cs="Times New Roman"/>
        </w:rPr>
      </w:pPr>
    </w:p>
    <w:p w:rsidR="00837290" w:rsidRPr="00837290" w:rsidRDefault="00837290" w:rsidP="00837290">
      <w:pPr>
        <w:jc w:val="center"/>
        <w:rPr>
          <w:rFonts w:ascii="Times New Roman" w:hAnsi="Times New Roman" w:cs="Times New Roman"/>
          <w:smallCaps/>
          <w:sz w:val="28"/>
          <w:szCs w:val="28"/>
        </w:rPr>
      </w:pPr>
      <w:r>
        <w:rPr>
          <w:rFonts w:ascii="Times New Roman" w:hAnsi="Times New Roman" w:cs="Times New Roman"/>
          <w:smallCaps/>
          <w:sz w:val="28"/>
          <w:szCs w:val="28"/>
        </w:rPr>
        <w:t>I Cannot Do It</w:t>
      </w:r>
    </w:p>
    <w:p w:rsidR="00837290" w:rsidRPr="00837290" w:rsidRDefault="00837290" w:rsidP="00837290">
      <w:pPr>
        <w:jc w:val="center"/>
        <w:rPr>
          <w:rFonts w:ascii="Times New Roman" w:hAnsi="Times New Roman" w:cs="Times New Roman"/>
          <w:smallCaps/>
        </w:rPr>
      </w:pPr>
    </w:p>
    <w:p w:rsidR="00837290" w:rsidRPr="00837290" w:rsidRDefault="00837290" w:rsidP="00837290">
      <w:pPr>
        <w:jc w:val="center"/>
        <w:rPr>
          <w:rFonts w:ascii="Times New Roman" w:hAnsi="Times New Roman" w:cs="Times New Roman"/>
          <w:smallCaps/>
          <w:sz w:val="20"/>
          <w:szCs w:val="20"/>
        </w:rPr>
      </w:pPr>
      <w:r w:rsidRPr="00837290">
        <w:rPr>
          <w:rFonts w:ascii="Times New Roman" w:hAnsi="Times New Roman" w:cs="Times New Roman"/>
          <w:smallCaps/>
          <w:sz w:val="20"/>
          <w:szCs w:val="20"/>
        </w:rPr>
        <w:t xml:space="preserve">by </w:t>
      </w:r>
    </w:p>
    <w:p w:rsidR="00837290" w:rsidRPr="00837290" w:rsidRDefault="00837290" w:rsidP="00837290">
      <w:pPr>
        <w:jc w:val="center"/>
        <w:rPr>
          <w:rFonts w:ascii="Times New Roman" w:hAnsi="Times New Roman" w:cs="Times New Roman"/>
          <w:smallCaps/>
          <w:sz w:val="20"/>
          <w:szCs w:val="20"/>
        </w:rPr>
      </w:pPr>
    </w:p>
    <w:p w:rsidR="00837290" w:rsidRPr="00837290" w:rsidRDefault="00837290" w:rsidP="00837290">
      <w:pPr>
        <w:jc w:val="center"/>
        <w:rPr>
          <w:rFonts w:ascii="Times New Roman" w:hAnsi="Times New Roman" w:cs="Times New Roman"/>
          <w:smallCaps/>
        </w:rPr>
      </w:pPr>
      <w:r w:rsidRPr="00837290">
        <w:rPr>
          <w:rFonts w:ascii="Times New Roman" w:hAnsi="Times New Roman" w:cs="Times New Roman"/>
          <w:smallCaps/>
        </w:rPr>
        <w:t>Rabbi Eliyahu Safran</w:t>
      </w:r>
    </w:p>
    <w:p w:rsidR="00837290" w:rsidRDefault="00837290" w:rsidP="00837290"/>
    <w:p w:rsidR="00837290" w:rsidRPr="00AD5CC6" w:rsidRDefault="00837290" w:rsidP="00837290">
      <w:pPr>
        <w:spacing w:line="480" w:lineRule="auto"/>
        <w:ind w:firstLine="720"/>
      </w:pPr>
    </w:p>
    <w:p w:rsidR="00837290" w:rsidRDefault="00837290"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many young men play in a pick-up game of basketball and </w:t>
      </w:r>
      <w:r w:rsidR="00FD71D2">
        <w:rPr>
          <w:rFonts w:ascii="Times New Roman" w:eastAsia="Times New Roman" w:hAnsi="Times New Roman" w:cs="Times New Roman"/>
          <w:color w:val="000000"/>
          <w:sz w:val="24"/>
          <w:szCs w:val="24"/>
        </w:rPr>
        <w:t xml:space="preserve">glory in imagining </w:t>
      </w:r>
      <w:r>
        <w:rPr>
          <w:rFonts w:ascii="Times New Roman" w:eastAsia="Times New Roman" w:hAnsi="Times New Roman" w:cs="Times New Roman"/>
          <w:color w:val="000000"/>
          <w:sz w:val="24"/>
          <w:szCs w:val="24"/>
        </w:rPr>
        <w:t xml:space="preserve">themselves with the ball, time running out on the clock, their team down by one point </w:t>
      </w:r>
      <w:r w:rsidR="00FD71D2">
        <w:rPr>
          <w:rFonts w:ascii="Times New Roman" w:eastAsia="Times New Roman" w:hAnsi="Times New Roman" w:cs="Times New Roman"/>
          <w:color w:val="000000"/>
          <w:sz w:val="24"/>
          <w:szCs w:val="24"/>
        </w:rPr>
        <w:t xml:space="preserve">ready to make the winning shot?  Or, </w:t>
      </w:r>
      <w:r>
        <w:rPr>
          <w:rFonts w:ascii="Times New Roman" w:eastAsia="Times New Roman" w:hAnsi="Times New Roman" w:cs="Times New Roman"/>
          <w:color w:val="000000"/>
          <w:sz w:val="24"/>
          <w:szCs w:val="24"/>
        </w:rPr>
        <w:t xml:space="preserve">picture themselves </w:t>
      </w:r>
      <w:r w:rsidR="004A01BA">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the bottom of the ninth, two outs, bases </w:t>
      </w:r>
      <w:r w:rsidR="009F0B80">
        <w:rPr>
          <w:rFonts w:ascii="Times New Roman" w:eastAsia="Times New Roman" w:hAnsi="Times New Roman" w:cs="Times New Roman"/>
          <w:color w:val="000000"/>
          <w:sz w:val="24"/>
          <w:szCs w:val="24"/>
        </w:rPr>
        <w:t>loaded,</w:t>
      </w:r>
      <w:r>
        <w:rPr>
          <w:rFonts w:ascii="Times New Roman" w:eastAsia="Times New Roman" w:hAnsi="Times New Roman" w:cs="Times New Roman"/>
          <w:color w:val="000000"/>
          <w:sz w:val="24"/>
          <w:szCs w:val="24"/>
        </w:rPr>
        <w:t xml:space="preserve"> and they are coming up to bat…</w:t>
      </w:r>
      <w:r w:rsidR="00FD71D2">
        <w:rPr>
          <w:rFonts w:ascii="Times New Roman" w:eastAsia="Times New Roman" w:hAnsi="Times New Roman" w:cs="Times New Roman"/>
          <w:color w:val="000000"/>
          <w:sz w:val="24"/>
          <w:szCs w:val="24"/>
        </w:rPr>
        <w:t>?</w:t>
      </w:r>
    </w:p>
    <w:p w:rsidR="00FD71D2" w:rsidRDefault="00837290"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natural that we place ourselves in these positions of challenge and need – and that we rise to that challenge!  </w:t>
      </w:r>
      <w:r w:rsidR="003C05FE">
        <w:rPr>
          <w:rFonts w:ascii="Times New Roman" w:eastAsia="Times New Roman" w:hAnsi="Times New Roman" w:cs="Times New Roman"/>
          <w:color w:val="000000"/>
          <w:sz w:val="24"/>
          <w:szCs w:val="24"/>
        </w:rPr>
        <w:t xml:space="preserve">We see ourselves striding heroic across the sporting arenas and fields we occupy.  </w:t>
      </w:r>
      <w:r>
        <w:rPr>
          <w:rFonts w:ascii="Times New Roman" w:eastAsia="Times New Roman" w:hAnsi="Times New Roman" w:cs="Times New Roman"/>
          <w:color w:val="000000"/>
          <w:sz w:val="24"/>
          <w:szCs w:val="24"/>
        </w:rPr>
        <w:t>And yet, when Mos</w:t>
      </w:r>
      <w:r w:rsidR="003D688E">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z w:val="24"/>
          <w:szCs w:val="24"/>
        </w:rPr>
        <w:t xml:space="preserve"> </w:t>
      </w:r>
      <w:r w:rsidR="004A01BA">
        <w:rPr>
          <w:rFonts w:ascii="Times New Roman" w:eastAsia="Times New Roman" w:hAnsi="Times New Roman" w:cs="Times New Roman"/>
          <w:color w:val="000000"/>
          <w:sz w:val="24"/>
          <w:szCs w:val="24"/>
        </w:rPr>
        <w:t xml:space="preserve">finds himself </w:t>
      </w:r>
      <w:r>
        <w:rPr>
          <w:rFonts w:ascii="Times New Roman" w:eastAsia="Times New Roman" w:hAnsi="Times New Roman" w:cs="Times New Roman"/>
          <w:color w:val="000000"/>
          <w:sz w:val="24"/>
          <w:szCs w:val="24"/>
        </w:rPr>
        <w:t xml:space="preserve">assigned the most momentous task in Jewish history, to stand before Pharaoh and represent God by demanding that he “Let My People Go!” </w:t>
      </w:r>
      <w:r w:rsidR="004A01BA">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 xml:space="preserve">meekly begs off.  He demurs.  </w:t>
      </w:r>
    </w:p>
    <w:p w:rsidR="00837290" w:rsidRDefault="00837290"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 says, I can’t.  </w:t>
      </w:r>
    </w:p>
    <w:p w:rsidR="00837290" w:rsidRDefault="00BC779C"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Please, my Lord, I am not a man of words, not since yesterday, nor since the day before yesterday, nor since You first spoke to Your servant, for I am heavy of mouth and heavy of speech.</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w:t>
      </w:r>
      <w:r w:rsidRPr="00837290">
        <w:rPr>
          <w:rFonts w:ascii="Times New Roman" w:eastAsia="Times New Roman" w:hAnsi="Times New Roman" w:cs="Times New Roman"/>
          <w:i/>
          <w:iCs/>
          <w:color w:val="000000"/>
          <w:sz w:val="24"/>
          <w:szCs w:val="24"/>
        </w:rPr>
        <w:t>Shemot</w:t>
      </w:r>
      <w:r w:rsidRPr="00BC779C">
        <w:rPr>
          <w:rFonts w:ascii="Times New Roman" w:eastAsia="Times New Roman" w:hAnsi="Times New Roman" w:cs="Times New Roman"/>
          <w:color w:val="000000"/>
          <w:sz w:val="24"/>
          <w:szCs w:val="24"/>
        </w:rPr>
        <w:t xml:space="preserve"> 4:10)  </w:t>
      </w:r>
    </w:p>
    <w:p w:rsidR="00837290" w:rsidRDefault="00837290"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Rashi teaches that God</w:t>
      </w:r>
      <w:r w:rsidR="00BC779C" w:rsidRPr="00BC779C">
        <w:rPr>
          <w:rFonts w:ascii="Times New Roman" w:eastAsia="Times New Roman" w:hAnsi="Times New Roman" w:cs="Times New Roman"/>
          <w:color w:val="000000"/>
          <w:sz w:val="24"/>
          <w:szCs w:val="24"/>
        </w:rPr>
        <w:t xml:space="preserve"> pleaded with </w:t>
      </w:r>
      <w:r w:rsidR="009F0B80">
        <w:rPr>
          <w:rFonts w:ascii="Times New Roman" w:eastAsia="Times New Roman" w:hAnsi="Times New Roman" w:cs="Times New Roman"/>
          <w:color w:val="000000"/>
          <w:sz w:val="24"/>
          <w:szCs w:val="24"/>
        </w:rPr>
        <w:t>Moshe for</w:t>
      </w:r>
      <w:r>
        <w:rPr>
          <w:rFonts w:ascii="Times New Roman" w:eastAsia="Times New Roman" w:hAnsi="Times New Roman" w:cs="Times New Roman"/>
          <w:i/>
          <w:iCs/>
          <w:color w:val="000000"/>
          <w:sz w:val="24"/>
          <w:szCs w:val="24"/>
        </w:rPr>
        <w:t xml:space="preserve"> seven days </w:t>
      </w:r>
      <w:r w:rsidR="00BC779C" w:rsidRPr="00BC779C">
        <w:rPr>
          <w:rFonts w:ascii="Times New Roman" w:eastAsia="Times New Roman" w:hAnsi="Times New Roman" w:cs="Times New Roman"/>
          <w:color w:val="000000"/>
          <w:sz w:val="24"/>
          <w:szCs w:val="24"/>
        </w:rPr>
        <w:t>to accept</w:t>
      </w:r>
      <w:r>
        <w:rPr>
          <w:rFonts w:ascii="Times New Roman" w:eastAsia="Times New Roman" w:hAnsi="Times New Roman" w:cs="Times New Roman"/>
          <w:color w:val="000000"/>
          <w:sz w:val="24"/>
          <w:szCs w:val="24"/>
        </w:rPr>
        <w:t xml:space="preserve"> the role of leader.</w:t>
      </w:r>
    </w:p>
    <w:p w:rsidR="00837290" w:rsidRDefault="004A01BA"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he said, </w:t>
      </w:r>
      <w:r w:rsidR="00837290">
        <w:rPr>
          <w:rFonts w:ascii="Times New Roman" w:eastAsia="Times New Roman" w:hAnsi="Times New Roman" w:cs="Times New Roman"/>
          <w:color w:val="000000"/>
          <w:sz w:val="24"/>
          <w:szCs w:val="24"/>
        </w:rPr>
        <w:t xml:space="preserve">I can’t.  </w:t>
      </w:r>
      <w:r w:rsidR="00BC779C" w:rsidRPr="00BC779C">
        <w:rPr>
          <w:rFonts w:ascii="Times New Roman" w:eastAsia="Times New Roman" w:hAnsi="Times New Roman" w:cs="Times New Roman"/>
          <w:color w:val="000000"/>
          <w:sz w:val="24"/>
          <w:szCs w:val="24"/>
        </w:rPr>
        <w:t xml:space="preserve">I am a </w:t>
      </w:r>
      <w:r w:rsidR="00BC779C" w:rsidRPr="00BC779C">
        <w:rPr>
          <w:rStyle w:val="Emphasis"/>
          <w:rFonts w:ascii="Times New Roman" w:eastAsia="Times New Roman" w:hAnsi="Times New Roman" w:cs="Times New Roman"/>
          <w:color w:val="000000"/>
          <w:sz w:val="24"/>
          <w:szCs w:val="24"/>
        </w:rPr>
        <w:t>kevad peh</w:t>
      </w:r>
      <w:r w:rsidR="00837290">
        <w:rPr>
          <w:rStyle w:val="Emphasis"/>
          <w:rFonts w:ascii="Times New Roman" w:eastAsia="Times New Roman" w:hAnsi="Times New Roman" w:cs="Times New Roman"/>
          <w:i w:val="0"/>
          <w:iCs w:val="0"/>
          <w:color w:val="000000"/>
          <w:sz w:val="24"/>
          <w:szCs w:val="24"/>
        </w:rPr>
        <w:t xml:space="preserve">.  I am </w:t>
      </w:r>
      <w:r w:rsidR="00BC779C" w:rsidRPr="00837290">
        <w:rPr>
          <w:rFonts w:ascii="Times New Roman" w:eastAsia="Times New Roman" w:hAnsi="Times New Roman" w:cs="Times New Roman"/>
          <w:i/>
          <w:iCs/>
          <w:color w:val="000000"/>
          <w:sz w:val="24"/>
          <w:szCs w:val="24"/>
        </w:rPr>
        <w:t>kevad lashon</w:t>
      </w:r>
      <w:r w:rsidR="00BC779C" w:rsidRPr="00BC779C">
        <w:rPr>
          <w:rFonts w:ascii="Times New Roman" w:eastAsia="Times New Roman" w:hAnsi="Times New Roman" w:cs="Times New Roman"/>
          <w:color w:val="000000"/>
          <w:sz w:val="24"/>
          <w:szCs w:val="24"/>
        </w:rPr>
        <w:t>.</w:t>
      </w:r>
    </w:p>
    <w:p w:rsidR="00837290" w:rsidRDefault="00837290"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exactly did </w:t>
      </w:r>
      <w:r w:rsidR="004A01BA">
        <w:rPr>
          <w:rFonts w:ascii="Times New Roman" w:eastAsia="Times New Roman" w:hAnsi="Times New Roman" w:cs="Times New Roman"/>
          <w:color w:val="000000"/>
          <w:sz w:val="24"/>
          <w:szCs w:val="24"/>
        </w:rPr>
        <w:t xml:space="preserve">these </w:t>
      </w:r>
      <w:r>
        <w:rPr>
          <w:rFonts w:ascii="Times New Roman" w:eastAsia="Times New Roman" w:hAnsi="Times New Roman" w:cs="Times New Roman"/>
          <w:color w:val="000000"/>
          <w:sz w:val="24"/>
          <w:szCs w:val="24"/>
        </w:rPr>
        <w:t xml:space="preserve">excuses mean?  </w:t>
      </w:r>
    </w:p>
    <w:p w:rsidR="000836CB"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 xml:space="preserve">Rashbam </w:t>
      </w:r>
      <w:r w:rsidR="00837290">
        <w:rPr>
          <w:rFonts w:ascii="Times New Roman" w:eastAsia="Times New Roman" w:hAnsi="Times New Roman" w:cs="Times New Roman"/>
          <w:color w:val="000000"/>
          <w:sz w:val="24"/>
          <w:szCs w:val="24"/>
        </w:rPr>
        <w:t xml:space="preserve">suggests </w:t>
      </w:r>
      <w:r w:rsidRPr="00BC779C">
        <w:rPr>
          <w:rFonts w:ascii="Times New Roman" w:eastAsia="Times New Roman" w:hAnsi="Times New Roman" w:cs="Times New Roman"/>
          <w:color w:val="000000"/>
          <w:sz w:val="24"/>
          <w:szCs w:val="24"/>
        </w:rPr>
        <w:t xml:space="preserve">Moshe </w:t>
      </w:r>
      <w:r w:rsidR="00837290">
        <w:rPr>
          <w:rFonts w:ascii="Times New Roman" w:eastAsia="Times New Roman" w:hAnsi="Times New Roman" w:cs="Times New Roman"/>
          <w:color w:val="000000"/>
          <w:sz w:val="24"/>
          <w:szCs w:val="24"/>
        </w:rPr>
        <w:t xml:space="preserve">was </w:t>
      </w:r>
      <w:r w:rsidRPr="00BC779C">
        <w:rPr>
          <w:rFonts w:ascii="Times New Roman" w:eastAsia="Times New Roman" w:hAnsi="Times New Roman" w:cs="Times New Roman"/>
          <w:color w:val="000000"/>
          <w:sz w:val="24"/>
          <w:szCs w:val="24"/>
        </w:rPr>
        <w:t xml:space="preserve">not sufficiently conversant in Egyptian. </w:t>
      </w:r>
      <w:r w:rsidR="00837290">
        <w:rPr>
          <w:rFonts w:ascii="Times New Roman" w:eastAsia="Times New Roman" w:hAnsi="Times New Roman" w:cs="Times New Roman"/>
          <w:color w:val="000000"/>
          <w:sz w:val="24"/>
          <w:szCs w:val="24"/>
        </w:rPr>
        <w:t xml:space="preserve"> </w:t>
      </w:r>
      <w:r w:rsidRPr="00BC779C">
        <w:rPr>
          <w:rFonts w:ascii="Times New Roman" w:eastAsia="Times New Roman" w:hAnsi="Times New Roman" w:cs="Times New Roman"/>
          <w:color w:val="000000"/>
          <w:sz w:val="24"/>
          <w:szCs w:val="24"/>
        </w:rPr>
        <w:t xml:space="preserve">Rabeinu Chananel and others </w:t>
      </w:r>
      <w:r w:rsidR="000836CB">
        <w:rPr>
          <w:rFonts w:ascii="Times New Roman" w:eastAsia="Times New Roman" w:hAnsi="Times New Roman" w:cs="Times New Roman"/>
          <w:color w:val="000000"/>
          <w:sz w:val="24"/>
          <w:szCs w:val="24"/>
        </w:rPr>
        <w:t xml:space="preserve">teach </w:t>
      </w:r>
      <w:r w:rsidRPr="00BC779C">
        <w:rPr>
          <w:rFonts w:ascii="Times New Roman" w:eastAsia="Times New Roman" w:hAnsi="Times New Roman" w:cs="Times New Roman"/>
          <w:color w:val="000000"/>
          <w:sz w:val="24"/>
          <w:szCs w:val="24"/>
        </w:rPr>
        <w:t xml:space="preserve">that Moshe </w:t>
      </w:r>
      <w:r w:rsidR="000836CB">
        <w:rPr>
          <w:rFonts w:ascii="Times New Roman" w:eastAsia="Times New Roman" w:hAnsi="Times New Roman" w:cs="Times New Roman"/>
          <w:color w:val="000000"/>
          <w:sz w:val="24"/>
          <w:szCs w:val="24"/>
        </w:rPr>
        <w:t>struggled to pronounce</w:t>
      </w:r>
      <w:r w:rsidRPr="00BC779C">
        <w:rPr>
          <w:rFonts w:ascii="Times New Roman" w:eastAsia="Times New Roman" w:hAnsi="Times New Roman" w:cs="Times New Roman"/>
          <w:color w:val="000000"/>
          <w:sz w:val="24"/>
          <w:szCs w:val="24"/>
        </w:rPr>
        <w:t xml:space="preserve"> sounds with his lips (teeth), his </w:t>
      </w:r>
      <w:r w:rsidRPr="00BC779C">
        <w:rPr>
          <w:rFonts w:ascii="Times New Roman" w:eastAsia="Times New Roman" w:hAnsi="Times New Roman" w:cs="Times New Roman"/>
          <w:color w:val="000000"/>
          <w:sz w:val="24"/>
          <w:szCs w:val="24"/>
        </w:rPr>
        <w:lastRenderedPageBreak/>
        <w:t>tongue. </w:t>
      </w:r>
      <w:r w:rsidR="000836CB">
        <w:rPr>
          <w:rFonts w:ascii="Times New Roman" w:eastAsia="Times New Roman" w:hAnsi="Times New Roman" w:cs="Times New Roman"/>
          <w:color w:val="000000"/>
          <w:sz w:val="24"/>
          <w:szCs w:val="24"/>
        </w:rPr>
        <w:t xml:space="preserve"> Others say that </w:t>
      </w:r>
      <w:r w:rsidRPr="00BC779C">
        <w:rPr>
          <w:rFonts w:ascii="Times New Roman" w:eastAsia="Times New Roman" w:hAnsi="Times New Roman" w:cs="Times New Roman"/>
          <w:color w:val="000000"/>
          <w:sz w:val="24"/>
          <w:szCs w:val="24"/>
        </w:rPr>
        <w:t xml:space="preserve">Moshe simply did not feel adequate as an orator to address the king. </w:t>
      </w:r>
      <w:r w:rsidR="000836CB">
        <w:rPr>
          <w:rFonts w:ascii="Times New Roman" w:eastAsia="Times New Roman" w:hAnsi="Times New Roman" w:cs="Times New Roman"/>
          <w:color w:val="000000"/>
          <w:sz w:val="24"/>
          <w:szCs w:val="24"/>
        </w:rPr>
        <w:t xml:space="preserve"> </w:t>
      </w:r>
      <w:r w:rsidRPr="00BC779C">
        <w:rPr>
          <w:rFonts w:ascii="Times New Roman" w:eastAsia="Times New Roman" w:hAnsi="Times New Roman" w:cs="Times New Roman"/>
          <w:color w:val="000000"/>
          <w:sz w:val="24"/>
          <w:szCs w:val="24"/>
        </w:rPr>
        <w:t>He was</w:t>
      </w:r>
      <w:r w:rsidR="00FD71D2">
        <w:rPr>
          <w:rFonts w:ascii="Times New Roman" w:eastAsia="Times New Roman" w:hAnsi="Times New Roman" w:cs="Times New Roman"/>
          <w:color w:val="000000"/>
          <w:sz w:val="24"/>
          <w:szCs w:val="24"/>
        </w:rPr>
        <w:t xml:space="preserve"> at that time in his life</w:t>
      </w:r>
      <w:r w:rsidR="000836CB">
        <w:rPr>
          <w:rFonts w:ascii="Times New Roman" w:eastAsia="Times New Roman" w:hAnsi="Times New Roman" w:cs="Times New Roman"/>
          <w:color w:val="000000"/>
          <w:sz w:val="24"/>
          <w:szCs w:val="24"/>
        </w:rPr>
        <w:t>, after all, merely</w:t>
      </w:r>
      <w:r w:rsidRPr="00BC779C">
        <w:rPr>
          <w:rFonts w:ascii="Times New Roman" w:eastAsia="Times New Roman" w:hAnsi="Times New Roman" w:cs="Times New Roman"/>
          <w:color w:val="000000"/>
          <w:sz w:val="24"/>
          <w:szCs w:val="24"/>
        </w:rPr>
        <w:t xml:space="preserve"> a shepherd. </w:t>
      </w:r>
      <w:r w:rsidR="000836CB">
        <w:rPr>
          <w:rFonts w:ascii="Times New Roman" w:eastAsia="Times New Roman" w:hAnsi="Times New Roman" w:cs="Times New Roman"/>
          <w:color w:val="000000"/>
          <w:sz w:val="24"/>
          <w:szCs w:val="24"/>
        </w:rPr>
        <w:t xml:space="preserve"> </w:t>
      </w:r>
      <w:r w:rsidR="00FD71D2">
        <w:rPr>
          <w:rFonts w:ascii="Times New Roman" w:eastAsia="Times New Roman" w:hAnsi="Times New Roman" w:cs="Times New Roman"/>
          <w:color w:val="000000"/>
          <w:sz w:val="24"/>
          <w:szCs w:val="24"/>
        </w:rPr>
        <w:t xml:space="preserve">And </w:t>
      </w:r>
      <w:r w:rsidR="000836CB">
        <w:rPr>
          <w:rFonts w:ascii="Times New Roman" w:eastAsia="Times New Roman" w:hAnsi="Times New Roman" w:cs="Times New Roman"/>
          <w:color w:val="000000"/>
          <w:sz w:val="24"/>
          <w:szCs w:val="24"/>
        </w:rPr>
        <w:t>exceedingly modest.  A modest shepherd</w:t>
      </w:r>
      <w:r w:rsidR="004A01BA">
        <w:rPr>
          <w:rFonts w:ascii="Times New Roman" w:eastAsia="Times New Roman" w:hAnsi="Times New Roman" w:cs="Times New Roman"/>
          <w:color w:val="000000"/>
          <w:sz w:val="24"/>
          <w:szCs w:val="24"/>
        </w:rPr>
        <w:t xml:space="preserve"> – </w:t>
      </w:r>
      <w:r w:rsidR="003D688E">
        <w:rPr>
          <w:rFonts w:ascii="Times New Roman" w:eastAsia="Times New Roman" w:hAnsi="Times New Roman" w:cs="Times New Roman"/>
          <w:color w:val="000000"/>
          <w:sz w:val="24"/>
          <w:szCs w:val="24"/>
        </w:rPr>
        <w:t xml:space="preserve">speaks </w:t>
      </w:r>
      <w:r w:rsidR="000836CB">
        <w:rPr>
          <w:rFonts w:ascii="Times New Roman" w:eastAsia="Times New Roman" w:hAnsi="Times New Roman" w:cs="Times New Roman"/>
          <w:color w:val="000000"/>
          <w:sz w:val="24"/>
          <w:szCs w:val="24"/>
        </w:rPr>
        <w:t>to sheep, how could he possibly be expected to speak to Pharaoh?</w:t>
      </w:r>
    </w:p>
    <w:p w:rsidR="000836CB" w:rsidRDefault="000836CB"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w:t>
      </w:r>
      <w:r w:rsidR="00BC779C" w:rsidRPr="00BC779C">
        <w:rPr>
          <w:rFonts w:ascii="Times New Roman" w:eastAsia="Times New Roman" w:hAnsi="Times New Roman" w:cs="Times New Roman"/>
          <w:color w:val="000000"/>
          <w:sz w:val="24"/>
          <w:szCs w:val="24"/>
        </w:rPr>
        <w:t xml:space="preserve"> </w:t>
      </w:r>
      <w:r w:rsidR="009F0B80" w:rsidRPr="00BC779C">
        <w:rPr>
          <w:rFonts w:ascii="Times New Roman" w:eastAsia="Times New Roman" w:hAnsi="Times New Roman" w:cs="Times New Roman"/>
          <w:color w:val="000000"/>
          <w:sz w:val="24"/>
          <w:szCs w:val="24"/>
        </w:rPr>
        <w:t>Vaeira</w:t>
      </w:r>
      <w:r w:rsidR="00BC779C" w:rsidRPr="00BC779C">
        <w:rPr>
          <w:rFonts w:ascii="Times New Roman" w:eastAsia="Times New Roman" w:hAnsi="Times New Roman" w:cs="Times New Roman"/>
          <w:color w:val="000000"/>
          <w:sz w:val="24"/>
          <w:szCs w:val="24"/>
        </w:rPr>
        <w:t> (</w:t>
      </w:r>
      <w:r>
        <w:rPr>
          <w:rFonts w:ascii="Times New Roman" w:eastAsia="Times New Roman" w:hAnsi="Times New Roman" w:cs="Times New Roman"/>
          <w:i/>
          <w:iCs/>
          <w:color w:val="000000"/>
          <w:sz w:val="24"/>
          <w:szCs w:val="24"/>
        </w:rPr>
        <w:t>Shemot</w:t>
      </w:r>
      <w:r w:rsidR="00BC779C" w:rsidRPr="00BC779C">
        <w:rPr>
          <w:rFonts w:ascii="Times New Roman" w:eastAsia="Times New Roman" w:hAnsi="Times New Roman" w:cs="Times New Roman"/>
          <w:color w:val="000000"/>
          <w:sz w:val="24"/>
          <w:szCs w:val="24"/>
        </w:rPr>
        <w:t xml:space="preserve"> 6:12)</w:t>
      </w:r>
      <w:r>
        <w:rPr>
          <w:rFonts w:ascii="Times New Roman" w:eastAsia="Times New Roman" w:hAnsi="Times New Roman" w:cs="Times New Roman"/>
          <w:color w:val="000000"/>
          <w:sz w:val="24"/>
          <w:szCs w:val="24"/>
        </w:rPr>
        <w:t xml:space="preserve"> </w:t>
      </w:r>
      <w:r w:rsidR="003D688E">
        <w:rPr>
          <w:rFonts w:ascii="Times New Roman" w:eastAsia="Times New Roman" w:hAnsi="Times New Roman" w:cs="Times New Roman"/>
          <w:color w:val="000000"/>
          <w:sz w:val="24"/>
          <w:szCs w:val="24"/>
        </w:rPr>
        <w:t xml:space="preserve">Moshe </w:t>
      </w:r>
      <w:r>
        <w:rPr>
          <w:rFonts w:ascii="Times New Roman" w:eastAsia="Times New Roman" w:hAnsi="Times New Roman" w:cs="Times New Roman"/>
          <w:color w:val="000000"/>
          <w:sz w:val="24"/>
          <w:szCs w:val="24"/>
        </w:rPr>
        <w:t>again proclaims his inadequacy in speech.  “</w:t>
      </w:r>
      <w:r w:rsidR="00BC779C" w:rsidRPr="00BC779C">
        <w:rPr>
          <w:rFonts w:ascii="Times New Roman" w:eastAsia="Times New Roman" w:hAnsi="Times New Roman" w:cs="Times New Roman"/>
          <w:color w:val="000000"/>
          <w:sz w:val="24"/>
          <w:szCs w:val="24"/>
        </w:rPr>
        <w:t>B</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nai Yisrael don</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t listen to me</w:t>
      </w:r>
      <w:r>
        <w:rPr>
          <w:rFonts w:ascii="Times New Roman" w:eastAsia="Times New Roman" w:hAnsi="Times New Roman" w:cs="Times New Roman"/>
          <w:color w:val="000000"/>
          <w:sz w:val="24"/>
          <w:szCs w:val="24"/>
        </w:rPr>
        <w:t xml:space="preserve">; </w:t>
      </w:r>
      <w:r w:rsidR="00BC779C" w:rsidRPr="00BC779C">
        <w:rPr>
          <w:rFonts w:ascii="Times New Roman" w:eastAsia="Times New Roman" w:hAnsi="Times New Roman" w:cs="Times New Roman"/>
          <w:color w:val="000000"/>
          <w:sz w:val="24"/>
          <w:szCs w:val="24"/>
        </w:rPr>
        <w:t xml:space="preserve">how then would Pharaoh listen to me, after all I am </w:t>
      </w:r>
      <w:r w:rsidR="00BC779C" w:rsidRPr="000836CB">
        <w:rPr>
          <w:rFonts w:ascii="Times New Roman" w:eastAsia="Times New Roman" w:hAnsi="Times New Roman" w:cs="Times New Roman"/>
          <w:i/>
          <w:iCs/>
          <w:color w:val="000000"/>
          <w:sz w:val="24"/>
          <w:szCs w:val="24"/>
        </w:rPr>
        <w:t>aral sefatayim</w:t>
      </w:r>
      <w:r>
        <w:rPr>
          <w:rFonts w:ascii="Times New Roman" w:eastAsia="Times New Roman" w:hAnsi="Times New Roman" w:cs="Times New Roman"/>
          <w:color w:val="000000"/>
          <w:sz w:val="24"/>
          <w:szCs w:val="24"/>
        </w:rPr>
        <w:t>?</w:t>
      </w:r>
      <w:r w:rsidR="00FD71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He is a man of “sealed lips.”</w:t>
      </w:r>
    </w:p>
    <w:p w:rsidR="003D688E"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 xml:space="preserve"> </w:t>
      </w:r>
      <w:r w:rsidRPr="000836CB">
        <w:rPr>
          <w:rFonts w:ascii="Times New Roman" w:eastAsia="Times New Roman" w:hAnsi="Times New Roman" w:cs="Times New Roman"/>
          <w:i/>
          <w:iCs/>
          <w:color w:val="000000"/>
          <w:sz w:val="24"/>
          <w:szCs w:val="24"/>
        </w:rPr>
        <w:t>Daat Mikra</w:t>
      </w:r>
      <w:r w:rsidR="000836CB">
        <w:rPr>
          <w:rFonts w:ascii="Times New Roman" w:eastAsia="Times New Roman" w:hAnsi="Times New Roman" w:cs="Times New Roman"/>
          <w:color w:val="000000"/>
          <w:sz w:val="24"/>
          <w:szCs w:val="24"/>
        </w:rPr>
        <w:t xml:space="preserve"> understands </w:t>
      </w:r>
      <w:r w:rsidRPr="000836CB">
        <w:rPr>
          <w:rFonts w:ascii="Times New Roman" w:eastAsia="Times New Roman" w:hAnsi="Times New Roman" w:cs="Times New Roman"/>
          <w:i/>
          <w:iCs/>
          <w:color w:val="000000"/>
          <w:sz w:val="24"/>
          <w:szCs w:val="24"/>
        </w:rPr>
        <w:t>aral sefatayim</w:t>
      </w:r>
      <w:r w:rsidRPr="00BC779C">
        <w:rPr>
          <w:rFonts w:ascii="Times New Roman" w:eastAsia="Times New Roman" w:hAnsi="Times New Roman" w:cs="Times New Roman"/>
          <w:color w:val="000000"/>
          <w:sz w:val="24"/>
          <w:szCs w:val="24"/>
        </w:rPr>
        <w:t xml:space="preserve"> </w:t>
      </w:r>
      <w:r w:rsidR="000836CB">
        <w:rPr>
          <w:rFonts w:ascii="Times New Roman" w:eastAsia="Times New Roman" w:hAnsi="Times New Roman" w:cs="Times New Roman"/>
          <w:color w:val="000000"/>
          <w:sz w:val="24"/>
          <w:szCs w:val="24"/>
        </w:rPr>
        <w:t xml:space="preserve">to be </w:t>
      </w:r>
      <w:r w:rsidRPr="00BC779C">
        <w:rPr>
          <w:rFonts w:ascii="Times New Roman" w:eastAsia="Times New Roman" w:hAnsi="Times New Roman" w:cs="Times New Roman"/>
          <w:color w:val="000000"/>
          <w:sz w:val="24"/>
          <w:szCs w:val="24"/>
        </w:rPr>
        <w:t>an idiom</w:t>
      </w:r>
      <w:r w:rsidR="000836CB">
        <w:rPr>
          <w:rFonts w:ascii="Times New Roman" w:eastAsia="Times New Roman" w:hAnsi="Times New Roman" w:cs="Times New Roman"/>
          <w:color w:val="000000"/>
          <w:sz w:val="24"/>
          <w:szCs w:val="24"/>
        </w:rPr>
        <w:t xml:space="preserve"> </w:t>
      </w:r>
      <w:r w:rsidRPr="00BC779C">
        <w:rPr>
          <w:rFonts w:ascii="Times New Roman" w:eastAsia="Times New Roman" w:hAnsi="Times New Roman" w:cs="Times New Roman"/>
          <w:color w:val="000000"/>
          <w:sz w:val="24"/>
          <w:szCs w:val="24"/>
        </w:rPr>
        <w:t>which means that he could not speak articulately</w:t>
      </w:r>
      <w:r w:rsidR="000836CB">
        <w:rPr>
          <w:rFonts w:ascii="Times New Roman" w:eastAsia="Times New Roman" w:hAnsi="Times New Roman" w:cs="Times New Roman"/>
          <w:color w:val="000000"/>
          <w:sz w:val="24"/>
          <w:szCs w:val="24"/>
        </w:rPr>
        <w:t xml:space="preserve">; he could not “get his message across” to listeners.  </w:t>
      </w:r>
    </w:p>
    <w:p w:rsidR="000836CB" w:rsidRDefault="000836CB"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K</w:t>
      </w:r>
      <w:r w:rsidRPr="000836CB">
        <w:rPr>
          <w:rFonts w:ascii="Times New Roman" w:eastAsia="Times New Roman" w:hAnsi="Times New Roman" w:cs="Times New Roman"/>
          <w:i/>
          <w:iCs/>
          <w:color w:val="000000"/>
          <w:sz w:val="24"/>
          <w:szCs w:val="24"/>
        </w:rPr>
        <w:t>evad peh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Kevad lashon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Aral sefatayim</w:t>
      </w:r>
      <w:r>
        <w:rPr>
          <w:rFonts w:ascii="Times New Roman" w:eastAsia="Times New Roman" w:hAnsi="Times New Roman" w:cs="Times New Roman"/>
          <w:color w:val="000000"/>
          <w:sz w:val="24"/>
          <w:szCs w:val="24"/>
        </w:rPr>
        <w:t xml:space="preserve">.   With these descriptions, the </w:t>
      </w:r>
      <w:r w:rsidR="00BC779C" w:rsidRPr="00BC779C">
        <w:rPr>
          <w:rFonts w:ascii="Times New Roman" w:eastAsia="Times New Roman" w:hAnsi="Times New Roman" w:cs="Times New Roman"/>
          <w:color w:val="000000"/>
          <w:sz w:val="24"/>
          <w:szCs w:val="24"/>
        </w:rPr>
        <w:t xml:space="preserve">Torah </w:t>
      </w:r>
      <w:r>
        <w:rPr>
          <w:rFonts w:ascii="Times New Roman" w:eastAsia="Times New Roman" w:hAnsi="Times New Roman" w:cs="Times New Roman"/>
          <w:color w:val="000000"/>
          <w:sz w:val="24"/>
          <w:szCs w:val="24"/>
        </w:rPr>
        <w:t>seems to suggest that</w:t>
      </w:r>
      <w:r w:rsidR="00BC779C" w:rsidRPr="00BC779C">
        <w:rPr>
          <w:rFonts w:ascii="Times New Roman" w:eastAsia="Times New Roman" w:hAnsi="Times New Roman" w:cs="Times New Roman"/>
          <w:color w:val="000000"/>
          <w:sz w:val="24"/>
          <w:szCs w:val="24"/>
        </w:rPr>
        <w:t xml:space="preserve"> Moshe</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s speech impediment </w:t>
      </w:r>
      <w:r>
        <w:rPr>
          <w:rFonts w:ascii="Times New Roman" w:eastAsia="Times New Roman" w:hAnsi="Times New Roman" w:cs="Times New Roman"/>
          <w:color w:val="000000"/>
          <w:sz w:val="24"/>
          <w:szCs w:val="24"/>
        </w:rPr>
        <w:t xml:space="preserve">involved </w:t>
      </w:r>
      <w:r w:rsidR="00BC779C" w:rsidRPr="00BC779C">
        <w:rPr>
          <w:rFonts w:ascii="Times New Roman" w:eastAsia="Times New Roman" w:hAnsi="Times New Roman" w:cs="Times New Roman"/>
          <w:color w:val="000000"/>
          <w:sz w:val="24"/>
          <w:szCs w:val="24"/>
        </w:rPr>
        <w:t xml:space="preserve">stuttering, articulation </w:t>
      </w:r>
      <w:r>
        <w:rPr>
          <w:rFonts w:ascii="Times New Roman" w:eastAsia="Times New Roman" w:hAnsi="Times New Roman" w:cs="Times New Roman"/>
          <w:color w:val="000000"/>
          <w:sz w:val="24"/>
          <w:szCs w:val="24"/>
        </w:rPr>
        <w:t xml:space="preserve">and </w:t>
      </w:r>
      <w:r w:rsidR="00BC779C" w:rsidRPr="00BC779C">
        <w:rPr>
          <w:rFonts w:ascii="Times New Roman" w:eastAsia="Times New Roman" w:hAnsi="Times New Roman" w:cs="Times New Roman"/>
          <w:color w:val="000000"/>
          <w:sz w:val="24"/>
          <w:szCs w:val="24"/>
        </w:rPr>
        <w:t>psychological fear</w:t>
      </w:r>
      <w:r>
        <w:rPr>
          <w:rFonts w:ascii="Times New Roman" w:eastAsia="Times New Roman" w:hAnsi="Times New Roman" w:cs="Times New Roman"/>
          <w:color w:val="000000"/>
          <w:sz w:val="24"/>
          <w:szCs w:val="24"/>
        </w:rPr>
        <w:t xml:space="preserve">.  </w:t>
      </w:r>
      <w:r w:rsidR="003D688E">
        <w:rPr>
          <w:rFonts w:ascii="Times New Roman" w:eastAsia="Times New Roman" w:hAnsi="Times New Roman" w:cs="Times New Roman"/>
          <w:color w:val="000000"/>
          <w:sz w:val="24"/>
          <w:szCs w:val="24"/>
        </w:rPr>
        <w:t>As</w:t>
      </w:r>
      <w:r w:rsidR="00BC779C" w:rsidRPr="00BC779C">
        <w:rPr>
          <w:rFonts w:ascii="Times New Roman" w:eastAsia="Times New Roman" w:hAnsi="Times New Roman" w:cs="Times New Roman"/>
          <w:color w:val="000000"/>
          <w:sz w:val="24"/>
          <w:szCs w:val="24"/>
        </w:rPr>
        <w:t xml:space="preserve"> Aryeh Kaplan </w:t>
      </w:r>
      <w:r>
        <w:rPr>
          <w:rFonts w:ascii="Times New Roman" w:eastAsia="Times New Roman" w:hAnsi="Times New Roman" w:cs="Times New Roman"/>
          <w:color w:val="000000"/>
          <w:sz w:val="24"/>
          <w:szCs w:val="24"/>
        </w:rPr>
        <w:t>teaches,</w:t>
      </w:r>
      <w:r w:rsidR="00BC779C" w:rsidRPr="00BC779C">
        <w:rPr>
          <w:rFonts w:ascii="Times New Roman" w:eastAsia="Times New Roman" w:hAnsi="Times New Roman" w:cs="Times New Roman"/>
          <w:color w:val="000000"/>
          <w:sz w:val="24"/>
          <w:szCs w:val="24"/>
        </w:rPr>
        <w:t xml:space="preserve"> </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I find it difficult to speak and find the right language</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 </w:t>
      </w:r>
      <w:r>
        <w:rPr>
          <w:rFonts w:ascii="Times New Roman" w:eastAsia="Times New Roman" w:hAnsi="Times New Roman" w:cs="Times New Roman"/>
          <w:i/>
          <w:iCs/>
          <w:color w:val="000000"/>
          <w:sz w:val="24"/>
          <w:szCs w:val="24"/>
        </w:rPr>
        <w:t xml:space="preserve">aral sefatayim </w:t>
      </w:r>
      <w:r>
        <w:rPr>
          <w:rFonts w:ascii="Times New Roman" w:eastAsia="Times New Roman" w:hAnsi="Times New Roman" w:cs="Times New Roman"/>
          <w:color w:val="000000"/>
          <w:sz w:val="24"/>
          <w:szCs w:val="24"/>
        </w:rPr>
        <w:t>– “</w:t>
      </w:r>
      <w:r w:rsidR="00BC779C" w:rsidRPr="00BC779C">
        <w:rPr>
          <w:rFonts w:ascii="Times New Roman" w:eastAsia="Times New Roman" w:hAnsi="Times New Roman" w:cs="Times New Roman"/>
          <w:color w:val="000000"/>
          <w:sz w:val="24"/>
          <w:szCs w:val="24"/>
        </w:rPr>
        <w:t xml:space="preserve">I have no </w:t>
      </w:r>
      <w:r w:rsidR="009F0B80" w:rsidRPr="00BC779C">
        <w:rPr>
          <w:rFonts w:ascii="Times New Roman" w:eastAsia="Times New Roman" w:hAnsi="Times New Roman" w:cs="Times New Roman"/>
          <w:color w:val="000000"/>
          <w:sz w:val="24"/>
          <w:szCs w:val="24"/>
        </w:rPr>
        <w:t>self-confidence</w:t>
      </w:r>
      <w:r w:rsidR="00BC779C" w:rsidRPr="00BC779C">
        <w:rPr>
          <w:rFonts w:ascii="Times New Roman" w:eastAsia="Times New Roman" w:hAnsi="Times New Roman" w:cs="Times New Roman"/>
          <w:color w:val="000000"/>
          <w:sz w:val="24"/>
          <w:szCs w:val="24"/>
        </w:rPr>
        <w:t xml:space="preserve"> when I speak.</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   </w:t>
      </w:r>
    </w:p>
    <w:p w:rsidR="00BC779C" w:rsidRDefault="000836CB" w:rsidP="000836CB">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Moshe, it seems, has good reason to try and beg off the task God is assigning him.  </w:t>
      </w:r>
    </w:p>
    <w:p w:rsidR="000836CB" w:rsidRDefault="000836CB" w:rsidP="000836CB">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should have sympathy for him, no?</w:t>
      </w:r>
    </w:p>
    <w:p w:rsidR="00CB3D5E" w:rsidRDefault="00CB3D5E" w:rsidP="000836CB">
      <w:pPr>
        <w:spacing w:line="480" w:lineRule="auto"/>
        <w:ind w:firstLine="720"/>
        <w:rPr>
          <w:rFonts w:ascii="Times New Roman" w:eastAsia="Times New Roman" w:hAnsi="Times New Roman" w:cs="Times New Roman"/>
          <w:color w:val="000000"/>
          <w:sz w:val="24"/>
          <w:szCs w:val="24"/>
        </w:rPr>
      </w:pPr>
    </w:p>
    <w:p w:rsidR="00CB3D5E" w:rsidRPr="00CB3D5E" w:rsidRDefault="00CB3D5E" w:rsidP="00CB3D5E">
      <w:pPr>
        <w:spacing w:line="480" w:lineRule="auto"/>
        <w:ind w:left="720"/>
        <w:jc w:val="center"/>
        <w:rPr>
          <w:rFonts w:ascii="Times New Roman" w:eastAsia="Times New Roman" w:hAnsi="Times New Roman" w:cs="Times New Roman"/>
          <w:color w:val="000000"/>
          <w:sz w:val="24"/>
          <w:szCs w:val="24"/>
        </w:rPr>
      </w:pPr>
    </w:p>
    <w:p w:rsidR="00CB3D5E" w:rsidRDefault="00CB3D5E"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 us accept that Moshe had these </w:t>
      </w:r>
      <w:r w:rsidR="004A01BA">
        <w:rPr>
          <w:rFonts w:ascii="Times New Roman" w:eastAsia="Times New Roman" w:hAnsi="Times New Roman" w:cs="Times New Roman"/>
          <w:color w:val="000000"/>
          <w:sz w:val="24"/>
          <w:szCs w:val="24"/>
        </w:rPr>
        <w:t xml:space="preserve">very real </w:t>
      </w:r>
      <w:r>
        <w:rPr>
          <w:rFonts w:ascii="Times New Roman" w:eastAsia="Times New Roman" w:hAnsi="Times New Roman" w:cs="Times New Roman"/>
          <w:color w:val="000000"/>
          <w:sz w:val="24"/>
          <w:szCs w:val="24"/>
        </w:rPr>
        <w:t xml:space="preserve">impediments.   </w:t>
      </w:r>
      <w:r w:rsidR="009F0B80">
        <w:rPr>
          <w:rFonts w:ascii="Times New Roman" w:eastAsia="Times New Roman" w:hAnsi="Times New Roman" w:cs="Times New Roman"/>
          <w:color w:val="000000"/>
          <w:sz w:val="24"/>
          <w:szCs w:val="24"/>
        </w:rPr>
        <w:t>So,</w:t>
      </w:r>
      <w:r>
        <w:rPr>
          <w:rFonts w:ascii="Times New Roman" w:eastAsia="Times New Roman" w:hAnsi="Times New Roman" w:cs="Times New Roman"/>
          <w:color w:val="000000"/>
          <w:sz w:val="24"/>
          <w:szCs w:val="24"/>
        </w:rPr>
        <w:t xml:space="preserve"> what?  If God wanted Moshe to lead the people, couldn’t He have simply healed him?</w:t>
      </w:r>
    </w:p>
    <w:p w:rsidR="00CB3D5E" w:rsidRDefault="00CB3D5E"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times a day, we pray, “Heal us</w:t>
      </w:r>
      <w:r w:rsidR="00BC779C" w:rsidRPr="00BC779C">
        <w:rPr>
          <w:rFonts w:ascii="Times New Roman" w:eastAsia="Times New Roman" w:hAnsi="Times New Roman" w:cs="Times New Roman"/>
          <w:color w:val="000000"/>
          <w:sz w:val="24"/>
          <w:szCs w:val="24"/>
        </w:rPr>
        <w:t>, Lord, and we shall be healed.</w:t>
      </w:r>
      <w:r>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CB3D5E" w:rsidRDefault="00CB3D5E"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Etz Yosef teaches that if we </w:t>
      </w:r>
      <w:r w:rsidR="00E77D0F">
        <w:rPr>
          <w:rFonts w:ascii="Times New Roman" w:eastAsia="Times New Roman" w:hAnsi="Times New Roman" w:cs="Times New Roman"/>
          <w:color w:val="000000"/>
          <w:sz w:val="24"/>
          <w:szCs w:val="24"/>
        </w:rPr>
        <w:t>need</w:t>
      </w:r>
      <w:r>
        <w:rPr>
          <w:rFonts w:ascii="Times New Roman" w:eastAsia="Times New Roman" w:hAnsi="Times New Roman" w:cs="Times New Roman"/>
          <w:color w:val="000000"/>
          <w:sz w:val="24"/>
          <w:szCs w:val="24"/>
        </w:rPr>
        <w:t xml:space="preserve"> physical healing, it is enough to ask God for a cure and then passively await that cure.  However, if the healing we need is psychological or spiritual, God will hear our prayer but then it is up to us to realize the healing.  That is, we must be </w:t>
      </w:r>
      <w:r>
        <w:rPr>
          <w:rFonts w:ascii="Times New Roman" w:eastAsia="Times New Roman" w:hAnsi="Times New Roman" w:cs="Times New Roman"/>
          <w:i/>
          <w:iCs/>
          <w:color w:val="000000"/>
          <w:sz w:val="24"/>
          <w:szCs w:val="24"/>
        </w:rPr>
        <w:t xml:space="preserve">active </w:t>
      </w:r>
      <w:r>
        <w:rPr>
          <w:rFonts w:ascii="Times New Roman" w:eastAsia="Times New Roman" w:hAnsi="Times New Roman" w:cs="Times New Roman"/>
          <w:color w:val="000000"/>
          <w:sz w:val="24"/>
          <w:szCs w:val="24"/>
        </w:rPr>
        <w:t>participants in our healing.</w:t>
      </w:r>
    </w:p>
    <w:p w:rsidR="00EA3D03" w:rsidRDefault="00CB3D5E"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We see this often with stutterers.  They need an initial push – “heal us!” – and then they put in the hard, hard work of training and retraining themselves to speak without a stutter.  </w:t>
      </w:r>
      <w:r w:rsidR="00E77D0F">
        <w:rPr>
          <w:rFonts w:ascii="Times New Roman" w:eastAsia="Times New Roman" w:hAnsi="Times New Roman" w:cs="Times New Roman"/>
          <w:color w:val="000000"/>
          <w:sz w:val="24"/>
          <w:szCs w:val="24"/>
        </w:rPr>
        <w:t>Certainly,</w:t>
      </w:r>
      <w:r w:rsidR="00EA3D03">
        <w:rPr>
          <w:rFonts w:ascii="Times New Roman" w:eastAsia="Times New Roman" w:hAnsi="Times New Roman" w:cs="Times New Roman"/>
          <w:color w:val="000000"/>
          <w:sz w:val="24"/>
          <w:szCs w:val="24"/>
        </w:rPr>
        <w:t xml:space="preserve"> Moshe could have been successful in overcoming his own </w:t>
      </w:r>
      <w:r w:rsidR="00FD71D2">
        <w:rPr>
          <w:rFonts w:ascii="Times New Roman" w:eastAsia="Times New Roman" w:hAnsi="Times New Roman" w:cs="Times New Roman"/>
          <w:color w:val="000000"/>
          <w:sz w:val="24"/>
          <w:szCs w:val="24"/>
        </w:rPr>
        <w:t xml:space="preserve">speech </w:t>
      </w:r>
      <w:r w:rsidR="00EA3D03">
        <w:rPr>
          <w:rFonts w:ascii="Times New Roman" w:eastAsia="Times New Roman" w:hAnsi="Times New Roman" w:cs="Times New Roman"/>
          <w:color w:val="000000"/>
          <w:sz w:val="24"/>
          <w:szCs w:val="24"/>
        </w:rPr>
        <w:t xml:space="preserve">inadequacies!  </w:t>
      </w:r>
      <w:r w:rsidR="004A01BA">
        <w:rPr>
          <w:rFonts w:ascii="Times New Roman" w:eastAsia="Times New Roman" w:hAnsi="Times New Roman" w:cs="Times New Roman"/>
          <w:color w:val="000000"/>
          <w:sz w:val="24"/>
          <w:szCs w:val="24"/>
        </w:rPr>
        <w:t xml:space="preserve">Yet </w:t>
      </w:r>
      <w:r w:rsidR="00EA3D03">
        <w:rPr>
          <w:rFonts w:ascii="Times New Roman" w:eastAsia="Times New Roman" w:hAnsi="Times New Roman" w:cs="Times New Roman"/>
          <w:color w:val="000000"/>
          <w:sz w:val="24"/>
          <w:szCs w:val="24"/>
        </w:rPr>
        <w:t>he didn’t.</w:t>
      </w:r>
    </w:p>
    <w:p w:rsidR="00EA3D03" w:rsidRDefault="00EA3D03"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not?</w:t>
      </w:r>
    </w:p>
    <w:p w:rsidR="00EA3D03" w:rsidRDefault="00EA3D03"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 beautiful piece in </w:t>
      </w:r>
      <w:r>
        <w:rPr>
          <w:rFonts w:ascii="Times New Roman" w:eastAsia="Times New Roman" w:hAnsi="Times New Roman" w:cs="Times New Roman"/>
          <w:i/>
          <w:iCs/>
          <w:color w:val="000000"/>
          <w:sz w:val="24"/>
          <w:szCs w:val="24"/>
        </w:rPr>
        <w:t>Aish.com</w:t>
      </w:r>
      <w:r>
        <w:rPr>
          <w:rFonts w:ascii="Times New Roman" w:eastAsia="Times New Roman" w:hAnsi="Times New Roman" w:cs="Times New Roman"/>
          <w:color w:val="000000"/>
          <w:sz w:val="24"/>
          <w:szCs w:val="24"/>
        </w:rPr>
        <w:t>, entitled “Insulting God</w:t>
      </w:r>
      <w:r w:rsidR="00E77D0F">
        <w:rPr>
          <w:rFonts w:ascii="Times New Roman" w:eastAsia="Times New Roman" w:hAnsi="Times New Roman" w:cs="Times New Roman"/>
          <w:color w:val="000000"/>
          <w:sz w:val="24"/>
          <w:szCs w:val="24"/>
        </w:rPr>
        <w:t xml:space="preserve">”, </w:t>
      </w:r>
      <w:r w:rsidR="00E77D0F">
        <w:rPr>
          <w:rFonts w:ascii="Times New Roman" w:eastAsia="Times New Roman" w:hAnsi="Times New Roman" w:cs="Times New Roman"/>
          <w:i/>
          <w:iCs/>
          <w:color w:val="000000"/>
          <w:sz w:val="24"/>
          <w:szCs w:val="24"/>
        </w:rPr>
        <w:t>Rabbi</w:t>
      </w:r>
      <w:r w:rsidR="00BC779C" w:rsidRPr="00BC779C">
        <w:rPr>
          <w:rFonts w:ascii="Times New Roman" w:eastAsia="Times New Roman" w:hAnsi="Times New Roman" w:cs="Times New Roman"/>
          <w:color w:val="000000"/>
          <w:sz w:val="24"/>
          <w:szCs w:val="24"/>
        </w:rPr>
        <w:t xml:space="preserve"> Benjamin Blech </w:t>
      </w:r>
      <w:r>
        <w:rPr>
          <w:rFonts w:ascii="Times New Roman" w:eastAsia="Times New Roman" w:hAnsi="Times New Roman" w:cs="Times New Roman"/>
          <w:color w:val="000000"/>
          <w:sz w:val="24"/>
          <w:szCs w:val="24"/>
        </w:rPr>
        <w:t>relates how, as</w:t>
      </w:r>
      <w:r w:rsidR="00BC779C" w:rsidRPr="00BC779C">
        <w:rPr>
          <w:rFonts w:ascii="Times New Roman" w:eastAsia="Times New Roman" w:hAnsi="Times New Roman" w:cs="Times New Roman"/>
          <w:color w:val="000000"/>
          <w:sz w:val="24"/>
          <w:szCs w:val="24"/>
        </w:rPr>
        <w:t xml:space="preserve"> a young boy</w:t>
      </w:r>
      <w:r>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 he asked his teacher</w:t>
      </w:r>
      <w:r>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 </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Since God can do anything, why didn</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t He heal Moshe?</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  </w:t>
      </w:r>
    </w:p>
    <w:p w:rsidR="00EA3D03"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 xml:space="preserve">The teacher </w:t>
      </w:r>
      <w:r w:rsidR="00EA3D03">
        <w:rPr>
          <w:rFonts w:ascii="Times New Roman" w:eastAsia="Times New Roman" w:hAnsi="Times New Roman" w:cs="Times New Roman"/>
          <w:color w:val="000000"/>
          <w:sz w:val="24"/>
          <w:szCs w:val="24"/>
        </w:rPr>
        <w:t xml:space="preserve">answered that, yes, </w:t>
      </w:r>
      <w:r w:rsidRPr="00BC779C">
        <w:rPr>
          <w:rFonts w:ascii="Times New Roman" w:eastAsia="Times New Roman" w:hAnsi="Times New Roman" w:cs="Times New Roman"/>
          <w:color w:val="000000"/>
          <w:sz w:val="24"/>
          <w:szCs w:val="24"/>
        </w:rPr>
        <w:t xml:space="preserve">Moshe would seemingly be better off with the gift of eloquence </w:t>
      </w:r>
      <w:r w:rsidR="00EA3D03">
        <w:rPr>
          <w:rFonts w:ascii="Times New Roman" w:eastAsia="Times New Roman" w:hAnsi="Times New Roman" w:cs="Times New Roman"/>
          <w:color w:val="000000"/>
          <w:sz w:val="24"/>
          <w:szCs w:val="24"/>
        </w:rPr>
        <w:t>but God didn’t grant him that because, “…</w:t>
      </w:r>
      <w:r w:rsidRPr="00BC779C">
        <w:rPr>
          <w:rFonts w:ascii="Times New Roman" w:eastAsia="Times New Roman" w:hAnsi="Times New Roman" w:cs="Times New Roman"/>
          <w:color w:val="000000"/>
          <w:sz w:val="24"/>
          <w:szCs w:val="24"/>
        </w:rPr>
        <w:t>Moshe never asked.</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w:t>
      </w:r>
    </w:p>
    <w:p w:rsidR="00BC779C" w:rsidRPr="00BC779C" w:rsidRDefault="00BC779C"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In all his humility, Moshe didn</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t feel worthy </w:t>
      </w:r>
      <w:r w:rsidR="00EA3D03">
        <w:rPr>
          <w:rFonts w:ascii="Times New Roman" w:eastAsia="Times New Roman" w:hAnsi="Times New Roman" w:cs="Times New Roman"/>
          <w:color w:val="000000"/>
          <w:sz w:val="24"/>
          <w:szCs w:val="24"/>
        </w:rPr>
        <w:t xml:space="preserve">to make </w:t>
      </w:r>
      <w:r w:rsidRPr="00BC779C">
        <w:rPr>
          <w:rFonts w:ascii="Times New Roman" w:eastAsia="Times New Roman" w:hAnsi="Times New Roman" w:cs="Times New Roman"/>
          <w:color w:val="000000"/>
          <w:sz w:val="24"/>
          <w:szCs w:val="24"/>
        </w:rPr>
        <w:t xml:space="preserve">the request. </w:t>
      </w:r>
      <w:r w:rsidR="00EA3D03">
        <w:rPr>
          <w:rFonts w:ascii="Times New Roman" w:eastAsia="Times New Roman" w:hAnsi="Times New Roman" w:cs="Times New Roman"/>
          <w:color w:val="000000"/>
          <w:sz w:val="24"/>
          <w:szCs w:val="24"/>
        </w:rPr>
        <w:t xml:space="preserve"> </w:t>
      </w:r>
      <w:r w:rsidRPr="00BC779C">
        <w:rPr>
          <w:rFonts w:ascii="Times New Roman" w:eastAsia="Times New Roman" w:hAnsi="Times New Roman" w:cs="Times New Roman"/>
          <w:color w:val="000000"/>
          <w:sz w:val="24"/>
          <w:szCs w:val="24"/>
        </w:rPr>
        <w:t>And God wanted to show us by way of His dealings with the greatest Jew in history that the prerequisite for His answering our prayers is for us to verbalize them.</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w:t>
      </w:r>
      <w:r w:rsidR="00EA3D03">
        <w:rPr>
          <w:rFonts w:ascii="Times New Roman" w:eastAsia="Times New Roman" w:hAnsi="Times New Roman" w:cs="Times New Roman"/>
          <w:color w:val="000000"/>
          <w:sz w:val="24"/>
          <w:szCs w:val="24"/>
        </w:rPr>
        <w:t xml:space="preserve"> </w:t>
      </w:r>
      <w:r w:rsidRPr="00BC779C">
        <w:rPr>
          <w:rFonts w:ascii="Times New Roman" w:eastAsia="Times New Roman" w:hAnsi="Times New Roman" w:cs="Times New Roman"/>
          <w:color w:val="000000"/>
          <w:sz w:val="24"/>
          <w:szCs w:val="24"/>
        </w:rPr>
        <w:t xml:space="preserve">We should </w:t>
      </w:r>
      <w:r w:rsidR="00FD71D2">
        <w:rPr>
          <w:rFonts w:ascii="Times New Roman" w:eastAsia="Times New Roman" w:hAnsi="Times New Roman" w:cs="Times New Roman"/>
          <w:color w:val="000000"/>
          <w:sz w:val="24"/>
          <w:szCs w:val="24"/>
        </w:rPr>
        <w:t xml:space="preserve">never </w:t>
      </w:r>
      <w:r w:rsidR="00EA3D03">
        <w:rPr>
          <w:rFonts w:ascii="Times New Roman" w:eastAsia="Times New Roman" w:hAnsi="Times New Roman" w:cs="Times New Roman"/>
          <w:color w:val="000000"/>
          <w:sz w:val="24"/>
          <w:szCs w:val="24"/>
        </w:rPr>
        <w:t xml:space="preserve">shy from </w:t>
      </w:r>
      <w:r w:rsidRPr="00BC779C">
        <w:rPr>
          <w:rFonts w:ascii="Times New Roman" w:eastAsia="Times New Roman" w:hAnsi="Times New Roman" w:cs="Times New Roman"/>
          <w:color w:val="000000"/>
          <w:sz w:val="24"/>
          <w:szCs w:val="24"/>
        </w:rPr>
        <w:t>ask</w:t>
      </w:r>
      <w:r w:rsidR="00EA3D03">
        <w:rPr>
          <w:rFonts w:ascii="Times New Roman" w:eastAsia="Times New Roman" w:hAnsi="Times New Roman" w:cs="Times New Roman"/>
          <w:color w:val="000000"/>
          <w:sz w:val="24"/>
          <w:szCs w:val="24"/>
        </w:rPr>
        <w:t>ing</w:t>
      </w:r>
      <w:r w:rsidRPr="00BC779C">
        <w:rPr>
          <w:rFonts w:ascii="Times New Roman" w:eastAsia="Times New Roman" w:hAnsi="Times New Roman" w:cs="Times New Roman"/>
          <w:color w:val="000000"/>
          <w:sz w:val="24"/>
          <w:szCs w:val="24"/>
        </w:rPr>
        <w:t xml:space="preserve"> God for anything. </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If you</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re withholding a request because you think it</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s too much to ask for, that</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s an insult to the Almighty, almost as if you</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re implying it</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s too hard for Him to accomplish... Your role is to make clear you believe in His power to accomplish anything, no matter how difficult.</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w:t>
      </w:r>
    </w:p>
    <w:p w:rsidR="00EA3D03" w:rsidRDefault="00EA3D03"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Fair enough, but Moshe’s </w:t>
      </w:r>
      <w:r w:rsidR="004A01BA">
        <w:rPr>
          <w:rFonts w:ascii="Times New Roman" w:eastAsia="Times New Roman" w:hAnsi="Times New Roman" w:cs="Times New Roman"/>
          <w:color w:val="000000"/>
          <w:sz w:val="24"/>
          <w:szCs w:val="24"/>
        </w:rPr>
        <w:t xml:space="preserve">failure to ask </w:t>
      </w:r>
      <w:r>
        <w:rPr>
          <w:rFonts w:ascii="Times New Roman" w:eastAsia="Times New Roman" w:hAnsi="Times New Roman" w:cs="Times New Roman"/>
          <w:color w:val="000000"/>
          <w:sz w:val="24"/>
          <w:szCs w:val="24"/>
        </w:rPr>
        <w:t xml:space="preserve">for healing seems not to be due to a lack of faith.  </w:t>
      </w:r>
      <w:r w:rsidR="004A01BA">
        <w:rPr>
          <w:rFonts w:ascii="Times New Roman" w:eastAsia="Times New Roman" w:hAnsi="Times New Roman" w:cs="Times New Roman"/>
          <w:color w:val="000000"/>
          <w:sz w:val="24"/>
          <w:szCs w:val="24"/>
        </w:rPr>
        <w:t>In fact, it seems to not come from him at all.  It</w:t>
      </w:r>
      <w:r w:rsidR="00BC779C" w:rsidRPr="00BC779C">
        <w:rPr>
          <w:rFonts w:ascii="Times New Roman" w:eastAsia="Times New Roman" w:hAnsi="Times New Roman" w:cs="Times New Roman"/>
          <w:color w:val="000000"/>
          <w:sz w:val="24"/>
          <w:szCs w:val="24"/>
        </w:rPr>
        <w:t xml:space="preserve"> seems God </w:t>
      </w:r>
      <w:r>
        <w:rPr>
          <w:rFonts w:ascii="Times New Roman" w:eastAsia="Times New Roman" w:hAnsi="Times New Roman" w:cs="Times New Roman"/>
          <w:i/>
          <w:iCs/>
          <w:color w:val="000000"/>
          <w:sz w:val="24"/>
          <w:szCs w:val="24"/>
        </w:rPr>
        <w:t xml:space="preserve">wanted </w:t>
      </w:r>
      <w:r w:rsidR="00BC779C" w:rsidRPr="00BC779C">
        <w:rPr>
          <w:rFonts w:ascii="Times New Roman" w:eastAsia="Times New Roman" w:hAnsi="Times New Roman" w:cs="Times New Roman"/>
          <w:color w:val="000000"/>
          <w:sz w:val="24"/>
          <w:szCs w:val="24"/>
        </w:rPr>
        <w:t xml:space="preserve">His emissary </w:t>
      </w:r>
      <w:r w:rsidR="00E77D0F">
        <w:rPr>
          <w:rFonts w:ascii="Times New Roman" w:eastAsia="Times New Roman" w:hAnsi="Times New Roman" w:cs="Times New Roman"/>
          <w:color w:val="000000"/>
          <w:sz w:val="24"/>
          <w:szCs w:val="24"/>
        </w:rPr>
        <w:t>to be</w:t>
      </w:r>
      <w:r>
        <w:rPr>
          <w:rFonts w:ascii="Times New Roman" w:eastAsia="Times New Roman" w:hAnsi="Times New Roman" w:cs="Times New Roman"/>
          <w:color w:val="000000"/>
          <w:sz w:val="24"/>
          <w:szCs w:val="24"/>
        </w:rPr>
        <w:t xml:space="preserve"> “heavy of speech”.  It seems He was not interested in a glib or smooth spokesperson but rather He wanted something else.</w:t>
      </w:r>
    </w:p>
    <w:p w:rsidR="00EA3D03"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 xml:space="preserve">Rav Soloveitchik alludes to </w:t>
      </w:r>
      <w:r w:rsidR="00EA3D03">
        <w:rPr>
          <w:rFonts w:ascii="Times New Roman" w:eastAsia="Times New Roman" w:hAnsi="Times New Roman" w:cs="Times New Roman"/>
          <w:color w:val="000000"/>
          <w:sz w:val="24"/>
          <w:szCs w:val="24"/>
        </w:rPr>
        <w:t xml:space="preserve">this “something else” </w:t>
      </w:r>
      <w:r w:rsidRPr="00BC779C">
        <w:rPr>
          <w:rFonts w:ascii="Times New Roman" w:eastAsia="Times New Roman" w:hAnsi="Times New Roman" w:cs="Times New Roman"/>
          <w:color w:val="000000"/>
          <w:sz w:val="24"/>
          <w:szCs w:val="24"/>
        </w:rPr>
        <w:t xml:space="preserve">in his comment on </w:t>
      </w:r>
      <w:r w:rsidRPr="00EA3D03">
        <w:rPr>
          <w:rFonts w:ascii="Times New Roman" w:eastAsia="Times New Roman" w:hAnsi="Times New Roman" w:cs="Times New Roman"/>
          <w:i/>
          <w:iCs/>
          <w:color w:val="000000"/>
          <w:sz w:val="24"/>
          <w:szCs w:val="24"/>
        </w:rPr>
        <w:t>kevad peh u’kevad lashon</w:t>
      </w:r>
      <w:r w:rsidR="00EA3D0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God specifically wanted a person who was heavy of speech to confront Pharaoh. When </w:t>
      </w:r>
      <w:r w:rsidRPr="00BC779C">
        <w:rPr>
          <w:rFonts w:ascii="Times New Roman" w:eastAsia="Times New Roman" w:hAnsi="Times New Roman" w:cs="Times New Roman"/>
          <w:color w:val="000000"/>
          <w:sz w:val="24"/>
          <w:szCs w:val="24"/>
        </w:rPr>
        <w:lastRenderedPageBreak/>
        <w:t>Moshe spoke to Pharaoh, Pharaoh responded derisively (5:2), a response which God specifically wanted to elicit.</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w:t>
      </w:r>
    </w:p>
    <w:p w:rsidR="00EA3D03" w:rsidRDefault="00EA3D03" w:rsidP="00BC779C">
      <w:pPr>
        <w:spacing w:line="480" w:lineRule="auto"/>
        <w:ind w:firstLine="720"/>
        <w:rPr>
          <w:rFonts w:ascii="Times New Roman" w:eastAsia="Times New Roman" w:hAnsi="Times New Roman" w:cs="Times New Roman"/>
          <w:color w:val="000000"/>
          <w:sz w:val="24"/>
          <w:szCs w:val="24"/>
        </w:rPr>
      </w:pPr>
    </w:p>
    <w:p w:rsidR="00BC779C" w:rsidRPr="00BC779C" w:rsidRDefault="00FB42EF"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Looking more closely at the “discussion” between God and Moshe, we see God assign Moshe the task of going to Pharaoh to initiate the </w:t>
      </w:r>
      <w:r>
        <w:rPr>
          <w:rFonts w:ascii="Times New Roman" w:eastAsia="Times New Roman" w:hAnsi="Times New Roman" w:cs="Times New Roman"/>
          <w:i/>
          <w:iCs/>
          <w:color w:val="000000"/>
          <w:sz w:val="24"/>
          <w:szCs w:val="24"/>
        </w:rPr>
        <w:t xml:space="preserve">Geula </w:t>
      </w:r>
      <w:r>
        <w:rPr>
          <w:rFonts w:ascii="Times New Roman" w:eastAsia="Times New Roman" w:hAnsi="Times New Roman" w:cs="Times New Roman"/>
          <w:color w:val="000000"/>
          <w:sz w:val="24"/>
          <w:szCs w:val="24"/>
        </w:rPr>
        <w:t>process and then Moshe say</w:t>
      </w:r>
      <w:r w:rsidR="000A070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I can’t do it.  </w:t>
      </w:r>
      <w:r w:rsidR="00E26C78">
        <w:rPr>
          <w:rFonts w:ascii="Times New Roman" w:eastAsia="Times New Roman" w:hAnsi="Times New Roman" w:cs="Times New Roman"/>
          <w:color w:val="000000"/>
          <w:sz w:val="24"/>
          <w:szCs w:val="24"/>
        </w:rPr>
        <w:t>God</w:t>
      </w:r>
      <w:r w:rsidR="004A01BA">
        <w:rPr>
          <w:rFonts w:ascii="Times New Roman" w:eastAsia="Times New Roman" w:hAnsi="Times New Roman" w:cs="Times New Roman"/>
          <w:color w:val="000000"/>
          <w:sz w:val="24"/>
          <w:szCs w:val="24"/>
        </w:rPr>
        <w:t xml:space="preserve">’s response? </w:t>
      </w:r>
      <w:r w:rsidR="00BC779C" w:rsidRPr="00BC779C">
        <w:rPr>
          <w:rFonts w:ascii="Times New Roman" w:eastAsia="Times New Roman" w:hAnsi="Times New Roman" w:cs="Times New Roman"/>
          <w:color w:val="000000"/>
          <w:sz w:val="24"/>
          <w:szCs w:val="24"/>
        </w:rPr>
        <w:t xml:space="preserve"> </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Who makes a mouth for man, or who makes one dumb or deaf, or sighted or blind? Is it not I, Hashem?  So now, go! </w:t>
      </w:r>
      <w:r w:rsidR="004A01BA">
        <w:rPr>
          <w:rFonts w:ascii="Times New Roman" w:eastAsia="Times New Roman" w:hAnsi="Times New Roman" w:cs="Times New Roman"/>
          <w:color w:val="000000"/>
          <w:sz w:val="24"/>
          <w:szCs w:val="24"/>
        </w:rPr>
        <w:t xml:space="preserve"> </w:t>
      </w:r>
      <w:r w:rsidR="00BC779C" w:rsidRPr="00BC779C">
        <w:rPr>
          <w:rFonts w:ascii="Times New Roman" w:eastAsia="Times New Roman" w:hAnsi="Times New Roman" w:cs="Times New Roman"/>
          <w:color w:val="000000"/>
          <w:sz w:val="24"/>
          <w:szCs w:val="24"/>
        </w:rPr>
        <w:t>I shall be with your mouth and teach you what you should say.</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 </w:t>
      </w:r>
    </w:p>
    <w:p w:rsidR="00FB42EF" w:rsidRDefault="000A070B"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Rebbe, </w:t>
      </w:r>
      <w:r w:rsidR="00BC779C" w:rsidRPr="00BC779C">
        <w:rPr>
          <w:rFonts w:ascii="Times New Roman" w:eastAsia="Times New Roman" w:hAnsi="Times New Roman" w:cs="Times New Roman"/>
          <w:color w:val="000000"/>
          <w:sz w:val="24"/>
          <w:szCs w:val="24"/>
        </w:rPr>
        <w:t>Rav Asher Freund ZT</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L asks, </w:t>
      </w:r>
      <w:r w:rsidR="00E77D0F">
        <w:rPr>
          <w:rFonts w:ascii="Times New Roman" w:eastAsia="Times New Roman" w:hAnsi="Times New Roman" w:cs="Times New Roman"/>
          <w:color w:val="000000"/>
          <w:sz w:val="24"/>
          <w:szCs w:val="24"/>
        </w:rPr>
        <w:t>what</w:t>
      </w:r>
      <w:r w:rsidR="00BC779C" w:rsidRPr="00BC779C">
        <w:rPr>
          <w:rFonts w:ascii="Times New Roman" w:eastAsia="Times New Roman" w:hAnsi="Times New Roman" w:cs="Times New Roman"/>
          <w:color w:val="000000"/>
          <w:sz w:val="24"/>
          <w:szCs w:val="24"/>
        </w:rPr>
        <w:t xml:space="preserve"> then is God</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s response to Moshe</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s seemingly legitimate point. </w:t>
      </w:r>
      <w:r w:rsidR="00FB42EF">
        <w:rPr>
          <w:rFonts w:ascii="Times New Roman" w:eastAsia="Times New Roman" w:hAnsi="Times New Roman" w:cs="Times New Roman"/>
          <w:color w:val="000000"/>
          <w:sz w:val="24"/>
          <w:szCs w:val="24"/>
        </w:rPr>
        <w:t xml:space="preserve"> Yes, </w:t>
      </w:r>
      <w:r w:rsidR="00BC779C" w:rsidRPr="00BC779C">
        <w:rPr>
          <w:rFonts w:ascii="Times New Roman" w:eastAsia="Times New Roman" w:hAnsi="Times New Roman" w:cs="Times New Roman"/>
          <w:color w:val="000000"/>
          <w:sz w:val="24"/>
          <w:szCs w:val="24"/>
        </w:rPr>
        <w:t xml:space="preserve">God makes a mouth for </w:t>
      </w:r>
      <w:r w:rsidR="00E77D0F" w:rsidRPr="00BC779C">
        <w:rPr>
          <w:rFonts w:ascii="Times New Roman" w:eastAsia="Times New Roman" w:hAnsi="Times New Roman" w:cs="Times New Roman"/>
          <w:color w:val="000000"/>
          <w:sz w:val="24"/>
          <w:szCs w:val="24"/>
        </w:rPr>
        <w:t>man,</w:t>
      </w:r>
      <w:r w:rsidR="00BC779C" w:rsidRPr="00BC779C">
        <w:rPr>
          <w:rFonts w:ascii="Times New Roman" w:eastAsia="Times New Roman" w:hAnsi="Times New Roman" w:cs="Times New Roman"/>
          <w:color w:val="000000"/>
          <w:sz w:val="24"/>
          <w:szCs w:val="24"/>
        </w:rPr>
        <w:t xml:space="preserve"> but Moshe is a stutterer who can</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t speak to Pharaoh. </w:t>
      </w:r>
      <w:r w:rsidR="00FB42EF">
        <w:rPr>
          <w:rFonts w:ascii="Times New Roman" w:eastAsia="Times New Roman" w:hAnsi="Times New Roman" w:cs="Times New Roman"/>
          <w:color w:val="000000"/>
          <w:sz w:val="24"/>
          <w:szCs w:val="24"/>
        </w:rPr>
        <w:t xml:space="preserve"> Pharaoh</w:t>
      </w:r>
      <w:r w:rsidR="00BC779C" w:rsidRPr="00BC779C">
        <w:rPr>
          <w:rFonts w:ascii="Times New Roman" w:eastAsia="Times New Roman" w:hAnsi="Times New Roman" w:cs="Times New Roman"/>
          <w:color w:val="000000"/>
          <w:sz w:val="24"/>
          <w:szCs w:val="24"/>
        </w:rPr>
        <w:t xml:space="preserve"> will mock him</w:t>
      </w:r>
      <w:r w:rsidR="00FB42EF">
        <w:rPr>
          <w:rFonts w:ascii="Times New Roman" w:eastAsia="Times New Roman" w:hAnsi="Times New Roman" w:cs="Times New Roman"/>
          <w:color w:val="000000"/>
          <w:sz w:val="24"/>
          <w:szCs w:val="24"/>
        </w:rPr>
        <w:t xml:space="preserve">.  God’s </w:t>
      </w:r>
      <w:r w:rsidR="00BC779C" w:rsidRPr="00BC779C">
        <w:rPr>
          <w:rFonts w:ascii="Times New Roman" w:eastAsia="Times New Roman" w:hAnsi="Times New Roman" w:cs="Times New Roman"/>
          <w:color w:val="000000"/>
          <w:sz w:val="24"/>
          <w:szCs w:val="24"/>
        </w:rPr>
        <w:t xml:space="preserve">response </w:t>
      </w:r>
      <w:r w:rsidR="004A01BA">
        <w:rPr>
          <w:rFonts w:ascii="Times New Roman" w:eastAsia="Times New Roman" w:hAnsi="Times New Roman" w:cs="Times New Roman"/>
          <w:color w:val="000000"/>
          <w:sz w:val="24"/>
          <w:szCs w:val="24"/>
        </w:rPr>
        <w:t xml:space="preserve">hardly changes </w:t>
      </w:r>
      <w:r w:rsidR="00BC779C" w:rsidRPr="00BC779C">
        <w:rPr>
          <w:rFonts w:ascii="Times New Roman" w:eastAsia="Times New Roman" w:hAnsi="Times New Roman" w:cs="Times New Roman"/>
          <w:color w:val="000000"/>
          <w:sz w:val="24"/>
          <w:szCs w:val="24"/>
        </w:rPr>
        <w:t>that?</w:t>
      </w:r>
    </w:p>
    <w:p w:rsidR="00FB42EF"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Rav Asher</w:t>
      </w:r>
      <w:bookmarkStart w:id="0" w:name="_GoBack"/>
      <w:bookmarkEnd w:id="0"/>
      <w:r w:rsidRPr="00BC779C">
        <w:rPr>
          <w:rFonts w:ascii="Times New Roman" w:eastAsia="Times New Roman" w:hAnsi="Times New Roman" w:cs="Times New Roman"/>
          <w:color w:val="000000"/>
          <w:sz w:val="24"/>
          <w:szCs w:val="24"/>
        </w:rPr>
        <w:t xml:space="preserve"> </w:t>
      </w:r>
      <w:r w:rsidR="00FB42EF">
        <w:rPr>
          <w:rFonts w:ascii="Times New Roman" w:eastAsia="Times New Roman" w:hAnsi="Times New Roman" w:cs="Times New Roman"/>
          <w:color w:val="000000"/>
          <w:sz w:val="24"/>
          <w:szCs w:val="24"/>
        </w:rPr>
        <w:t xml:space="preserve">explains by returning to the most foundational aspect of our </w:t>
      </w:r>
      <w:r w:rsidR="00E77D0F">
        <w:rPr>
          <w:rFonts w:ascii="Times New Roman" w:eastAsia="Times New Roman" w:hAnsi="Times New Roman" w:cs="Times New Roman"/>
          <w:i/>
          <w:iCs/>
          <w:color w:val="000000"/>
          <w:sz w:val="24"/>
          <w:szCs w:val="24"/>
        </w:rPr>
        <w:t>emunah</w:t>
      </w:r>
      <w:r w:rsidR="00FB42EF">
        <w:rPr>
          <w:rFonts w:ascii="Times New Roman" w:eastAsia="Times New Roman" w:hAnsi="Times New Roman" w:cs="Times New Roman"/>
          <w:i/>
          <w:iCs/>
          <w:color w:val="000000"/>
          <w:sz w:val="24"/>
          <w:szCs w:val="24"/>
        </w:rPr>
        <w:t xml:space="preserve"> </w:t>
      </w:r>
      <w:r w:rsidR="00FB42EF">
        <w:rPr>
          <w:rFonts w:ascii="Times New Roman" w:eastAsia="Times New Roman" w:hAnsi="Times New Roman" w:cs="Times New Roman"/>
          <w:color w:val="000000"/>
          <w:sz w:val="24"/>
          <w:szCs w:val="24"/>
        </w:rPr>
        <w:t>– It is all in His hands.  Without God, we are helpless.  With Him, we can do anything.  This simple statement of faith is one Rav Asher</w:t>
      </w:r>
      <w:r w:rsidRPr="00BC779C">
        <w:rPr>
          <w:rFonts w:ascii="Times New Roman" w:eastAsia="Times New Roman" w:hAnsi="Times New Roman" w:cs="Times New Roman"/>
          <w:color w:val="000000"/>
          <w:sz w:val="24"/>
          <w:szCs w:val="24"/>
        </w:rPr>
        <w:t xml:space="preserve"> </w:t>
      </w:r>
      <w:r w:rsidR="00FB42EF">
        <w:rPr>
          <w:rFonts w:ascii="Times New Roman" w:eastAsia="Times New Roman" w:hAnsi="Times New Roman" w:cs="Times New Roman"/>
          <w:color w:val="000000"/>
          <w:sz w:val="24"/>
          <w:szCs w:val="24"/>
        </w:rPr>
        <w:t xml:space="preserve">taught </w:t>
      </w:r>
      <w:r w:rsidRPr="00BC779C">
        <w:rPr>
          <w:rFonts w:ascii="Times New Roman" w:eastAsia="Times New Roman" w:hAnsi="Times New Roman" w:cs="Times New Roman"/>
          <w:color w:val="000000"/>
          <w:sz w:val="24"/>
          <w:szCs w:val="24"/>
        </w:rPr>
        <w:t xml:space="preserve">throughout </w:t>
      </w:r>
      <w:r w:rsidR="004A01BA">
        <w:rPr>
          <w:rFonts w:ascii="Times New Roman" w:eastAsia="Times New Roman" w:hAnsi="Times New Roman" w:cs="Times New Roman"/>
          <w:color w:val="000000"/>
          <w:sz w:val="24"/>
          <w:szCs w:val="24"/>
        </w:rPr>
        <w:t xml:space="preserve">his </w:t>
      </w:r>
      <w:r w:rsidRPr="00BC779C">
        <w:rPr>
          <w:rFonts w:ascii="Times New Roman" w:eastAsia="Times New Roman" w:hAnsi="Times New Roman" w:cs="Times New Roman"/>
          <w:color w:val="000000"/>
          <w:sz w:val="24"/>
          <w:szCs w:val="24"/>
        </w:rPr>
        <w:t xml:space="preserve">many decades of </w:t>
      </w:r>
      <w:r w:rsidR="00FB42EF">
        <w:rPr>
          <w:rFonts w:ascii="Times New Roman" w:eastAsia="Times New Roman" w:hAnsi="Times New Roman" w:cs="Times New Roman"/>
          <w:color w:val="000000"/>
          <w:sz w:val="24"/>
          <w:szCs w:val="24"/>
        </w:rPr>
        <w:t xml:space="preserve">sharing </w:t>
      </w:r>
      <w:r w:rsidRPr="00BC779C">
        <w:rPr>
          <w:rFonts w:ascii="Times New Roman" w:eastAsia="Times New Roman" w:hAnsi="Times New Roman" w:cs="Times New Roman"/>
          <w:color w:val="000000"/>
          <w:sz w:val="24"/>
          <w:szCs w:val="24"/>
        </w:rPr>
        <w:t xml:space="preserve">wisdom, inspiration and faith. </w:t>
      </w:r>
      <w:r w:rsidR="00FB42EF">
        <w:rPr>
          <w:rFonts w:ascii="Times New Roman" w:eastAsia="Times New Roman" w:hAnsi="Times New Roman" w:cs="Times New Roman"/>
          <w:color w:val="000000"/>
          <w:sz w:val="24"/>
          <w:szCs w:val="24"/>
        </w:rPr>
        <w:t xml:space="preserve"> </w:t>
      </w:r>
    </w:p>
    <w:p w:rsidR="00FB42EF"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Rav Asher</w:t>
      </w:r>
      <w:r w:rsidR="00FB42EF">
        <w:rPr>
          <w:rFonts w:ascii="Times New Roman" w:eastAsia="Times New Roman" w:hAnsi="Times New Roman" w:cs="Times New Roman"/>
          <w:color w:val="000000"/>
          <w:sz w:val="24"/>
          <w:szCs w:val="24"/>
        </w:rPr>
        <w:t xml:space="preserve"> hears in </w:t>
      </w:r>
      <w:r w:rsidRPr="00BC779C">
        <w:rPr>
          <w:rFonts w:ascii="Times New Roman" w:eastAsia="Times New Roman" w:hAnsi="Times New Roman" w:cs="Times New Roman"/>
          <w:color w:val="000000"/>
          <w:sz w:val="24"/>
          <w:szCs w:val="24"/>
        </w:rPr>
        <w:t>God</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s response </w:t>
      </w:r>
      <w:r w:rsidR="00FB42EF">
        <w:rPr>
          <w:rFonts w:ascii="Times New Roman" w:eastAsia="Times New Roman" w:hAnsi="Times New Roman" w:cs="Times New Roman"/>
          <w:color w:val="000000"/>
          <w:sz w:val="24"/>
          <w:szCs w:val="24"/>
        </w:rPr>
        <w:t xml:space="preserve">a </w:t>
      </w:r>
      <w:r w:rsidR="004A01BA">
        <w:rPr>
          <w:rFonts w:ascii="Times New Roman" w:eastAsia="Times New Roman" w:hAnsi="Times New Roman" w:cs="Times New Roman"/>
          <w:color w:val="000000"/>
          <w:sz w:val="24"/>
          <w:szCs w:val="24"/>
        </w:rPr>
        <w:t xml:space="preserve">very </w:t>
      </w:r>
      <w:r w:rsidR="00FB42EF">
        <w:rPr>
          <w:rFonts w:ascii="Times New Roman" w:eastAsia="Times New Roman" w:hAnsi="Times New Roman" w:cs="Times New Roman"/>
          <w:color w:val="000000"/>
          <w:sz w:val="24"/>
          <w:szCs w:val="24"/>
        </w:rPr>
        <w:t xml:space="preserve">human message, </w:t>
      </w:r>
      <w:r w:rsidR="00E77D0F">
        <w:rPr>
          <w:rFonts w:ascii="Times New Roman" w:eastAsia="Times New Roman" w:hAnsi="Times New Roman" w:cs="Times New Roman"/>
          <w:color w:val="000000"/>
          <w:sz w:val="24"/>
          <w:szCs w:val="24"/>
        </w:rPr>
        <w:t>what</w:t>
      </w:r>
      <w:r w:rsidR="00FB42EF">
        <w:rPr>
          <w:rFonts w:ascii="Times New Roman" w:eastAsia="Times New Roman" w:hAnsi="Times New Roman" w:cs="Times New Roman"/>
          <w:color w:val="000000"/>
          <w:sz w:val="24"/>
          <w:szCs w:val="24"/>
        </w:rPr>
        <w:t xml:space="preserve"> are you saying?  </w:t>
      </w:r>
      <w:r w:rsidR="00E77D0F">
        <w:rPr>
          <w:rFonts w:ascii="Times New Roman" w:eastAsia="Times New Roman" w:hAnsi="Times New Roman" w:cs="Times New Roman"/>
          <w:color w:val="000000"/>
          <w:sz w:val="24"/>
          <w:szCs w:val="24"/>
        </w:rPr>
        <w:t>So,</w:t>
      </w:r>
      <w:r w:rsidR="00FB42EF">
        <w:rPr>
          <w:rFonts w:ascii="Times New Roman" w:eastAsia="Times New Roman" w:hAnsi="Times New Roman" w:cs="Times New Roman"/>
          <w:color w:val="000000"/>
          <w:sz w:val="24"/>
          <w:szCs w:val="24"/>
        </w:rPr>
        <w:t xml:space="preserve"> you’re a stutterer.  You think if you were</w:t>
      </w:r>
      <w:r w:rsidRPr="00BC779C">
        <w:rPr>
          <w:rFonts w:ascii="Times New Roman" w:eastAsia="Times New Roman" w:hAnsi="Times New Roman" w:cs="Times New Roman"/>
          <w:color w:val="000000"/>
          <w:sz w:val="24"/>
          <w:szCs w:val="24"/>
        </w:rPr>
        <w:t xml:space="preserve"> a perfect speaker</w:t>
      </w:r>
      <w:r w:rsidR="00FB42EF">
        <w:rPr>
          <w:rFonts w:ascii="Times New Roman" w:eastAsia="Times New Roman" w:hAnsi="Times New Roman" w:cs="Times New Roman"/>
          <w:color w:val="000000"/>
          <w:sz w:val="24"/>
          <w:szCs w:val="24"/>
        </w:rPr>
        <w:t xml:space="preserve"> </w:t>
      </w:r>
      <w:r w:rsidRPr="00BC779C">
        <w:rPr>
          <w:rFonts w:ascii="Times New Roman" w:eastAsia="Times New Roman" w:hAnsi="Times New Roman" w:cs="Times New Roman"/>
          <w:color w:val="000000"/>
          <w:sz w:val="24"/>
          <w:szCs w:val="24"/>
        </w:rPr>
        <w:t xml:space="preserve">then </w:t>
      </w:r>
      <w:r w:rsidR="00FB42EF">
        <w:rPr>
          <w:rFonts w:ascii="Times New Roman" w:eastAsia="Times New Roman" w:hAnsi="Times New Roman" w:cs="Times New Roman"/>
          <w:color w:val="000000"/>
          <w:sz w:val="24"/>
          <w:szCs w:val="24"/>
        </w:rPr>
        <w:t xml:space="preserve">all will be well?  </w:t>
      </w:r>
    </w:p>
    <w:p w:rsidR="008D7DF0" w:rsidRDefault="00FB42EF" w:rsidP="00BC779C">
      <w:pPr>
        <w:spacing w:line="480" w:lineRule="auto"/>
        <w:ind w:firstLine="720"/>
        <w:rPr>
          <w:rStyle w:val="Emphasis"/>
          <w:rFonts w:ascii="Times New Roman" w:eastAsia="Times New Roman" w:hAnsi="Times New Roman" w:cs="Times New Roman"/>
          <w:i w:val="0"/>
          <w:iCs w:val="0"/>
          <w:color w:val="000000"/>
          <w:sz w:val="24"/>
          <w:szCs w:val="24"/>
        </w:rPr>
      </w:pPr>
      <w:r>
        <w:rPr>
          <w:rFonts w:ascii="Times New Roman" w:eastAsia="Times New Roman" w:hAnsi="Times New Roman" w:cs="Times New Roman"/>
          <w:color w:val="000000"/>
          <w:sz w:val="24"/>
          <w:szCs w:val="24"/>
        </w:rPr>
        <w:t>God is clear in his message,</w:t>
      </w:r>
      <w:r w:rsidR="00BC779C" w:rsidRPr="00BC779C">
        <w:rPr>
          <w:rFonts w:ascii="Times New Roman" w:eastAsia="Times New Roman" w:hAnsi="Times New Roman" w:cs="Times New Roman"/>
          <w:color w:val="000000"/>
          <w:sz w:val="24"/>
          <w:szCs w:val="24"/>
        </w:rPr>
        <w:t xml:space="preserve"> If I send you to speak with Pharaoh, there is no difference </w:t>
      </w:r>
      <w:r>
        <w:rPr>
          <w:rFonts w:ascii="Times New Roman" w:eastAsia="Times New Roman" w:hAnsi="Times New Roman" w:cs="Times New Roman"/>
          <w:color w:val="000000"/>
          <w:sz w:val="24"/>
          <w:szCs w:val="24"/>
        </w:rPr>
        <w:t xml:space="preserve">if you are </w:t>
      </w:r>
      <w:r w:rsidR="00BC779C" w:rsidRPr="00BC779C">
        <w:rPr>
          <w:rFonts w:ascii="Times New Roman" w:eastAsia="Times New Roman" w:hAnsi="Times New Roman" w:cs="Times New Roman"/>
          <w:color w:val="000000"/>
          <w:sz w:val="24"/>
          <w:szCs w:val="24"/>
        </w:rPr>
        <w:t xml:space="preserve">a stutterer or </w:t>
      </w:r>
      <w:r>
        <w:rPr>
          <w:rFonts w:ascii="Times New Roman" w:eastAsia="Times New Roman" w:hAnsi="Times New Roman" w:cs="Times New Roman"/>
          <w:color w:val="000000"/>
          <w:sz w:val="24"/>
          <w:szCs w:val="24"/>
        </w:rPr>
        <w:t xml:space="preserve">a </w:t>
      </w:r>
      <w:r w:rsidR="00BC779C" w:rsidRPr="00BC779C">
        <w:rPr>
          <w:rFonts w:ascii="Times New Roman" w:eastAsia="Times New Roman" w:hAnsi="Times New Roman" w:cs="Times New Roman"/>
          <w:color w:val="000000"/>
          <w:sz w:val="24"/>
          <w:szCs w:val="24"/>
        </w:rPr>
        <w:t>polished speaker. Whatever will happen at Pharaoh</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s court, it is all from Me. </w:t>
      </w:r>
      <w:r>
        <w:rPr>
          <w:rFonts w:ascii="Times New Roman" w:eastAsia="Times New Roman" w:hAnsi="Times New Roman" w:cs="Times New Roman"/>
          <w:color w:val="000000"/>
          <w:sz w:val="24"/>
          <w:szCs w:val="24"/>
        </w:rPr>
        <w:t xml:space="preserve"> </w:t>
      </w:r>
      <w:r w:rsidR="00BC779C" w:rsidRPr="00BC779C">
        <w:rPr>
          <w:rFonts w:ascii="Times New Roman" w:eastAsia="Times New Roman" w:hAnsi="Times New Roman" w:cs="Times New Roman"/>
          <w:color w:val="000000"/>
          <w:sz w:val="24"/>
          <w:szCs w:val="24"/>
        </w:rPr>
        <w:t xml:space="preserve">Without My granting you the </w:t>
      </w:r>
      <w:r w:rsidR="00BC779C" w:rsidRPr="00BC779C">
        <w:rPr>
          <w:rStyle w:val="Emphasis"/>
          <w:rFonts w:ascii="Times New Roman" w:eastAsia="Times New Roman" w:hAnsi="Times New Roman" w:cs="Times New Roman"/>
          <w:color w:val="000000"/>
          <w:sz w:val="24"/>
          <w:szCs w:val="24"/>
        </w:rPr>
        <w:t xml:space="preserve">chiyus </w:t>
      </w:r>
      <w:r w:rsidR="00BC779C" w:rsidRPr="00BC779C">
        <w:rPr>
          <w:rFonts w:ascii="Times New Roman" w:eastAsia="Times New Roman" w:hAnsi="Times New Roman" w:cs="Times New Roman"/>
          <w:color w:val="000000"/>
          <w:sz w:val="24"/>
          <w:szCs w:val="24"/>
        </w:rPr>
        <w:t>every second, you can</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t utter even one word. </w:t>
      </w:r>
      <w:r w:rsidR="000A070B">
        <w:rPr>
          <w:rFonts w:ascii="Times New Roman" w:eastAsia="Times New Roman" w:hAnsi="Times New Roman" w:cs="Times New Roman"/>
          <w:color w:val="000000"/>
          <w:sz w:val="24"/>
          <w:szCs w:val="24"/>
        </w:rPr>
        <w:t>(</w:t>
      </w:r>
      <w:r w:rsidR="008D7DF0">
        <w:rPr>
          <w:rStyle w:val="Emphasis"/>
          <w:rFonts w:ascii="Times New Roman" w:eastAsia="Times New Roman" w:hAnsi="Times New Roman" w:cs="Times New Roman"/>
          <w:color w:val="000000"/>
          <w:sz w:val="24"/>
          <w:szCs w:val="24"/>
        </w:rPr>
        <w:t>O</w:t>
      </w:r>
      <w:r w:rsidR="00BC779C" w:rsidRPr="00BC779C">
        <w:rPr>
          <w:rStyle w:val="Emphasis"/>
          <w:rFonts w:ascii="Times New Roman" w:eastAsia="Times New Roman" w:hAnsi="Times New Roman" w:cs="Times New Roman"/>
          <w:color w:val="000000"/>
          <w:sz w:val="24"/>
          <w:szCs w:val="24"/>
        </w:rPr>
        <w:t>hn mein chiyus vos ich gib dir yeden sekunda hostu nisht kein ein vort</w:t>
      </w:r>
      <w:r w:rsidR="000A070B">
        <w:rPr>
          <w:rStyle w:val="Emphasis"/>
          <w:rFonts w:ascii="Times New Roman" w:eastAsia="Times New Roman" w:hAnsi="Times New Roman" w:cs="Times New Roman"/>
          <w:color w:val="000000"/>
          <w:sz w:val="24"/>
          <w:szCs w:val="24"/>
        </w:rPr>
        <w:t>)</w:t>
      </w:r>
      <w:r w:rsidR="008D7DF0">
        <w:rPr>
          <w:rStyle w:val="Emphasis"/>
          <w:rFonts w:ascii="Times New Roman" w:eastAsia="Times New Roman" w:hAnsi="Times New Roman" w:cs="Times New Roman"/>
          <w:i w:val="0"/>
          <w:iCs w:val="0"/>
          <w:color w:val="000000"/>
          <w:sz w:val="24"/>
          <w:szCs w:val="24"/>
        </w:rPr>
        <w:t xml:space="preserve">.   </w:t>
      </w:r>
    </w:p>
    <w:p w:rsidR="00BC779C" w:rsidRPr="00BC779C"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 xml:space="preserve">We are helpless without </w:t>
      </w:r>
      <w:r w:rsidR="008D7DF0">
        <w:rPr>
          <w:rFonts w:ascii="Times New Roman" w:eastAsia="Times New Roman" w:hAnsi="Times New Roman" w:cs="Times New Roman"/>
          <w:color w:val="000000"/>
          <w:sz w:val="24"/>
          <w:szCs w:val="24"/>
        </w:rPr>
        <w:t xml:space="preserve">Him.  We are powerful with Him.  </w:t>
      </w:r>
      <w:r w:rsidR="004A01BA">
        <w:rPr>
          <w:rFonts w:ascii="Times New Roman" w:eastAsia="Times New Roman" w:hAnsi="Times New Roman" w:cs="Times New Roman"/>
          <w:color w:val="000000"/>
          <w:sz w:val="24"/>
          <w:szCs w:val="24"/>
        </w:rPr>
        <w:t xml:space="preserve">Stutterer or orator, strength and success </w:t>
      </w:r>
      <w:r w:rsidR="00E77D0F">
        <w:rPr>
          <w:rFonts w:ascii="Times New Roman" w:eastAsia="Times New Roman" w:hAnsi="Times New Roman" w:cs="Times New Roman"/>
          <w:color w:val="000000"/>
          <w:sz w:val="24"/>
          <w:szCs w:val="24"/>
        </w:rPr>
        <w:t>come</w:t>
      </w:r>
      <w:r w:rsidR="003B2D54">
        <w:rPr>
          <w:rFonts w:ascii="Times New Roman" w:eastAsia="Times New Roman" w:hAnsi="Times New Roman" w:cs="Times New Roman"/>
          <w:color w:val="000000"/>
          <w:sz w:val="24"/>
          <w:szCs w:val="24"/>
        </w:rPr>
        <w:t xml:space="preserve"> only</w:t>
      </w:r>
      <w:r w:rsidR="004A01BA">
        <w:rPr>
          <w:rFonts w:ascii="Times New Roman" w:eastAsia="Times New Roman" w:hAnsi="Times New Roman" w:cs="Times New Roman"/>
          <w:color w:val="000000"/>
          <w:sz w:val="24"/>
          <w:szCs w:val="24"/>
        </w:rPr>
        <w:t xml:space="preserve"> from God.</w:t>
      </w:r>
    </w:p>
    <w:p w:rsidR="00BC779C" w:rsidRPr="00BC779C" w:rsidRDefault="008D7DF0"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This lesson</w:t>
      </w:r>
      <w:r w:rsidR="003B2D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 plain in</w:t>
      </w:r>
      <w:r w:rsidR="00BC779C" w:rsidRPr="00BC779C">
        <w:rPr>
          <w:rFonts w:ascii="Times New Roman" w:eastAsia="Times New Roman" w:hAnsi="Times New Roman" w:cs="Times New Roman"/>
          <w:color w:val="000000"/>
          <w:sz w:val="24"/>
          <w:szCs w:val="24"/>
        </w:rPr>
        <w:t xml:space="preserve"> Parashat Terumah</w:t>
      </w:r>
      <w:r w:rsidR="003B2D54">
        <w:rPr>
          <w:rFonts w:ascii="Times New Roman" w:eastAsia="Times New Roman" w:hAnsi="Times New Roman" w:cs="Times New Roman"/>
          <w:color w:val="000000"/>
          <w:sz w:val="24"/>
          <w:szCs w:val="24"/>
        </w:rPr>
        <w:t xml:space="preserve">, as well, </w:t>
      </w:r>
      <w:r>
        <w:rPr>
          <w:rFonts w:ascii="Times New Roman" w:eastAsia="Times New Roman" w:hAnsi="Times New Roman" w:cs="Times New Roman"/>
          <w:color w:val="000000"/>
          <w:sz w:val="24"/>
          <w:szCs w:val="24"/>
        </w:rPr>
        <w:t>when God tells Moshe,</w:t>
      </w:r>
      <w:r w:rsidR="00BC779C" w:rsidRPr="00BC779C">
        <w:rPr>
          <w:rFonts w:ascii="Times New Roman" w:eastAsia="Times New Roman" w:hAnsi="Times New Roman" w:cs="Times New Roman"/>
          <w:color w:val="000000"/>
          <w:sz w:val="24"/>
          <w:szCs w:val="24"/>
        </w:rPr>
        <w:t xml:space="preserve"> </w:t>
      </w:r>
      <w:r w:rsidR="00BC779C">
        <w:rPr>
          <w:rFonts w:ascii="Times New Roman" w:eastAsia="Times New Roman" w:hAnsi="Times New Roman" w:cs="Times New Roman"/>
          <w:color w:val="000000"/>
          <w:sz w:val="24"/>
          <w:szCs w:val="24"/>
        </w:rPr>
        <w:t>“</w:t>
      </w:r>
      <w:r w:rsidR="00BC779C" w:rsidRPr="00BC779C">
        <w:rPr>
          <w:rStyle w:val="Emphasis"/>
          <w:rFonts w:ascii="Times New Roman" w:eastAsia="Times New Roman" w:hAnsi="Times New Roman" w:cs="Times New Roman"/>
          <w:color w:val="000000"/>
          <w:sz w:val="24"/>
          <w:szCs w:val="24"/>
        </w:rPr>
        <w:t xml:space="preserve">Veasita </w:t>
      </w:r>
      <w:r>
        <w:rPr>
          <w:rStyle w:val="Emphasis"/>
          <w:rFonts w:ascii="Times New Roman" w:eastAsia="Times New Roman" w:hAnsi="Times New Roman" w:cs="Times New Roman"/>
          <w:i w:val="0"/>
          <w:iCs w:val="0"/>
          <w:color w:val="000000"/>
          <w:sz w:val="24"/>
          <w:szCs w:val="24"/>
        </w:rPr>
        <w:t xml:space="preserve">– you shall make – a </w:t>
      </w:r>
      <w:r w:rsidR="00BC779C" w:rsidRPr="00BC779C">
        <w:rPr>
          <w:rFonts w:ascii="Times New Roman" w:eastAsia="Times New Roman" w:hAnsi="Times New Roman" w:cs="Times New Roman"/>
          <w:color w:val="000000"/>
          <w:sz w:val="24"/>
          <w:szCs w:val="24"/>
        </w:rPr>
        <w:t xml:space="preserve">Menorah of pure gold, hammered out shall the Menorah </w:t>
      </w:r>
      <w:r>
        <w:rPr>
          <w:rFonts w:ascii="Times New Roman" w:eastAsia="Times New Roman" w:hAnsi="Times New Roman" w:cs="Times New Roman"/>
          <w:i/>
          <w:iCs/>
          <w:color w:val="000000"/>
          <w:sz w:val="24"/>
          <w:szCs w:val="24"/>
        </w:rPr>
        <w:t xml:space="preserve">te’ase </w:t>
      </w:r>
      <w:r>
        <w:rPr>
          <w:rFonts w:ascii="Times New Roman" w:eastAsia="Times New Roman" w:hAnsi="Times New Roman" w:cs="Times New Roman"/>
          <w:color w:val="000000"/>
          <w:sz w:val="24"/>
          <w:szCs w:val="24"/>
        </w:rPr>
        <w:t>– be made.</w:t>
      </w:r>
      <w:r w:rsidR="00BC779C">
        <w:rPr>
          <w:rStyle w:val="Emphasis"/>
          <w:rFonts w:ascii="Times New Roman" w:eastAsia="Times New Roman" w:hAnsi="Times New Roman" w:cs="Times New Roman"/>
          <w:color w:val="000000"/>
          <w:sz w:val="24"/>
          <w:szCs w:val="24"/>
        </w:rPr>
        <w:t>”</w:t>
      </w:r>
      <w:r w:rsidR="00BC779C" w:rsidRPr="00BC779C">
        <w:rPr>
          <w:rStyle w:val="Emphasis"/>
          <w:rFonts w:ascii="Times New Roman" w:eastAsia="Times New Roman" w:hAnsi="Times New Roman" w:cs="Times New Roman"/>
          <w:color w:val="000000"/>
          <w:sz w:val="24"/>
          <w:szCs w:val="24"/>
        </w:rPr>
        <w:t xml:space="preserve"> </w:t>
      </w:r>
    </w:p>
    <w:p w:rsidR="004A01BA" w:rsidRDefault="004A01BA"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D7DF0">
        <w:rPr>
          <w:rFonts w:ascii="Times New Roman" w:eastAsia="Times New Roman" w:hAnsi="Times New Roman" w:cs="Times New Roman"/>
          <w:color w:val="000000"/>
          <w:sz w:val="24"/>
          <w:szCs w:val="24"/>
        </w:rPr>
        <w:t>You shall make.</w:t>
      </w:r>
      <w:r>
        <w:rPr>
          <w:rFonts w:ascii="Times New Roman" w:eastAsia="Times New Roman" w:hAnsi="Times New Roman" w:cs="Times New Roman"/>
          <w:color w:val="000000"/>
          <w:sz w:val="24"/>
          <w:szCs w:val="24"/>
        </w:rPr>
        <w:t>”</w:t>
      </w:r>
      <w:r w:rsidR="008D7DF0">
        <w:rPr>
          <w:rFonts w:ascii="Times New Roman" w:eastAsia="Times New Roman" w:hAnsi="Times New Roman" w:cs="Times New Roman"/>
          <w:color w:val="000000"/>
          <w:sz w:val="24"/>
          <w:szCs w:val="24"/>
        </w:rPr>
        <w:t xml:space="preserve">  </w:t>
      </w:r>
    </w:p>
    <w:p w:rsidR="004A01BA" w:rsidRDefault="004A01BA"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D7DF0">
        <w:rPr>
          <w:rFonts w:ascii="Times New Roman" w:eastAsia="Times New Roman" w:hAnsi="Times New Roman" w:cs="Times New Roman"/>
          <w:color w:val="000000"/>
          <w:sz w:val="24"/>
          <w:szCs w:val="24"/>
        </w:rPr>
        <w:t>It shall be made.</w:t>
      </w:r>
      <w:r>
        <w:rPr>
          <w:rFonts w:ascii="Times New Roman" w:eastAsia="Times New Roman" w:hAnsi="Times New Roman" w:cs="Times New Roman"/>
          <w:color w:val="000000"/>
          <w:sz w:val="24"/>
          <w:szCs w:val="24"/>
        </w:rPr>
        <w:t>”</w:t>
      </w:r>
    </w:p>
    <w:p w:rsidR="008D7DF0" w:rsidRDefault="008D7DF0"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Active voice.  Passive voice.  These are at odds, no?  </w:t>
      </w:r>
      <w:r w:rsidR="004A01BA">
        <w:rPr>
          <w:rFonts w:ascii="Times New Roman" w:eastAsia="Times New Roman" w:hAnsi="Times New Roman" w:cs="Times New Roman"/>
          <w:color w:val="000000"/>
          <w:sz w:val="24"/>
          <w:szCs w:val="24"/>
        </w:rPr>
        <w:t xml:space="preserve">A contradiction.  </w:t>
      </w:r>
      <w:r>
        <w:rPr>
          <w:rFonts w:ascii="Times New Roman" w:eastAsia="Times New Roman" w:hAnsi="Times New Roman" w:cs="Times New Roman"/>
          <w:color w:val="000000"/>
          <w:sz w:val="24"/>
          <w:szCs w:val="24"/>
        </w:rPr>
        <w:t xml:space="preserve">But in this “contradiction” we find a pure example of Rav Asher’s </w:t>
      </w:r>
      <w:r w:rsidR="004A01BA">
        <w:rPr>
          <w:rFonts w:ascii="Times New Roman" w:eastAsia="Times New Roman" w:hAnsi="Times New Roman" w:cs="Times New Roman"/>
          <w:color w:val="000000"/>
          <w:sz w:val="24"/>
          <w:szCs w:val="24"/>
        </w:rPr>
        <w:t xml:space="preserve">tremendous </w:t>
      </w:r>
      <w:r>
        <w:rPr>
          <w:rFonts w:ascii="Times New Roman" w:eastAsia="Times New Roman" w:hAnsi="Times New Roman" w:cs="Times New Roman"/>
          <w:color w:val="000000"/>
          <w:sz w:val="24"/>
          <w:szCs w:val="24"/>
        </w:rPr>
        <w:t xml:space="preserve">insight.  </w:t>
      </w:r>
    </w:p>
    <w:p w:rsidR="009577DE"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 xml:space="preserve">Rashi cites the Midrash Tanchuma which teaches that making the menorah was such a difficult task that Moshe </w:t>
      </w:r>
      <w:r w:rsidR="008D7DF0">
        <w:rPr>
          <w:rFonts w:ascii="Times New Roman" w:eastAsia="Times New Roman" w:hAnsi="Times New Roman" w:cs="Times New Roman"/>
          <w:color w:val="000000"/>
          <w:sz w:val="24"/>
          <w:szCs w:val="24"/>
        </w:rPr>
        <w:t xml:space="preserve">was unable to </w:t>
      </w:r>
      <w:r w:rsidRPr="00BC779C">
        <w:rPr>
          <w:rFonts w:ascii="Times New Roman" w:eastAsia="Times New Roman" w:hAnsi="Times New Roman" w:cs="Times New Roman"/>
          <w:color w:val="000000"/>
          <w:sz w:val="24"/>
          <w:szCs w:val="24"/>
        </w:rPr>
        <w:t xml:space="preserve">visualize how the menorah was to appear, so God showed him a menorah of fire. But even </w:t>
      </w:r>
      <w:r w:rsidR="00E77D0F" w:rsidRPr="00BC779C">
        <w:rPr>
          <w:rFonts w:ascii="Times New Roman" w:eastAsia="Times New Roman" w:hAnsi="Times New Roman" w:cs="Times New Roman"/>
          <w:color w:val="000000"/>
          <w:sz w:val="24"/>
          <w:szCs w:val="24"/>
        </w:rPr>
        <w:t>then,</w:t>
      </w:r>
      <w:r w:rsidRPr="00BC779C">
        <w:rPr>
          <w:rFonts w:ascii="Times New Roman" w:eastAsia="Times New Roman" w:hAnsi="Times New Roman" w:cs="Times New Roman"/>
          <w:color w:val="000000"/>
          <w:sz w:val="24"/>
          <w:szCs w:val="24"/>
        </w:rPr>
        <w:t xml:space="preserve"> Moshe could not visualize it, whereupon God instructed him to throw the ingot into the fire, and lo and behold the completed menorah appeared</w:t>
      </w:r>
      <w:r w:rsidR="009577DE">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w:t>
      </w:r>
    </w:p>
    <w:p w:rsidR="009577DE"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 xml:space="preserve">That is why the </w:t>
      </w:r>
      <w:r w:rsidRPr="009577DE">
        <w:rPr>
          <w:rFonts w:ascii="Times New Roman" w:eastAsia="Times New Roman" w:hAnsi="Times New Roman" w:cs="Times New Roman"/>
          <w:i/>
          <w:iCs/>
          <w:color w:val="000000"/>
          <w:sz w:val="24"/>
          <w:szCs w:val="24"/>
        </w:rPr>
        <w:t xml:space="preserve">posuk </w:t>
      </w:r>
      <w:r w:rsidRPr="00BC779C">
        <w:rPr>
          <w:rFonts w:ascii="Times New Roman" w:eastAsia="Times New Roman" w:hAnsi="Times New Roman" w:cs="Times New Roman"/>
          <w:color w:val="000000"/>
          <w:sz w:val="24"/>
          <w:szCs w:val="24"/>
        </w:rPr>
        <w:t xml:space="preserve">says </w:t>
      </w:r>
      <w:r>
        <w:rPr>
          <w:rFonts w:ascii="Times New Roman" w:eastAsia="Times New Roman" w:hAnsi="Times New Roman" w:cs="Times New Roman"/>
          <w:color w:val="000000"/>
          <w:sz w:val="24"/>
          <w:szCs w:val="24"/>
        </w:rPr>
        <w:t>‘</w:t>
      </w:r>
      <w:r w:rsidRPr="009577DE">
        <w:rPr>
          <w:rFonts w:ascii="Times New Roman" w:eastAsia="Times New Roman" w:hAnsi="Times New Roman" w:cs="Times New Roman"/>
          <w:i/>
          <w:iCs/>
          <w:color w:val="000000"/>
          <w:sz w:val="24"/>
          <w:szCs w:val="24"/>
        </w:rPr>
        <w:t>te</w:t>
      </w:r>
      <w:r w:rsidR="009577DE">
        <w:rPr>
          <w:rFonts w:ascii="Times New Roman" w:eastAsia="Times New Roman" w:hAnsi="Times New Roman" w:cs="Times New Roman"/>
          <w:i/>
          <w:iCs/>
          <w:color w:val="000000"/>
          <w:sz w:val="24"/>
          <w:szCs w:val="24"/>
        </w:rPr>
        <w:t>’</w:t>
      </w:r>
      <w:r w:rsidRPr="009577DE">
        <w:rPr>
          <w:rFonts w:ascii="Times New Roman" w:eastAsia="Times New Roman" w:hAnsi="Times New Roman" w:cs="Times New Roman"/>
          <w:i/>
          <w:iCs/>
          <w:color w:val="000000"/>
          <w:sz w:val="24"/>
          <w:szCs w:val="24"/>
        </w:rPr>
        <w:t>ase</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w:t>
      </w:r>
      <w:r w:rsidR="009577DE">
        <w:rPr>
          <w:rFonts w:ascii="Times New Roman" w:eastAsia="Times New Roman" w:hAnsi="Times New Roman" w:cs="Times New Roman"/>
          <w:color w:val="000000"/>
          <w:sz w:val="24"/>
          <w:szCs w:val="24"/>
        </w:rPr>
        <w:t xml:space="preserve">– it </w:t>
      </w:r>
      <w:r w:rsidRPr="00BC779C">
        <w:rPr>
          <w:rFonts w:ascii="Times New Roman" w:eastAsia="Times New Roman" w:hAnsi="Times New Roman" w:cs="Times New Roman"/>
          <w:color w:val="000000"/>
          <w:sz w:val="24"/>
          <w:szCs w:val="24"/>
        </w:rPr>
        <w:t>shall be made</w:t>
      </w:r>
      <w:r w:rsidR="009577DE">
        <w:rPr>
          <w:rFonts w:ascii="Times New Roman" w:eastAsia="Times New Roman" w:hAnsi="Times New Roman" w:cs="Times New Roman"/>
          <w:color w:val="000000"/>
          <w:sz w:val="24"/>
          <w:szCs w:val="24"/>
        </w:rPr>
        <w:t xml:space="preserve"> and not, </w:t>
      </w:r>
      <w:r w:rsidR="004A01BA">
        <w:rPr>
          <w:rFonts w:ascii="Times New Roman" w:eastAsia="Times New Roman" w:hAnsi="Times New Roman" w:cs="Times New Roman"/>
          <w:color w:val="000000"/>
          <w:sz w:val="24"/>
          <w:szCs w:val="24"/>
        </w:rPr>
        <w:t xml:space="preserve">as initially phrased, </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you shall make</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Rav Asher asks again, </w:t>
      </w:r>
      <w:r w:rsidR="009577DE">
        <w:rPr>
          <w:rFonts w:ascii="Times New Roman" w:eastAsia="Times New Roman" w:hAnsi="Times New Roman" w:cs="Times New Roman"/>
          <w:color w:val="000000"/>
          <w:sz w:val="24"/>
          <w:szCs w:val="24"/>
        </w:rPr>
        <w:t xml:space="preserve">If </w:t>
      </w:r>
      <w:r w:rsidRPr="00BC779C">
        <w:rPr>
          <w:rFonts w:ascii="Times New Roman" w:eastAsia="Times New Roman" w:hAnsi="Times New Roman" w:cs="Times New Roman"/>
          <w:color w:val="000000"/>
          <w:sz w:val="24"/>
          <w:szCs w:val="24"/>
        </w:rPr>
        <w:t xml:space="preserve">the menorah appeared miraculously </w:t>
      </w:r>
      <w:r w:rsidR="009577DE">
        <w:rPr>
          <w:rFonts w:ascii="Times New Roman" w:eastAsia="Times New Roman" w:hAnsi="Times New Roman" w:cs="Times New Roman"/>
          <w:color w:val="000000"/>
          <w:sz w:val="24"/>
          <w:szCs w:val="24"/>
        </w:rPr>
        <w:t xml:space="preserve">(it was </w:t>
      </w:r>
      <w:r w:rsidR="003B2D54">
        <w:rPr>
          <w:rFonts w:ascii="Times New Roman" w:eastAsia="Times New Roman" w:hAnsi="Times New Roman" w:cs="Times New Roman"/>
          <w:color w:val="000000"/>
          <w:sz w:val="24"/>
          <w:szCs w:val="24"/>
        </w:rPr>
        <w:t>“</w:t>
      </w:r>
      <w:r w:rsidR="009577DE">
        <w:rPr>
          <w:rFonts w:ascii="Times New Roman" w:eastAsia="Times New Roman" w:hAnsi="Times New Roman" w:cs="Times New Roman"/>
          <w:color w:val="000000"/>
          <w:sz w:val="24"/>
          <w:szCs w:val="24"/>
        </w:rPr>
        <w:t>made</w:t>
      </w:r>
      <w:r w:rsidR="003B2D54">
        <w:rPr>
          <w:rFonts w:ascii="Times New Roman" w:eastAsia="Times New Roman" w:hAnsi="Times New Roman" w:cs="Times New Roman"/>
          <w:color w:val="000000"/>
          <w:sz w:val="24"/>
          <w:szCs w:val="24"/>
        </w:rPr>
        <w:t>”</w:t>
      </w:r>
      <w:r w:rsidR="009577DE">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why then does the </w:t>
      </w:r>
      <w:r w:rsidRPr="009577DE">
        <w:rPr>
          <w:rFonts w:ascii="Times New Roman" w:eastAsia="Times New Roman" w:hAnsi="Times New Roman" w:cs="Times New Roman"/>
          <w:i/>
          <w:iCs/>
          <w:color w:val="000000"/>
          <w:sz w:val="24"/>
          <w:szCs w:val="24"/>
        </w:rPr>
        <w:t>posuk</w:t>
      </w:r>
      <w:r w:rsidRPr="00BC779C">
        <w:rPr>
          <w:rFonts w:ascii="Times New Roman" w:eastAsia="Times New Roman" w:hAnsi="Times New Roman" w:cs="Times New Roman"/>
          <w:color w:val="000000"/>
          <w:sz w:val="24"/>
          <w:szCs w:val="24"/>
        </w:rPr>
        <w:t xml:space="preserve"> begin</w:t>
      </w:r>
      <w:r w:rsidR="009577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You shall make</w:t>
      </w:r>
      <w:r w:rsidR="009577DE">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w:t>
      </w:r>
      <w:r w:rsidR="009577DE">
        <w:rPr>
          <w:rFonts w:ascii="Times New Roman" w:eastAsia="Times New Roman" w:hAnsi="Times New Roman" w:cs="Times New Roman"/>
          <w:color w:val="000000"/>
          <w:sz w:val="24"/>
          <w:szCs w:val="24"/>
        </w:rPr>
        <w:t xml:space="preserve"> </w:t>
      </w:r>
    </w:p>
    <w:p w:rsidR="0089376F" w:rsidRDefault="009577DE"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Rav Asher </w:t>
      </w:r>
      <w:r w:rsidR="0089376F">
        <w:rPr>
          <w:rFonts w:ascii="Times New Roman" w:eastAsia="Times New Roman" w:hAnsi="Times New Roman" w:cs="Times New Roman"/>
          <w:color w:val="000000"/>
          <w:sz w:val="24"/>
          <w:szCs w:val="24"/>
        </w:rPr>
        <w:t>answers that Moshe</w:t>
      </w:r>
      <w:r w:rsidR="00BC779C" w:rsidRPr="00BC779C">
        <w:rPr>
          <w:rFonts w:ascii="Times New Roman" w:eastAsia="Times New Roman" w:hAnsi="Times New Roman" w:cs="Times New Roman"/>
          <w:color w:val="000000"/>
          <w:sz w:val="24"/>
          <w:szCs w:val="24"/>
        </w:rPr>
        <w:t xml:space="preserve"> claims that </w:t>
      </w:r>
      <w:r w:rsidR="0089376F">
        <w:rPr>
          <w:rFonts w:ascii="Times New Roman" w:eastAsia="Times New Roman" w:hAnsi="Times New Roman" w:cs="Times New Roman"/>
          <w:color w:val="000000"/>
          <w:sz w:val="24"/>
          <w:szCs w:val="24"/>
        </w:rPr>
        <w:t xml:space="preserve">he </w:t>
      </w:r>
      <w:r w:rsidR="00BC779C" w:rsidRPr="00BC779C">
        <w:rPr>
          <w:rFonts w:ascii="Times New Roman" w:eastAsia="Times New Roman" w:hAnsi="Times New Roman" w:cs="Times New Roman"/>
          <w:color w:val="000000"/>
          <w:sz w:val="24"/>
          <w:szCs w:val="24"/>
        </w:rPr>
        <w:t>can</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t make this menorah</w:t>
      </w:r>
      <w:r w:rsidR="003B2D54">
        <w:rPr>
          <w:rFonts w:ascii="Times New Roman" w:eastAsia="Times New Roman" w:hAnsi="Times New Roman" w:cs="Times New Roman"/>
          <w:color w:val="000000"/>
          <w:sz w:val="24"/>
          <w:szCs w:val="24"/>
        </w:rPr>
        <w:t xml:space="preserve">. </w:t>
      </w:r>
      <w:r w:rsidR="0089376F">
        <w:rPr>
          <w:rFonts w:ascii="Times New Roman" w:eastAsia="Times New Roman" w:hAnsi="Times New Roman" w:cs="Times New Roman"/>
          <w:color w:val="000000"/>
          <w:sz w:val="24"/>
          <w:szCs w:val="24"/>
        </w:rPr>
        <w:t>God’s response</w:t>
      </w:r>
      <w:r w:rsidR="00D50659">
        <w:rPr>
          <w:rFonts w:ascii="Times New Roman" w:eastAsia="Times New Roman" w:hAnsi="Times New Roman" w:cs="Times New Roman"/>
          <w:color w:val="000000"/>
          <w:sz w:val="24"/>
          <w:szCs w:val="24"/>
        </w:rPr>
        <w:t xml:space="preserve"> is that </w:t>
      </w:r>
      <w:r w:rsidR="0089376F">
        <w:rPr>
          <w:rFonts w:ascii="Times New Roman" w:eastAsia="Times New Roman" w:hAnsi="Times New Roman" w:cs="Times New Roman"/>
          <w:color w:val="000000"/>
          <w:sz w:val="24"/>
          <w:szCs w:val="24"/>
        </w:rPr>
        <w:t xml:space="preserve">even if Moshe did “make it” did he really think it was </w:t>
      </w:r>
      <w:r w:rsidR="0089376F">
        <w:rPr>
          <w:rFonts w:ascii="Times New Roman" w:eastAsia="Times New Roman" w:hAnsi="Times New Roman" w:cs="Times New Roman"/>
          <w:i/>
          <w:iCs/>
          <w:color w:val="000000"/>
          <w:sz w:val="24"/>
          <w:szCs w:val="24"/>
        </w:rPr>
        <w:t>h</w:t>
      </w:r>
      <w:r w:rsidR="003B2D54">
        <w:rPr>
          <w:rFonts w:ascii="Times New Roman" w:eastAsia="Times New Roman" w:hAnsi="Times New Roman" w:cs="Times New Roman"/>
          <w:i/>
          <w:iCs/>
          <w:color w:val="000000"/>
          <w:sz w:val="24"/>
          <w:szCs w:val="24"/>
        </w:rPr>
        <w:t>e</w:t>
      </w:r>
      <w:r w:rsidR="0089376F">
        <w:rPr>
          <w:rFonts w:ascii="Times New Roman" w:eastAsia="Times New Roman" w:hAnsi="Times New Roman" w:cs="Times New Roman"/>
          <w:i/>
          <w:iCs/>
          <w:color w:val="000000"/>
          <w:sz w:val="24"/>
          <w:szCs w:val="24"/>
        </w:rPr>
        <w:t xml:space="preserve"> </w:t>
      </w:r>
      <w:r w:rsidR="0089376F">
        <w:rPr>
          <w:rFonts w:ascii="Times New Roman" w:eastAsia="Times New Roman" w:hAnsi="Times New Roman" w:cs="Times New Roman"/>
          <w:color w:val="000000"/>
          <w:sz w:val="24"/>
          <w:szCs w:val="24"/>
        </w:rPr>
        <w:t>who made it?  All is from God.  Without God, nothing is</w:t>
      </w:r>
      <w:r w:rsidR="00BC779C" w:rsidRPr="00BC779C">
        <w:rPr>
          <w:rFonts w:ascii="Times New Roman" w:eastAsia="Times New Roman" w:hAnsi="Times New Roman" w:cs="Times New Roman"/>
          <w:color w:val="000000"/>
          <w:sz w:val="24"/>
          <w:szCs w:val="24"/>
        </w:rPr>
        <w:t xml:space="preserve"> made or done </w:t>
      </w:r>
      <w:r w:rsidR="0089376F">
        <w:rPr>
          <w:rFonts w:ascii="Times New Roman" w:eastAsia="Times New Roman" w:hAnsi="Times New Roman" w:cs="Times New Roman"/>
          <w:color w:val="000000"/>
          <w:sz w:val="24"/>
          <w:szCs w:val="24"/>
        </w:rPr>
        <w:t xml:space="preserve">in </w:t>
      </w:r>
      <w:r w:rsidR="00BC779C" w:rsidRPr="00BC779C">
        <w:rPr>
          <w:rFonts w:ascii="Times New Roman" w:eastAsia="Times New Roman" w:hAnsi="Times New Roman" w:cs="Times New Roman"/>
          <w:color w:val="000000"/>
          <w:sz w:val="24"/>
          <w:szCs w:val="24"/>
        </w:rPr>
        <w:t xml:space="preserve">this world. </w:t>
      </w:r>
    </w:p>
    <w:p w:rsidR="0089376F" w:rsidRDefault="0089376F"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Which </w:t>
      </w:r>
      <w:r w:rsidR="00D50659">
        <w:rPr>
          <w:rFonts w:ascii="Times New Roman" w:eastAsia="Times New Roman" w:hAnsi="Times New Roman" w:cs="Times New Roman"/>
          <w:color w:val="000000"/>
          <w:sz w:val="24"/>
          <w:szCs w:val="24"/>
        </w:rPr>
        <w:t xml:space="preserve">crystalizes </w:t>
      </w:r>
      <w:r>
        <w:rPr>
          <w:rFonts w:ascii="Times New Roman" w:eastAsia="Times New Roman" w:hAnsi="Times New Roman" w:cs="Times New Roman"/>
          <w:color w:val="000000"/>
          <w:sz w:val="24"/>
          <w:szCs w:val="24"/>
        </w:rPr>
        <w:t xml:space="preserve">Rav Asher’s insight into the issue at hand.  Knowing that he cannot utter one word without God enabling him to utter it, is </w:t>
      </w:r>
      <w:r>
        <w:rPr>
          <w:rFonts w:ascii="Times New Roman" w:eastAsia="Times New Roman" w:hAnsi="Times New Roman" w:cs="Times New Roman"/>
          <w:i/>
          <w:iCs/>
          <w:color w:val="000000"/>
          <w:sz w:val="24"/>
          <w:szCs w:val="24"/>
        </w:rPr>
        <w:t xml:space="preserve">exactly why </w:t>
      </w:r>
      <w:r>
        <w:rPr>
          <w:rFonts w:ascii="Times New Roman" w:eastAsia="Times New Roman" w:hAnsi="Times New Roman" w:cs="Times New Roman"/>
          <w:color w:val="000000"/>
          <w:sz w:val="24"/>
          <w:szCs w:val="24"/>
        </w:rPr>
        <w:t xml:space="preserve">Moshe can go to Pharaoh!  </w:t>
      </w:r>
    </w:p>
    <w:p w:rsidR="0089376F" w:rsidRDefault="0089376F" w:rsidP="00BC779C">
      <w:pPr>
        <w:spacing w:line="480" w:lineRule="auto"/>
        <w:ind w:firstLine="720"/>
        <w:rPr>
          <w:rFonts w:ascii="Times New Roman" w:eastAsia="Times New Roman" w:hAnsi="Times New Roman" w:cs="Times New Roman"/>
          <w:color w:val="000000"/>
          <w:sz w:val="24"/>
          <w:szCs w:val="24"/>
        </w:rPr>
      </w:pPr>
    </w:p>
    <w:p w:rsidR="00405479" w:rsidRPr="00405479" w:rsidRDefault="00405479" w:rsidP="00405479">
      <w:pPr>
        <w:spacing w:line="480" w:lineRule="auto"/>
        <w:ind w:left="720"/>
        <w:jc w:val="center"/>
        <w:rPr>
          <w:rFonts w:ascii="Times New Roman" w:eastAsia="Times New Roman" w:hAnsi="Times New Roman" w:cs="Times New Roman"/>
          <w:color w:val="000000"/>
          <w:sz w:val="24"/>
          <w:szCs w:val="24"/>
        </w:rPr>
      </w:pPr>
      <w:r w:rsidRPr="0040547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p>
    <w:p w:rsidR="00BC779C" w:rsidRPr="00BC779C" w:rsidRDefault="00BC779C" w:rsidP="00BC779C">
      <w:pPr>
        <w:spacing w:line="480" w:lineRule="auto"/>
        <w:ind w:firstLine="720"/>
        <w:rPr>
          <w:rFonts w:ascii="Times New Roman" w:eastAsia="Times New Roman" w:hAnsi="Times New Roman" w:cs="Times New Roman"/>
          <w:color w:val="000000"/>
          <w:sz w:val="24"/>
          <w:szCs w:val="24"/>
        </w:rPr>
      </w:pPr>
    </w:p>
    <w:p w:rsidR="009F0B80" w:rsidRDefault="00405479"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Many years ago, I sat </w:t>
      </w:r>
      <w:r w:rsidR="00BC779C" w:rsidRPr="00BC779C">
        <w:rPr>
          <w:rFonts w:ascii="Times New Roman" w:eastAsia="Times New Roman" w:hAnsi="Times New Roman" w:cs="Times New Roman"/>
          <w:color w:val="000000"/>
          <w:sz w:val="24"/>
          <w:szCs w:val="24"/>
        </w:rPr>
        <w:t>at Rav Asher</w:t>
      </w:r>
      <w:r w:rsidR="00BC779C">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s holy Shabbos table </w:t>
      </w:r>
      <w:r>
        <w:rPr>
          <w:rFonts w:ascii="Times New Roman" w:eastAsia="Times New Roman" w:hAnsi="Times New Roman" w:cs="Times New Roman"/>
          <w:color w:val="000000"/>
          <w:sz w:val="24"/>
          <w:szCs w:val="24"/>
        </w:rPr>
        <w:t>and</w:t>
      </w:r>
      <w:r w:rsidR="00BC779C" w:rsidRPr="00BC779C">
        <w:rPr>
          <w:rFonts w:ascii="Times New Roman" w:eastAsia="Times New Roman" w:hAnsi="Times New Roman" w:cs="Times New Roman"/>
          <w:color w:val="000000"/>
          <w:sz w:val="24"/>
          <w:szCs w:val="24"/>
        </w:rPr>
        <w:t xml:space="preserve"> I reminded him of something he said about a particularly difficult event many years earlier</w:t>
      </w:r>
      <w:r>
        <w:rPr>
          <w:rFonts w:ascii="Times New Roman" w:eastAsia="Times New Roman" w:hAnsi="Times New Roman" w:cs="Times New Roman"/>
          <w:color w:val="000000"/>
          <w:sz w:val="24"/>
          <w:szCs w:val="24"/>
        </w:rPr>
        <w:t>.  He listened closely, looking at me</w:t>
      </w:r>
      <w:r w:rsidR="00BC779C" w:rsidRPr="00BC779C">
        <w:rPr>
          <w:rFonts w:ascii="Times New Roman" w:eastAsia="Times New Roman" w:hAnsi="Times New Roman" w:cs="Times New Roman"/>
          <w:color w:val="000000"/>
          <w:sz w:val="24"/>
          <w:szCs w:val="24"/>
        </w:rPr>
        <w:t xml:space="preserve"> with his piercing and shining eyes, and suddenly said</w:t>
      </w:r>
      <w:r w:rsidR="00D50659">
        <w:rPr>
          <w:rFonts w:ascii="Times New Roman" w:eastAsia="Times New Roman" w:hAnsi="Times New Roman" w:cs="Times New Roman"/>
          <w:color w:val="000000"/>
          <w:sz w:val="24"/>
          <w:szCs w:val="24"/>
        </w:rPr>
        <w:t>,</w:t>
      </w:r>
      <w:r w:rsidR="00BC779C" w:rsidRPr="00BC779C">
        <w:rPr>
          <w:rFonts w:ascii="Times New Roman" w:eastAsia="Times New Roman" w:hAnsi="Times New Roman" w:cs="Times New Roman"/>
          <w:color w:val="000000"/>
          <w:sz w:val="24"/>
          <w:szCs w:val="24"/>
        </w:rPr>
        <w:t xml:space="preserve"> </w:t>
      </w:r>
      <w:r w:rsidR="00BC779C" w:rsidRPr="00BC779C">
        <w:rPr>
          <w:rStyle w:val="Emphasis"/>
          <w:rFonts w:ascii="Times New Roman" w:eastAsia="Times New Roman" w:hAnsi="Times New Roman" w:cs="Times New Roman"/>
          <w:color w:val="000000"/>
          <w:sz w:val="24"/>
          <w:szCs w:val="24"/>
        </w:rPr>
        <w:t xml:space="preserve">Ani </w:t>
      </w:r>
      <w:r w:rsidR="00E77D0F" w:rsidRPr="00BC779C">
        <w:rPr>
          <w:rStyle w:val="Emphasis"/>
          <w:rFonts w:ascii="Times New Roman" w:eastAsia="Times New Roman" w:hAnsi="Times New Roman" w:cs="Times New Roman"/>
          <w:color w:val="000000"/>
          <w:sz w:val="24"/>
          <w:szCs w:val="24"/>
        </w:rPr>
        <w:t>amarti ka’zeh</w:t>
      </w:r>
      <w:r w:rsidR="00BC779C" w:rsidRPr="00BC779C">
        <w:rPr>
          <w:rStyle w:val="Emphasis"/>
          <w:rFonts w:ascii="Times New Roman" w:eastAsia="Times New Roman" w:hAnsi="Times New Roman" w:cs="Times New Roman"/>
          <w:color w:val="000000"/>
          <w:sz w:val="24"/>
          <w:szCs w:val="24"/>
        </w:rPr>
        <w:t xml:space="preserve"> davar?</w:t>
      </w:r>
      <w:r w:rsidR="00BC779C" w:rsidRPr="00BC779C">
        <w:rPr>
          <w:rFonts w:ascii="Times New Roman" w:eastAsia="Times New Roman" w:hAnsi="Times New Roman" w:cs="Times New Roman"/>
          <w:color w:val="000000"/>
          <w:sz w:val="24"/>
          <w:szCs w:val="24"/>
        </w:rPr>
        <w:t> </w:t>
      </w:r>
    </w:p>
    <w:p w:rsidR="00405479" w:rsidRDefault="00E77D0F" w:rsidP="009F0B80">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405479">
        <w:rPr>
          <w:rFonts w:ascii="Times New Roman" w:eastAsia="Times New Roman" w:hAnsi="Times New Roman" w:cs="Times New Roman"/>
          <w:color w:val="000000"/>
          <w:sz w:val="24"/>
          <w:szCs w:val="24"/>
        </w:rPr>
        <w:t xml:space="preserve"> said</w:t>
      </w:r>
      <w:r w:rsidR="00BC779C" w:rsidRPr="00BC779C">
        <w:rPr>
          <w:rFonts w:ascii="Times New Roman" w:eastAsia="Times New Roman" w:hAnsi="Times New Roman" w:cs="Times New Roman"/>
          <w:color w:val="000000"/>
          <w:sz w:val="24"/>
          <w:szCs w:val="24"/>
        </w:rPr>
        <w:t xml:space="preserve"> such a thing?</w:t>
      </w:r>
      <w:r w:rsidR="003B2D54">
        <w:rPr>
          <w:rFonts w:ascii="Times New Roman" w:eastAsia="Times New Roman" w:hAnsi="Times New Roman" w:cs="Times New Roman"/>
          <w:color w:val="000000"/>
          <w:sz w:val="24"/>
          <w:szCs w:val="24"/>
        </w:rPr>
        <w:t>”</w:t>
      </w:r>
    </w:p>
    <w:p w:rsidR="00405479" w:rsidRDefault="00405479"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 I said, you said that.</w:t>
      </w:r>
    </w:p>
    <w:p w:rsidR="00BC779C" w:rsidRPr="00BC779C"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Rav Asher responded</w:t>
      </w:r>
      <w:r w:rsidR="00405479">
        <w:rPr>
          <w:rFonts w:ascii="Times New Roman" w:eastAsia="Times New Roman" w:hAnsi="Times New Roman" w:cs="Times New Roman"/>
          <w:color w:val="000000"/>
          <w:sz w:val="24"/>
          <w:szCs w:val="24"/>
        </w:rPr>
        <w:t>,</w:t>
      </w:r>
      <w:r w:rsidR="003B2D54">
        <w:rPr>
          <w:rFonts w:ascii="Times New Roman" w:eastAsia="Times New Roman" w:hAnsi="Times New Roman" w:cs="Times New Roman"/>
          <w:color w:val="000000"/>
          <w:sz w:val="24"/>
          <w:szCs w:val="24"/>
        </w:rPr>
        <w:t xml:space="preserve"> </w:t>
      </w:r>
      <w:r w:rsidR="003B2D54">
        <w:rPr>
          <w:rFonts w:ascii="Times New Roman" w:eastAsia="Times New Roman" w:hAnsi="Times New Roman" w:cs="Times New Roman"/>
          <w:i/>
          <w:color w:val="000000"/>
          <w:sz w:val="24"/>
          <w:szCs w:val="24"/>
        </w:rPr>
        <w:t>Atah choshev she’ani medaber</w:t>
      </w:r>
      <w:r w:rsidR="003B2D54">
        <w:rPr>
          <w:rFonts w:ascii="Times New Roman" w:eastAsia="Times New Roman" w:hAnsi="Times New Roman" w:cs="Times New Roman"/>
          <w:color w:val="000000"/>
          <w:sz w:val="24"/>
          <w:szCs w:val="24"/>
        </w:rPr>
        <w:t xml:space="preserve">? </w:t>
      </w:r>
      <w:r w:rsidR="009F0B80">
        <w:rPr>
          <w:rFonts w:ascii="Times New Roman" w:eastAsia="Times New Roman" w:hAnsi="Times New Roman" w:cs="Times New Roman"/>
          <w:color w:val="000000"/>
          <w:sz w:val="24"/>
          <w:szCs w:val="24"/>
        </w:rPr>
        <w:t xml:space="preserve"> “Yo</w:t>
      </w:r>
      <w:r w:rsidRPr="00BC779C">
        <w:rPr>
          <w:rFonts w:ascii="Times New Roman" w:eastAsia="Times New Roman" w:hAnsi="Times New Roman" w:cs="Times New Roman"/>
          <w:color w:val="000000"/>
          <w:sz w:val="24"/>
          <w:szCs w:val="24"/>
        </w:rPr>
        <w:t>u think that I am speaking</w:t>
      </w:r>
      <w:r w:rsidR="009F0B80">
        <w:rPr>
          <w:rFonts w:ascii="Times New Roman" w:eastAsia="Times New Roman" w:hAnsi="Times New Roman" w:cs="Times New Roman"/>
          <w:color w:val="000000"/>
          <w:sz w:val="24"/>
          <w:szCs w:val="24"/>
        </w:rPr>
        <w:t>?</w:t>
      </w:r>
      <w:r w:rsidR="00405479">
        <w:rPr>
          <w:rFonts w:ascii="Times New Roman" w:eastAsia="Times New Roman" w:hAnsi="Times New Roman" w:cs="Times New Roman"/>
          <w:color w:val="000000"/>
          <w:sz w:val="24"/>
          <w:szCs w:val="24"/>
        </w:rPr>
        <w:t xml:space="preserve"> </w:t>
      </w:r>
      <w:r w:rsidR="009F0B80">
        <w:rPr>
          <w:rFonts w:ascii="Times New Roman" w:eastAsia="Times New Roman" w:hAnsi="Times New Roman" w:cs="Times New Roman"/>
          <w:color w:val="000000"/>
          <w:sz w:val="24"/>
          <w:szCs w:val="24"/>
        </w:rPr>
        <w:t>M</w:t>
      </w:r>
      <w:r w:rsidR="00405479">
        <w:rPr>
          <w:rFonts w:ascii="Times New Roman" w:eastAsia="Times New Roman" w:hAnsi="Times New Roman" w:cs="Times New Roman"/>
          <w:color w:val="000000"/>
          <w:sz w:val="24"/>
          <w:szCs w:val="24"/>
        </w:rPr>
        <w:t>y</w:t>
      </w:r>
      <w:r w:rsidRPr="00BC779C">
        <w:rPr>
          <w:rFonts w:ascii="Times New Roman" w:eastAsia="Times New Roman" w:hAnsi="Times New Roman" w:cs="Times New Roman"/>
          <w:color w:val="000000"/>
          <w:sz w:val="24"/>
          <w:szCs w:val="24"/>
        </w:rPr>
        <w:t xml:space="preserve"> voice is simply a </w:t>
      </w:r>
      <w:r w:rsidR="009F0B80" w:rsidRPr="00405479">
        <w:rPr>
          <w:rFonts w:ascii="Times New Roman" w:eastAsia="Times New Roman" w:hAnsi="Times New Roman" w:cs="Times New Roman"/>
          <w:i/>
          <w:iCs/>
          <w:color w:val="000000"/>
          <w:sz w:val="24"/>
          <w:szCs w:val="24"/>
        </w:rPr>
        <w:t>Keli</w:t>
      </w:r>
      <w:r w:rsidRPr="00BC779C">
        <w:rPr>
          <w:rFonts w:ascii="Times New Roman" w:eastAsia="Times New Roman" w:hAnsi="Times New Roman" w:cs="Times New Roman"/>
          <w:color w:val="000000"/>
          <w:sz w:val="24"/>
          <w:szCs w:val="24"/>
        </w:rPr>
        <w:t>, a vessel, through which whatever God wants me to convey comes through.</w:t>
      </w:r>
      <w:r w:rsidR="00405479">
        <w:rPr>
          <w:rFonts w:ascii="Times New Roman" w:eastAsia="Times New Roman" w:hAnsi="Times New Roman" w:cs="Times New Roman"/>
          <w:color w:val="000000"/>
          <w:sz w:val="24"/>
          <w:szCs w:val="24"/>
        </w:rPr>
        <w:t xml:space="preserve">” </w:t>
      </w:r>
      <w:r w:rsidRPr="00BC779C">
        <w:rPr>
          <w:rFonts w:ascii="Times New Roman" w:eastAsia="Times New Roman" w:hAnsi="Times New Roman" w:cs="Times New Roman"/>
          <w:color w:val="000000"/>
          <w:sz w:val="24"/>
          <w:szCs w:val="24"/>
        </w:rPr>
        <w:t> He reiterated</w:t>
      </w:r>
      <w:r w:rsidR="00405479">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405479">
        <w:rPr>
          <w:rFonts w:ascii="Times New Roman" w:eastAsia="Times New Roman" w:hAnsi="Times New Roman" w:cs="Times New Roman"/>
          <w:color w:val="000000"/>
          <w:sz w:val="24"/>
          <w:szCs w:val="24"/>
        </w:rPr>
        <w:t>Y</w:t>
      </w:r>
      <w:r w:rsidRPr="00BC779C">
        <w:rPr>
          <w:rFonts w:ascii="Times New Roman" w:eastAsia="Times New Roman" w:hAnsi="Times New Roman" w:cs="Times New Roman"/>
          <w:color w:val="000000"/>
          <w:sz w:val="24"/>
          <w:szCs w:val="24"/>
        </w:rPr>
        <w:t xml:space="preserve">ou think I am speaking?  I say nothing. God sends me a message which He wants me to </w:t>
      </w:r>
      <w:r w:rsidR="009F0B80" w:rsidRPr="00BC779C">
        <w:rPr>
          <w:rFonts w:ascii="Times New Roman" w:eastAsia="Times New Roman" w:hAnsi="Times New Roman" w:cs="Times New Roman"/>
          <w:color w:val="000000"/>
          <w:sz w:val="24"/>
          <w:szCs w:val="24"/>
        </w:rPr>
        <w:t>utter through</w:t>
      </w:r>
      <w:r w:rsidRPr="00BC779C">
        <w:rPr>
          <w:rFonts w:ascii="Times New Roman" w:eastAsia="Times New Roman" w:hAnsi="Times New Roman" w:cs="Times New Roman"/>
          <w:color w:val="000000"/>
          <w:sz w:val="24"/>
          <w:szCs w:val="24"/>
        </w:rPr>
        <w:t xml:space="preserve"> my vocal chords, but it is not </w:t>
      </w:r>
      <w:r w:rsidR="00405479">
        <w:rPr>
          <w:rFonts w:ascii="Times New Roman" w:eastAsia="Times New Roman" w:hAnsi="Times New Roman" w:cs="Times New Roman"/>
          <w:i/>
          <w:iCs/>
          <w:color w:val="000000"/>
          <w:sz w:val="24"/>
          <w:szCs w:val="24"/>
        </w:rPr>
        <w:t>me</w:t>
      </w:r>
      <w:r w:rsidRPr="00BC779C">
        <w:rPr>
          <w:rFonts w:ascii="Times New Roman" w:eastAsia="Times New Roman" w:hAnsi="Times New Roman" w:cs="Times New Roman"/>
          <w:color w:val="000000"/>
          <w:sz w:val="24"/>
          <w:szCs w:val="24"/>
        </w:rPr>
        <w:t>.</w:t>
      </w:r>
      <w:r w:rsidR="00D50659">
        <w:rPr>
          <w:rFonts w:ascii="Times New Roman" w:eastAsia="Times New Roman" w:hAnsi="Times New Roman" w:cs="Times New Roman"/>
          <w:color w:val="000000"/>
          <w:sz w:val="24"/>
          <w:szCs w:val="24"/>
        </w:rPr>
        <w:t>”</w:t>
      </w:r>
    </w:p>
    <w:p w:rsidR="00405479"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 xml:space="preserve">That is precisely what God responded to Moshe, stutterer or not. </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Who makes a mouth for man, </w:t>
      </w:r>
      <w:r w:rsidR="00405479">
        <w:rPr>
          <w:rFonts w:ascii="Times New Roman" w:eastAsia="Times New Roman" w:hAnsi="Times New Roman" w:cs="Times New Roman"/>
          <w:color w:val="000000"/>
          <w:sz w:val="24"/>
          <w:szCs w:val="24"/>
        </w:rPr>
        <w:t>i</w:t>
      </w:r>
      <w:r w:rsidRPr="00BC779C">
        <w:rPr>
          <w:rFonts w:ascii="Times New Roman" w:eastAsia="Times New Roman" w:hAnsi="Times New Roman" w:cs="Times New Roman"/>
          <w:color w:val="000000"/>
          <w:sz w:val="24"/>
          <w:szCs w:val="24"/>
        </w:rPr>
        <w:t>s it not I Hashem?</w:t>
      </w:r>
      <w:r>
        <w:rPr>
          <w:rFonts w:ascii="Times New Roman" w:eastAsia="Times New Roman" w:hAnsi="Times New Roman" w:cs="Times New Roman"/>
          <w:color w:val="000000"/>
          <w:sz w:val="24"/>
          <w:szCs w:val="24"/>
        </w:rPr>
        <w:t>”</w:t>
      </w:r>
      <w:r w:rsidRPr="00BC779C">
        <w:rPr>
          <w:rFonts w:ascii="Times New Roman" w:eastAsia="Times New Roman" w:hAnsi="Times New Roman" w:cs="Times New Roman"/>
          <w:color w:val="000000"/>
          <w:sz w:val="24"/>
          <w:szCs w:val="24"/>
        </w:rPr>
        <w:t xml:space="preserve"> </w:t>
      </w:r>
    </w:p>
    <w:p w:rsidR="00BC779C" w:rsidRDefault="00BC779C" w:rsidP="00BC779C">
      <w:pPr>
        <w:spacing w:line="480" w:lineRule="auto"/>
        <w:ind w:firstLine="720"/>
        <w:rPr>
          <w:rFonts w:ascii="Times New Roman" w:eastAsia="Times New Roman" w:hAnsi="Times New Roman" w:cs="Times New Roman"/>
          <w:color w:val="000000"/>
          <w:sz w:val="24"/>
          <w:szCs w:val="24"/>
        </w:rPr>
      </w:pPr>
      <w:r w:rsidRPr="00BC779C">
        <w:rPr>
          <w:rFonts w:ascii="Times New Roman" w:eastAsia="Times New Roman" w:hAnsi="Times New Roman" w:cs="Times New Roman"/>
          <w:color w:val="000000"/>
          <w:sz w:val="24"/>
          <w:szCs w:val="24"/>
        </w:rPr>
        <w:t xml:space="preserve">Go and say what I tell you to say. Externals are irrelevant. All that is relevant is the </w:t>
      </w:r>
      <w:r w:rsidR="009F0B80" w:rsidRPr="00BC779C">
        <w:rPr>
          <w:rStyle w:val="Emphasis"/>
          <w:rFonts w:ascii="Times New Roman" w:eastAsia="Times New Roman" w:hAnsi="Times New Roman" w:cs="Times New Roman"/>
          <w:color w:val="000000"/>
          <w:sz w:val="24"/>
          <w:szCs w:val="24"/>
        </w:rPr>
        <w:t>chiyus</w:t>
      </w:r>
      <w:r w:rsidR="009F0B80">
        <w:rPr>
          <w:rStyle w:val="Emphasis"/>
          <w:rFonts w:ascii="Times New Roman" w:eastAsia="Times New Roman" w:hAnsi="Times New Roman" w:cs="Times New Roman"/>
          <w:color w:val="000000"/>
          <w:sz w:val="24"/>
          <w:szCs w:val="24"/>
        </w:rPr>
        <w:t xml:space="preserve"> </w:t>
      </w:r>
      <w:r w:rsidR="009F0B80">
        <w:rPr>
          <w:rStyle w:val="Emphasis"/>
          <w:rFonts w:ascii="Times New Roman" w:eastAsia="Times New Roman" w:hAnsi="Times New Roman" w:cs="Times New Roman"/>
          <w:i w:val="0"/>
          <w:iCs w:val="0"/>
          <w:color w:val="000000"/>
          <w:sz w:val="24"/>
          <w:szCs w:val="24"/>
        </w:rPr>
        <w:t>I</w:t>
      </w:r>
      <w:r w:rsidR="00405479">
        <w:rPr>
          <w:rStyle w:val="Emphasis"/>
          <w:rFonts w:ascii="Times New Roman" w:eastAsia="Times New Roman" w:hAnsi="Times New Roman" w:cs="Times New Roman"/>
          <w:i w:val="0"/>
          <w:iCs w:val="0"/>
          <w:color w:val="000000"/>
          <w:sz w:val="24"/>
          <w:szCs w:val="24"/>
        </w:rPr>
        <w:t xml:space="preserve"> </w:t>
      </w:r>
      <w:r w:rsidRPr="00BC779C">
        <w:rPr>
          <w:rFonts w:ascii="Times New Roman" w:eastAsia="Times New Roman" w:hAnsi="Times New Roman" w:cs="Times New Roman"/>
          <w:color w:val="000000"/>
          <w:sz w:val="24"/>
          <w:szCs w:val="24"/>
        </w:rPr>
        <w:t>grant man to accomplish</w:t>
      </w:r>
      <w:r w:rsidR="00405479">
        <w:rPr>
          <w:rFonts w:ascii="Times New Roman" w:eastAsia="Times New Roman" w:hAnsi="Times New Roman" w:cs="Times New Roman"/>
          <w:color w:val="000000"/>
          <w:sz w:val="24"/>
          <w:szCs w:val="24"/>
        </w:rPr>
        <w:t>.</w:t>
      </w:r>
    </w:p>
    <w:p w:rsidR="003C05FE" w:rsidRPr="00BC779C" w:rsidRDefault="003C05FE" w:rsidP="00BC779C">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true in our baseball and basketball daydreams</w:t>
      </w:r>
      <w:r w:rsidR="0098629F">
        <w:rPr>
          <w:rFonts w:ascii="Times New Roman" w:eastAsia="Times New Roman" w:hAnsi="Times New Roman" w:cs="Times New Roman"/>
          <w:color w:val="000000"/>
          <w:sz w:val="24"/>
          <w:szCs w:val="24"/>
        </w:rPr>
        <w:t xml:space="preserve">.  It is true when we stand before the “pharaoh’s” in our lives.  </w:t>
      </w:r>
      <w:r w:rsidR="00D50659">
        <w:rPr>
          <w:rFonts w:ascii="Times New Roman" w:eastAsia="Times New Roman" w:hAnsi="Times New Roman" w:cs="Times New Roman"/>
          <w:color w:val="000000"/>
          <w:sz w:val="24"/>
          <w:szCs w:val="24"/>
        </w:rPr>
        <w:t>Our success is by God’s hand, not our own.</w:t>
      </w:r>
    </w:p>
    <w:p w:rsidR="00BC779C" w:rsidRPr="00BC779C" w:rsidRDefault="00BC779C" w:rsidP="00BC779C">
      <w:pPr>
        <w:spacing w:line="480" w:lineRule="auto"/>
        <w:ind w:firstLine="720"/>
        <w:rPr>
          <w:rFonts w:ascii="Times New Roman" w:eastAsia="Times New Roman" w:hAnsi="Times New Roman" w:cs="Times New Roman"/>
          <w:color w:val="000000"/>
          <w:sz w:val="24"/>
          <w:szCs w:val="24"/>
        </w:rPr>
      </w:pPr>
    </w:p>
    <w:p w:rsidR="004B0A6F" w:rsidRPr="00BC779C" w:rsidRDefault="004B0A6F" w:rsidP="00BC779C">
      <w:pPr>
        <w:spacing w:line="480" w:lineRule="auto"/>
        <w:ind w:firstLine="720"/>
        <w:rPr>
          <w:rFonts w:ascii="Times New Roman" w:hAnsi="Times New Roman" w:cs="Times New Roman"/>
        </w:rPr>
      </w:pPr>
    </w:p>
    <w:sectPr w:rsidR="004B0A6F" w:rsidRPr="00BC77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AC8" w:rsidRDefault="00290AC8" w:rsidP="00837290">
      <w:r>
        <w:separator/>
      </w:r>
    </w:p>
  </w:endnote>
  <w:endnote w:type="continuationSeparator" w:id="0">
    <w:p w:rsidR="00290AC8" w:rsidRDefault="00290AC8" w:rsidP="0083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19835"/>
      <w:docPartObj>
        <w:docPartGallery w:val="Page Numbers (Bottom of Page)"/>
        <w:docPartUnique/>
      </w:docPartObj>
    </w:sdtPr>
    <w:sdtEndPr>
      <w:rPr>
        <w:noProof/>
      </w:rPr>
    </w:sdtEndPr>
    <w:sdtContent>
      <w:p w:rsidR="00837290" w:rsidRDefault="00837290">
        <w:pPr>
          <w:pStyle w:val="Footer"/>
          <w:jc w:val="right"/>
        </w:pPr>
        <w:r w:rsidRPr="00837290">
          <w:rPr>
            <w:rFonts w:ascii="Times New Roman" w:hAnsi="Times New Roman" w:cs="Times New Roman"/>
            <w:sz w:val="20"/>
            <w:szCs w:val="20"/>
          </w:rPr>
          <w:fldChar w:fldCharType="begin"/>
        </w:r>
        <w:r w:rsidRPr="00837290">
          <w:rPr>
            <w:rFonts w:ascii="Times New Roman" w:hAnsi="Times New Roman" w:cs="Times New Roman"/>
            <w:sz w:val="20"/>
            <w:szCs w:val="20"/>
          </w:rPr>
          <w:instrText xml:space="preserve"> PAGE   \* MERGEFORMAT </w:instrText>
        </w:r>
        <w:r w:rsidRPr="00837290">
          <w:rPr>
            <w:rFonts w:ascii="Times New Roman" w:hAnsi="Times New Roman" w:cs="Times New Roman"/>
            <w:sz w:val="20"/>
            <w:szCs w:val="20"/>
          </w:rPr>
          <w:fldChar w:fldCharType="separate"/>
        </w:r>
        <w:r w:rsidRPr="00837290">
          <w:rPr>
            <w:rFonts w:ascii="Times New Roman" w:hAnsi="Times New Roman" w:cs="Times New Roman"/>
            <w:noProof/>
            <w:sz w:val="20"/>
            <w:szCs w:val="20"/>
          </w:rPr>
          <w:t>2</w:t>
        </w:r>
        <w:r w:rsidRPr="00837290">
          <w:rPr>
            <w:rFonts w:ascii="Times New Roman" w:hAnsi="Times New Roman" w:cs="Times New Roman"/>
            <w:noProof/>
            <w:sz w:val="20"/>
            <w:szCs w:val="20"/>
          </w:rPr>
          <w:fldChar w:fldCharType="end"/>
        </w:r>
      </w:p>
    </w:sdtContent>
  </w:sdt>
  <w:p w:rsidR="00837290" w:rsidRDefault="00837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AC8" w:rsidRDefault="00290AC8" w:rsidP="00837290">
      <w:r>
        <w:separator/>
      </w:r>
    </w:p>
  </w:footnote>
  <w:footnote w:type="continuationSeparator" w:id="0">
    <w:p w:rsidR="00290AC8" w:rsidRDefault="00290AC8" w:rsidP="0083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290" w:rsidRPr="00837290" w:rsidRDefault="00837290">
    <w:pPr>
      <w:pStyle w:val="Header"/>
      <w:rPr>
        <w:rFonts w:ascii="Times New Roman" w:hAnsi="Times New Roman" w:cs="Times New Roman"/>
        <w:sz w:val="20"/>
        <w:szCs w:val="20"/>
      </w:rPr>
    </w:pPr>
    <w:r w:rsidRPr="00837290">
      <w:rPr>
        <w:rFonts w:ascii="Times New Roman" w:hAnsi="Times New Roman" w:cs="Times New Roman"/>
        <w:sz w:val="20"/>
        <w:szCs w:val="20"/>
      </w:rPr>
      <w:t>Rabbi Eliyahu Safran</w:t>
    </w:r>
  </w:p>
  <w:p w:rsidR="00837290" w:rsidRDefault="00837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5BE5"/>
    <w:multiLevelType w:val="hybridMultilevel"/>
    <w:tmpl w:val="9BAEDAEE"/>
    <w:lvl w:ilvl="0" w:tplc="E5CEC73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6528AF"/>
    <w:multiLevelType w:val="hybridMultilevel"/>
    <w:tmpl w:val="F9002B7C"/>
    <w:lvl w:ilvl="0" w:tplc="4BBAA1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02040F"/>
    <w:multiLevelType w:val="hybridMultilevel"/>
    <w:tmpl w:val="4606B6F6"/>
    <w:lvl w:ilvl="0" w:tplc="B2DACD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9C"/>
    <w:rsid w:val="000836CB"/>
    <w:rsid w:val="000A070B"/>
    <w:rsid w:val="00290AC8"/>
    <w:rsid w:val="003B2D54"/>
    <w:rsid w:val="003C05FE"/>
    <w:rsid w:val="003D688E"/>
    <w:rsid w:val="00405479"/>
    <w:rsid w:val="004A01BA"/>
    <w:rsid w:val="004B0A6F"/>
    <w:rsid w:val="005C654E"/>
    <w:rsid w:val="005F1BB9"/>
    <w:rsid w:val="006E5B5C"/>
    <w:rsid w:val="007E4D16"/>
    <w:rsid w:val="00837290"/>
    <w:rsid w:val="0089376F"/>
    <w:rsid w:val="008D7DF0"/>
    <w:rsid w:val="009577DE"/>
    <w:rsid w:val="009708FE"/>
    <w:rsid w:val="0098629F"/>
    <w:rsid w:val="009F0B80"/>
    <w:rsid w:val="00A4682C"/>
    <w:rsid w:val="00BC779C"/>
    <w:rsid w:val="00CB3D5E"/>
    <w:rsid w:val="00D50659"/>
    <w:rsid w:val="00E26C78"/>
    <w:rsid w:val="00E30E89"/>
    <w:rsid w:val="00E77D0F"/>
    <w:rsid w:val="00EA3D03"/>
    <w:rsid w:val="00FB42EF"/>
    <w:rsid w:val="00FD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FE95"/>
  <w15:chartTrackingRefBased/>
  <w15:docId w15:val="{0F89D6F2-27B5-44B3-BAF7-17CDD9B5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79C"/>
    <w:pPr>
      <w:spacing w:line="240" w:lineRule="auto"/>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779C"/>
    <w:rPr>
      <w:i/>
      <w:iCs/>
    </w:rPr>
  </w:style>
  <w:style w:type="character" w:styleId="Strong">
    <w:name w:val="Strong"/>
    <w:basedOn w:val="DefaultParagraphFont"/>
    <w:uiPriority w:val="22"/>
    <w:qFormat/>
    <w:rsid w:val="00BC779C"/>
    <w:rPr>
      <w:b/>
      <w:bCs/>
    </w:rPr>
  </w:style>
  <w:style w:type="paragraph" w:styleId="Header">
    <w:name w:val="header"/>
    <w:basedOn w:val="Normal"/>
    <w:link w:val="HeaderChar"/>
    <w:uiPriority w:val="99"/>
    <w:unhideWhenUsed/>
    <w:rsid w:val="00837290"/>
    <w:pPr>
      <w:tabs>
        <w:tab w:val="center" w:pos="4680"/>
        <w:tab w:val="right" w:pos="9360"/>
      </w:tabs>
    </w:pPr>
  </w:style>
  <w:style w:type="character" w:customStyle="1" w:styleId="HeaderChar">
    <w:name w:val="Header Char"/>
    <w:basedOn w:val="DefaultParagraphFont"/>
    <w:link w:val="Header"/>
    <w:uiPriority w:val="99"/>
    <w:rsid w:val="00837290"/>
    <w:rPr>
      <w:rFonts w:ascii="Calibri" w:hAnsi="Calibri" w:cs="Calibri"/>
    </w:rPr>
  </w:style>
  <w:style w:type="paragraph" w:styleId="Footer">
    <w:name w:val="footer"/>
    <w:basedOn w:val="Normal"/>
    <w:link w:val="FooterChar"/>
    <w:uiPriority w:val="99"/>
    <w:unhideWhenUsed/>
    <w:rsid w:val="00837290"/>
    <w:pPr>
      <w:tabs>
        <w:tab w:val="center" w:pos="4680"/>
        <w:tab w:val="right" w:pos="9360"/>
      </w:tabs>
    </w:pPr>
  </w:style>
  <w:style w:type="character" w:customStyle="1" w:styleId="FooterChar">
    <w:name w:val="Footer Char"/>
    <w:basedOn w:val="DefaultParagraphFont"/>
    <w:link w:val="Footer"/>
    <w:uiPriority w:val="99"/>
    <w:rsid w:val="00837290"/>
    <w:rPr>
      <w:rFonts w:ascii="Calibri" w:hAnsi="Calibri" w:cs="Calibri"/>
    </w:rPr>
  </w:style>
  <w:style w:type="paragraph" w:styleId="ListParagraph">
    <w:name w:val="List Paragraph"/>
    <w:basedOn w:val="Normal"/>
    <w:uiPriority w:val="34"/>
    <w:qFormat/>
    <w:rsid w:val="00CB3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3</cp:revision>
  <dcterms:created xsi:type="dcterms:W3CDTF">2020-01-07T13:45:00Z</dcterms:created>
  <dcterms:modified xsi:type="dcterms:W3CDTF">2020-01-14T16:48:00Z</dcterms:modified>
</cp:coreProperties>
</file>