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3EE" w:rsidRPr="008935B7" w:rsidRDefault="00FB23EE" w:rsidP="00FB23EE">
      <w:pPr>
        <w:rPr>
          <w:rFonts w:ascii="Times New Roman" w:hAnsi="Times New Roman" w:cs="David"/>
          <w:sz w:val="24"/>
          <w:szCs w:val="24"/>
        </w:rPr>
      </w:pPr>
    </w:p>
    <w:p w:rsidR="00A04740" w:rsidRDefault="00A04740" w:rsidP="00803471">
      <w:pPr>
        <w:spacing w:after="0" w:line="240" w:lineRule="auto"/>
        <w:ind w:firstLine="720"/>
        <w:jc w:val="center"/>
        <w:rPr>
          <w:rFonts w:ascii="Times New Roman" w:hAnsi="Times New Roman" w:cs="David"/>
          <w:smallCaps/>
          <w:sz w:val="32"/>
          <w:szCs w:val="32"/>
        </w:rPr>
      </w:pPr>
      <w:r>
        <w:rPr>
          <w:rFonts w:ascii="Times New Roman" w:hAnsi="Times New Roman" w:cs="David"/>
          <w:smallCaps/>
          <w:sz w:val="32"/>
          <w:szCs w:val="32"/>
        </w:rPr>
        <w:t>Moshe R</w:t>
      </w:r>
      <w:r w:rsidR="00EB1478">
        <w:rPr>
          <w:rFonts w:ascii="Times New Roman" w:hAnsi="Times New Roman" w:cs="David"/>
          <w:smallCaps/>
          <w:sz w:val="32"/>
          <w:szCs w:val="32"/>
        </w:rPr>
        <w:t>abeinu</w:t>
      </w:r>
      <w:bookmarkStart w:id="0" w:name="_GoBack"/>
      <w:bookmarkEnd w:id="0"/>
    </w:p>
    <w:p w:rsidR="006D5C0A" w:rsidRPr="00A04740" w:rsidRDefault="006D5C0A" w:rsidP="00803471">
      <w:pPr>
        <w:spacing w:after="0" w:line="240" w:lineRule="auto"/>
        <w:ind w:firstLine="720"/>
        <w:jc w:val="center"/>
        <w:rPr>
          <w:rFonts w:ascii="Times New Roman" w:hAnsi="Times New Roman" w:cs="David"/>
          <w:smallCaps/>
          <w:sz w:val="24"/>
          <w:szCs w:val="24"/>
        </w:rPr>
      </w:pPr>
      <w:r w:rsidRPr="00A04740">
        <w:rPr>
          <w:rFonts w:ascii="Times New Roman" w:hAnsi="Times New Roman" w:cs="David"/>
          <w:smallCaps/>
          <w:sz w:val="24"/>
          <w:szCs w:val="24"/>
        </w:rPr>
        <w:t>To Grow</w:t>
      </w:r>
      <w:r w:rsidR="00A04740">
        <w:rPr>
          <w:rFonts w:ascii="Times New Roman" w:hAnsi="Times New Roman" w:cs="David"/>
          <w:smallCaps/>
          <w:sz w:val="24"/>
          <w:szCs w:val="24"/>
        </w:rPr>
        <w:t xml:space="preserve">, </w:t>
      </w:r>
      <w:r w:rsidRPr="00A04740">
        <w:rPr>
          <w:rFonts w:ascii="Times New Roman" w:hAnsi="Times New Roman" w:cs="David"/>
          <w:smallCaps/>
          <w:sz w:val="24"/>
          <w:szCs w:val="24"/>
        </w:rPr>
        <w:t>To Become Great</w:t>
      </w:r>
    </w:p>
    <w:p w:rsidR="00803471" w:rsidRDefault="00803471" w:rsidP="00B047EF">
      <w:pPr>
        <w:ind w:firstLine="720"/>
        <w:jc w:val="center"/>
        <w:rPr>
          <w:rFonts w:ascii="Times New Roman" w:hAnsi="Times New Roman" w:cs="Times New Roman"/>
          <w:smallCaps/>
          <w:sz w:val="16"/>
          <w:szCs w:val="16"/>
        </w:rPr>
      </w:pPr>
    </w:p>
    <w:p w:rsidR="00B047EF" w:rsidRPr="003450A5" w:rsidRDefault="00B047EF" w:rsidP="00B047EF">
      <w:pPr>
        <w:ind w:firstLine="720"/>
        <w:jc w:val="center"/>
        <w:rPr>
          <w:rFonts w:ascii="Times New Roman" w:hAnsi="Times New Roman" w:cs="Times New Roman"/>
          <w:smallCaps/>
          <w:sz w:val="16"/>
          <w:szCs w:val="16"/>
        </w:rPr>
      </w:pPr>
      <w:r w:rsidRPr="003450A5">
        <w:rPr>
          <w:rFonts w:ascii="Times New Roman" w:hAnsi="Times New Roman" w:cs="Times New Roman"/>
          <w:smallCaps/>
          <w:sz w:val="16"/>
          <w:szCs w:val="16"/>
        </w:rPr>
        <w:t>by</w:t>
      </w:r>
    </w:p>
    <w:p w:rsidR="00B047EF" w:rsidRPr="003450A5" w:rsidRDefault="00B047EF" w:rsidP="00B047EF">
      <w:pPr>
        <w:ind w:firstLine="720"/>
        <w:jc w:val="center"/>
        <w:rPr>
          <w:rFonts w:ascii="Times New Roman" w:hAnsi="Times New Roman" w:cs="Times New Roman"/>
          <w:smallCaps/>
          <w:sz w:val="24"/>
          <w:szCs w:val="24"/>
        </w:rPr>
      </w:pPr>
      <w:r w:rsidRPr="003450A5">
        <w:rPr>
          <w:rFonts w:ascii="Times New Roman" w:hAnsi="Times New Roman" w:cs="Times New Roman"/>
          <w:smallCaps/>
          <w:sz w:val="24"/>
          <w:szCs w:val="24"/>
        </w:rPr>
        <w:t>Rabbi Eliyahu Safran</w:t>
      </w:r>
      <w:r>
        <w:rPr>
          <w:rFonts w:ascii="Times New Roman" w:hAnsi="Times New Roman" w:cs="Times New Roman"/>
          <w:smallCaps/>
          <w:sz w:val="24"/>
          <w:szCs w:val="24"/>
        </w:rPr>
        <w:t xml:space="preserve">    </w:t>
      </w:r>
    </w:p>
    <w:p w:rsidR="009320FE" w:rsidRDefault="009320FE" w:rsidP="009320FE">
      <w:pPr>
        <w:spacing w:after="0" w:line="480" w:lineRule="auto"/>
        <w:ind w:firstLine="720"/>
        <w:jc w:val="center"/>
        <w:rPr>
          <w:rFonts w:ascii="Times New Roman" w:hAnsi="Times New Roman" w:cs="Times New Roman"/>
          <w:i/>
          <w:sz w:val="20"/>
          <w:szCs w:val="20"/>
        </w:rPr>
      </w:pPr>
    </w:p>
    <w:p w:rsidR="009320FE" w:rsidRDefault="009320FE" w:rsidP="00747DD7">
      <w:pPr>
        <w:spacing w:after="0" w:line="480" w:lineRule="auto"/>
        <w:ind w:firstLine="720"/>
        <w:rPr>
          <w:rFonts w:ascii="Times New Roman" w:hAnsi="Times New Roman" w:cs="Times New Roman"/>
          <w:sz w:val="24"/>
          <w:szCs w:val="24"/>
        </w:rPr>
      </w:pPr>
    </w:p>
    <w:p w:rsidR="006D5C0A" w:rsidRDefault="006D5C0A"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New parents are always filled with excitement and apprehension.  This new child, </w:t>
      </w:r>
      <w:r>
        <w:rPr>
          <w:rFonts w:ascii="Times New Roman" w:hAnsi="Times New Roman" w:cs="Times New Roman"/>
          <w:i/>
          <w:sz w:val="24"/>
          <w:szCs w:val="24"/>
        </w:rPr>
        <w:t xml:space="preserve">their </w:t>
      </w:r>
      <w:r>
        <w:rPr>
          <w:rFonts w:ascii="Times New Roman" w:hAnsi="Times New Roman" w:cs="Times New Roman"/>
          <w:sz w:val="24"/>
          <w:szCs w:val="24"/>
        </w:rPr>
        <w:t xml:space="preserve">responsibility, is an amazing disruption.  Yes, </w:t>
      </w:r>
      <w:r w:rsidRPr="006D5C0A">
        <w:rPr>
          <w:rFonts w:ascii="Times New Roman" w:hAnsi="Times New Roman" w:cs="Times New Roman"/>
          <w:i/>
          <w:sz w:val="24"/>
          <w:szCs w:val="24"/>
        </w:rPr>
        <w:t>disruption</w:t>
      </w:r>
      <w:r>
        <w:rPr>
          <w:rFonts w:ascii="Times New Roman" w:hAnsi="Times New Roman" w:cs="Times New Roman"/>
          <w:sz w:val="24"/>
          <w:szCs w:val="24"/>
        </w:rPr>
        <w:t xml:space="preserve">.  </w:t>
      </w:r>
      <w:r w:rsidR="002E397E">
        <w:rPr>
          <w:rFonts w:ascii="Times New Roman" w:hAnsi="Times New Roman" w:cs="Times New Roman"/>
          <w:sz w:val="24"/>
          <w:szCs w:val="24"/>
        </w:rPr>
        <w:t xml:space="preserve">Nothing about their lives will be as it was.  </w:t>
      </w:r>
      <w:r>
        <w:rPr>
          <w:rFonts w:ascii="Times New Roman" w:hAnsi="Times New Roman" w:cs="Times New Roman"/>
          <w:sz w:val="24"/>
          <w:szCs w:val="24"/>
        </w:rPr>
        <w:t>What a newborn makes eminently clear, as Ra</w:t>
      </w:r>
      <w:r w:rsidR="00EB1478">
        <w:rPr>
          <w:rFonts w:ascii="Times New Roman" w:hAnsi="Times New Roman" w:cs="Times New Roman"/>
          <w:sz w:val="24"/>
          <w:szCs w:val="24"/>
        </w:rPr>
        <w:t>v</w:t>
      </w:r>
      <w:r>
        <w:rPr>
          <w:rFonts w:ascii="Times New Roman" w:hAnsi="Times New Roman" w:cs="Times New Roman"/>
          <w:sz w:val="24"/>
          <w:szCs w:val="24"/>
        </w:rPr>
        <w:t xml:space="preserve"> Shimon Shkop </w:t>
      </w:r>
      <w:r w:rsidR="002E397E">
        <w:rPr>
          <w:rFonts w:ascii="Times New Roman" w:hAnsi="Times New Roman" w:cs="Times New Roman"/>
          <w:sz w:val="24"/>
          <w:szCs w:val="24"/>
        </w:rPr>
        <w:t xml:space="preserve">writes </w:t>
      </w:r>
      <w:r>
        <w:rPr>
          <w:rFonts w:ascii="Times New Roman" w:hAnsi="Times New Roman" w:cs="Times New Roman"/>
          <w:sz w:val="24"/>
          <w:szCs w:val="24"/>
        </w:rPr>
        <w:t xml:space="preserve">in his classic, </w:t>
      </w:r>
      <w:r>
        <w:rPr>
          <w:rFonts w:ascii="Times New Roman" w:hAnsi="Times New Roman" w:cs="Times New Roman"/>
          <w:i/>
          <w:sz w:val="24"/>
          <w:szCs w:val="24"/>
        </w:rPr>
        <w:t>Shaarei Yosher</w:t>
      </w:r>
      <w:r>
        <w:rPr>
          <w:rFonts w:ascii="Times New Roman" w:hAnsi="Times New Roman" w:cs="Times New Roman"/>
          <w:sz w:val="24"/>
          <w:szCs w:val="24"/>
        </w:rPr>
        <w:t xml:space="preserve">, </w:t>
      </w:r>
      <w:r w:rsidR="002E397E">
        <w:rPr>
          <w:rFonts w:ascii="Times New Roman" w:hAnsi="Times New Roman" w:cs="Times New Roman"/>
          <w:sz w:val="24"/>
          <w:szCs w:val="24"/>
        </w:rPr>
        <w:t xml:space="preserve">is that </w:t>
      </w:r>
      <w:r>
        <w:rPr>
          <w:rFonts w:ascii="Times New Roman" w:hAnsi="Times New Roman" w:cs="Times New Roman"/>
          <w:sz w:val="24"/>
          <w:szCs w:val="24"/>
        </w:rPr>
        <w:t xml:space="preserve">human beings </w:t>
      </w:r>
      <w:r w:rsidR="002E397E">
        <w:rPr>
          <w:rFonts w:ascii="Times New Roman" w:hAnsi="Times New Roman" w:cs="Times New Roman"/>
          <w:sz w:val="24"/>
          <w:szCs w:val="24"/>
        </w:rPr>
        <w:t>are</w:t>
      </w:r>
      <w:r>
        <w:rPr>
          <w:rFonts w:ascii="Times New Roman" w:hAnsi="Times New Roman" w:cs="Times New Roman"/>
          <w:sz w:val="24"/>
          <w:szCs w:val="24"/>
        </w:rPr>
        <w:t xml:space="preserve"> essentially selfish.  When a newborn is hungry, he does not give a whit about whether or not his mother is tired</w:t>
      </w:r>
      <w:r w:rsidR="00CA795D">
        <w:rPr>
          <w:rFonts w:ascii="Times New Roman" w:hAnsi="Times New Roman" w:cs="Times New Roman"/>
          <w:sz w:val="24"/>
          <w:szCs w:val="24"/>
        </w:rPr>
        <w:t xml:space="preserve"> or cranky or distracted</w:t>
      </w:r>
      <w:r>
        <w:rPr>
          <w:rFonts w:ascii="Times New Roman" w:hAnsi="Times New Roman" w:cs="Times New Roman"/>
          <w:sz w:val="24"/>
          <w:szCs w:val="24"/>
        </w:rPr>
        <w:t>.  He wants to be fed and fed he shall be no matter the hour!</w:t>
      </w:r>
    </w:p>
    <w:p w:rsidR="006D5C0A" w:rsidRDefault="006D5C0A"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newborn baby is demanding, irritating and, only during the few hours when he is asleep, adorable.</w:t>
      </w:r>
    </w:p>
    <w:p w:rsidR="006D5C0A" w:rsidRPr="00F316C6" w:rsidRDefault="006D5C0A"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love </w:t>
      </w:r>
      <w:r w:rsidR="00F316C6">
        <w:rPr>
          <w:rFonts w:ascii="Times New Roman" w:hAnsi="Times New Roman" w:cs="Times New Roman"/>
          <w:sz w:val="24"/>
          <w:szCs w:val="24"/>
        </w:rPr>
        <w:t xml:space="preserve">our newborn children not so much for what they </w:t>
      </w:r>
      <w:r w:rsidR="00F316C6">
        <w:rPr>
          <w:rFonts w:ascii="Times New Roman" w:hAnsi="Times New Roman" w:cs="Times New Roman"/>
          <w:i/>
          <w:sz w:val="24"/>
          <w:szCs w:val="24"/>
        </w:rPr>
        <w:t>are</w:t>
      </w:r>
      <w:r w:rsidR="00F316C6">
        <w:rPr>
          <w:rFonts w:ascii="Times New Roman" w:hAnsi="Times New Roman" w:cs="Times New Roman"/>
          <w:sz w:val="24"/>
          <w:szCs w:val="24"/>
        </w:rPr>
        <w:t xml:space="preserve"> but for what they </w:t>
      </w:r>
      <w:r w:rsidR="00CA795D">
        <w:rPr>
          <w:rFonts w:ascii="Times New Roman" w:hAnsi="Times New Roman" w:cs="Times New Roman"/>
          <w:sz w:val="24"/>
          <w:szCs w:val="24"/>
        </w:rPr>
        <w:t xml:space="preserve">may </w:t>
      </w:r>
      <w:r w:rsidR="00F316C6">
        <w:rPr>
          <w:rFonts w:ascii="Times New Roman" w:hAnsi="Times New Roman" w:cs="Times New Roman"/>
          <w:i/>
          <w:sz w:val="24"/>
          <w:szCs w:val="24"/>
        </w:rPr>
        <w:t>become</w:t>
      </w:r>
      <w:r w:rsidR="00F316C6">
        <w:rPr>
          <w:rFonts w:ascii="Times New Roman" w:hAnsi="Times New Roman" w:cs="Times New Roman"/>
          <w:sz w:val="24"/>
          <w:szCs w:val="24"/>
        </w:rPr>
        <w:t>.  We love and cherish their potential.  But the process from selfish, self-absorbed infant to caring adult is not a simple path to travel</w:t>
      </w:r>
      <w:r w:rsidR="002E397E">
        <w:rPr>
          <w:rFonts w:ascii="Times New Roman" w:hAnsi="Times New Roman" w:cs="Times New Roman"/>
          <w:sz w:val="24"/>
          <w:szCs w:val="24"/>
        </w:rPr>
        <w:t>, nor is it a given that it will be successfully transversed</w:t>
      </w:r>
      <w:r w:rsidR="00F316C6">
        <w:rPr>
          <w:rFonts w:ascii="Times New Roman" w:hAnsi="Times New Roman" w:cs="Times New Roman"/>
          <w:sz w:val="24"/>
          <w:szCs w:val="24"/>
        </w:rPr>
        <w:t>.</w:t>
      </w:r>
    </w:p>
    <w:p w:rsidR="00893DE6" w:rsidRDefault="00F316C6"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Toddlers, young children, teenagers and young adults… their worldview remains essentially selfish.  For most people, the primacy of “I” is not truly challenged until they wed, when they “become one” with another.  </w:t>
      </w:r>
      <w:r w:rsidR="00893DE6">
        <w:rPr>
          <w:rFonts w:ascii="Times New Roman" w:hAnsi="Times New Roman" w:cs="Times New Roman"/>
          <w:sz w:val="24"/>
          <w:szCs w:val="24"/>
        </w:rPr>
        <w:t xml:space="preserve">When </w:t>
      </w:r>
      <w:r>
        <w:rPr>
          <w:rFonts w:ascii="Times New Roman" w:hAnsi="Times New Roman" w:cs="Times New Roman"/>
          <w:sz w:val="24"/>
          <w:szCs w:val="24"/>
        </w:rPr>
        <w:t xml:space="preserve">“I” becomes “we.”  </w:t>
      </w:r>
    </w:p>
    <w:p w:rsidR="0077327F" w:rsidRDefault="00F316C6"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Rav Shimon</w:t>
      </w:r>
      <w:r w:rsidR="00EB1478">
        <w:rPr>
          <w:rFonts w:ascii="Times New Roman" w:hAnsi="Times New Roman" w:cs="Times New Roman"/>
          <w:sz w:val="24"/>
          <w:szCs w:val="24"/>
        </w:rPr>
        <w:t xml:space="preserve"> Shkop </w:t>
      </w:r>
      <w:r>
        <w:rPr>
          <w:rFonts w:ascii="Times New Roman" w:hAnsi="Times New Roman" w:cs="Times New Roman"/>
          <w:sz w:val="24"/>
          <w:szCs w:val="24"/>
        </w:rPr>
        <w:t xml:space="preserve">does note that there is another way that the individual grows to understand that he is not alone.  Commenting on Avos 1:14, “If I am not for myself, who will be </w:t>
      </w:r>
      <w:r>
        <w:rPr>
          <w:rFonts w:ascii="Times New Roman" w:hAnsi="Times New Roman" w:cs="Times New Roman"/>
          <w:sz w:val="24"/>
          <w:szCs w:val="24"/>
        </w:rPr>
        <w:lastRenderedPageBreak/>
        <w:t xml:space="preserve">for me?  But if I am </w:t>
      </w:r>
      <w:r>
        <w:rPr>
          <w:rFonts w:ascii="Times New Roman" w:hAnsi="Times New Roman" w:cs="Times New Roman"/>
          <w:i/>
          <w:sz w:val="24"/>
          <w:szCs w:val="24"/>
        </w:rPr>
        <w:t xml:space="preserve">only </w:t>
      </w:r>
      <w:r>
        <w:rPr>
          <w:rFonts w:ascii="Times New Roman" w:hAnsi="Times New Roman" w:cs="Times New Roman"/>
          <w:sz w:val="24"/>
          <w:szCs w:val="24"/>
        </w:rPr>
        <w:t>for myself</w:t>
      </w:r>
      <w:r w:rsidR="0077327F">
        <w:rPr>
          <w:rFonts w:ascii="Times New Roman" w:hAnsi="Times New Roman" w:cs="Times New Roman"/>
          <w:sz w:val="24"/>
          <w:szCs w:val="24"/>
        </w:rPr>
        <w:t xml:space="preserve"> what am I</w:t>
      </w:r>
      <w:r>
        <w:rPr>
          <w:rFonts w:ascii="Times New Roman" w:hAnsi="Times New Roman" w:cs="Times New Roman"/>
          <w:sz w:val="24"/>
          <w:szCs w:val="24"/>
        </w:rPr>
        <w:t>…</w:t>
      </w:r>
      <w:r w:rsidR="0077327F">
        <w:rPr>
          <w:rFonts w:ascii="Times New Roman" w:hAnsi="Times New Roman" w:cs="Times New Roman"/>
          <w:sz w:val="24"/>
          <w:szCs w:val="24"/>
        </w:rPr>
        <w:t>?</w:t>
      </w:r>
      <w:r>
        <w:rPr>
          <w:rFonts w:ascii="Times New Roman" w:hAnsi="Times New Roman" w:cs="Times New Roman"/>
          <w:sz w:val="24"/>
          <w:szCs w:val="24"/>
        </w:rPr>
        <w:t>”</w:t>
      </w:r>
      <w:r w:rsidR="0077327F">
        <w:rPr>
          <w:rFonts w:ascii="Times New Roman" w:hAnsi="Times New Roman" w:cs="Times New Roman"/>
          <w:sz w:val="24"/>
          <w:szCs w:val="24"/>
        </w:rPr>
        <w:t xml:space="preserve"> he observes that the “I” of a great person encompasses the Jewish community; that the “I” only concerned with itself is a small and trivial being but the “I” who walks the path of Torah and is concerned for the whole community is a person of greatness and grace.  </w:t>
      </w:r>
    </w:p>
    <w:p w:rsidR="0046319D" w:rsidRDefault="0077327F"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New parents give voice to the desire that their </w:t>
      </w:r>
      <w:r w:rsidR="002E397E">
        <w:rPr>
          <w:rFonts w:ascii="Times New Roman" w:hAnsi="Times New Roman" w:cs="Times New Roman"/>
          <w:sz w:val="24"/>
          <w:szCs w:val="24"/>
        </w:rPr>
        <w:t>child</w:t>
      </w:r>
      <w:r>
        <w:rPr>
          <w:rFonts w:ascii="Times New Roman" w:hAnsi="Times New Roman" w:cs="Times New Roman"/>
          <w:sz w:val="24"/>
          <w:szCs w:val="24"/>
        </w:rPr>
        <w:t xml:space="preserve"> become such a person when they recite at a </w:t>
      </w:r>
      <w:r>
        <w:rPr>
          <w:rFonts w:ascii="Times New Roman" w:hAnsi="Times New Roman" w:cs="Times New Roman"/>
          <w:i/>
          <w:sz w:val="24"/>
          <w:szCs w:val="24"/>
        </w:rPr>
        <w:t>bris</w:t>
      </w:r>
      <w:r w:rsidRPr="0077327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Zeh hakatan, gadol yiheyeh</w:t>
      </w:r>
      <w:r>
        <w:rPr>
          <w:rFonts w:ascii="Times New Roman" w:hAnsi="Times New Roman" w:cs="Times New Roman"/>
          <w:sz w:val="24"/>
          <w:szCs w:val="24"/>
        </w:rPr>
        <w:t>”</w:t>
      </w:r>
      <w:r w:rsidR="0046319D">
        <w:rPr>
          <w:rFonts w:ascii="Times New Roman" w:hAnsi="Times New Roman" w:cs="Times New Roman"/>
          <w:sz w:val="24"/>
          <w:szCs w:val="24"/>
        </w:rPr>
        <w:t xml:space="preserve">.  </w:t>
      </w:r>
    </w:p>
    <w:p w:rsidR="002E397E" w:rsidRDefault="002E397E" w:rsidP="00747DD7">
      <w:pPr>
        <w:spacing w:after="0" w:line="480" w:lineRule="auto"/>
        <w:ind w:firstLine="720"/>
        <w:rPr>
          <w:rFonts w:ascii="Times New Roman" w:hAnsi="Times New Roman" w:cs="Times New Roman"/>
          <w:sz w:val="24"/>
          <w:szCs w:val="24"/>
        </w:rPr>
      </w:pPr>
    </w:p>
    <w:p w:rsidR="00CF6C21" w:rsidRDefault="0046319D"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Among us, there has never walked another greater than Mos</w:t>
      </w:r>
      <w:r w:rsidR="002E397E">
        <w:rPr>
          <w:rFonts w:ascii="Times New Roman" w:hAnsi="Times New Roman" w:cs="Times New Roman"/>
          <w:sz w:val="24"/>
          <w:szCs w:val="24"/>
        </w:rPr>
        <w:t>he Rebbenu</w:t>
      </w:r>
      <w:r>
        <w:rPr>
          <w:rFonts w:ascii="Times New Roman" w:hAnsi="Times New Roman" w:cs="Times New Roman"/>
          <w:sz w:val="24"/>
          <w:szCs w:val="24"/>
        </w:rPr>
        <w:t xml:space="preserve"> himself.  And yet, he too was once small</w:t>
      </w:r>
      <w:r w:rsidR="00893DE6">
        <w:rPr>
          <w:rFonts w:ascii="Times New Roman" w:hAnsi="Times New Roman" w:cs="Times New Roman"/>
          <w:sz w:val="24"/>
          <w:szCs w:val="24"/>
        </w:rPr>
        <w:t xml:space="preserve"> and selfish; he too </w:t>
      </w:r>
      <w:r>
        <w:rPr>
          <w:rFonts w:ascii="Times New Roman" w:hAnsi="Times New Roman" w:cs="Times New Roman"/>
          <w:sz w:val="24"/>
          <w:szCs w:val="24"/>
        </w:rPr>
        <w:t xml:space="preserve">had to </w:t>
      </w:r>
      <w:r w:rsidR="00893DE6">
        <w:rPr>
          <w:rFonts w:ascii="Times New Roman" w:hAnsi="Times New Roman" w:cs="Times New Roman"/>
          <w:sz w:val="24"/>
          <w:szCs w:val="24"/>
        </w:rPr>
        <w:t>“</w:t>
      </w:r>
      <w:r>
        <w:rPr>
          <w:rFonts w:ascii="Times New Roman" w:hAnsi="Times New Roman" w:cs="Times New Roman"/>
          <w:sz w:val="24"/>
          <w:szCs w:val="24"/>
        </w:rPr>
        <w:t>become great</w:t>
      </w:r>
      <w:r w:rsidR="00893DE6">
        <w:rPr>
          <w:rFonts w:ascii="Times New Roman" w:hAnsi="Times New Roman" w:cs="Times New Roman"/>
          <w:sz w:val="24"/>
          <w:szCs w:val="24"/>
        </w:rPr>
        <w:t>”</w:t>
      </w:r>
      <w:r>
        <w:rPr>
          <w:rFonts w:ascii="Times New Roman" w:hAnsi="Times New Roman" w:cs="Times New Roman"/>
          <w:sz w:val="24"/>
          <w:szCs w:val="24"/>
        </w:rPr>
        <w:t>.</w:t>
      </w:r>
      <w:r w:rsidR="002E397E">
        <w:rPr>
          <w:rFonts w:ascii="Times New Roman" w:hAnsi="Times New Roman" w:cs="Times New Roman"/>
          <w:sz w:val="24"/>
          <w:szCs w:val="24"/>
        </w:rPr>
        <w:t xml:space="preserve">  </w:t>
      </w:r>
      <w:r w:rsidR="004D004F">
        <w:rPr>
          <w:rFonts w:ascii="Times New Roman" w:hAnsi="Times New Roman" w:cs="Times New Roman"/>
          <w:sz w:val="24"/>
          <w:szCs w:val="24"/>
        </w:rPr>
        <w:t xml:space="preserve">At birth, </w:t>
      </w:r>
      <w:r w:rsidR="00CF6C21">
        <w:rPr>
          <w:rFonts w:ascii="Times New Roman" w:hAnsi="Times New Roman" w:cs="Times New Roman"/>
          <w:sz w:val="24"/>
          <w:szCs w:val="24"/>
        </w:rPr>
        <w:t xml:space="preserve">Moses was </w:t>
      </w:r>
      <w:r w:rsidR="00CF6C21">
        <w:rPr>
          <w:rFonts w:ascii="Times New Roman" w:hAnsi="Times New Roman" w:cs="Times New Roman"/>
          <w:i/>
          <w:sz w:val="24"/>
          <w:szCs w:val="24"/>
        </w:rPr>
        <w:t>just like you and me</w:t>
      </w:r>
      <w:r w:rsidR="00CF6C21">
        <w:rPr>
          <w:rFonts w:ascii="Times New Roman" w:hAnsi="Times New Roman" w:cs="Times New Roman"/>
          <w:sz w:val="24"/>
          <w:szCs w:val="24"/>
        </w:rPr>
        <w:t xml:space="preserve">!  </w:t>
      </w:r>
      <w:r w:rsidR="004D004F">
        <w:rPr>
          <w:rFonts w:ascii="Times New Roman" w:hAnsi="Times New Roman" w:cs="Times New Roman"/>
          <w:sz w:val="24"/>
          <w:szCs w:val="24"/>
        </w:rPr>
        <w:t>He</w:t>
      </w:r>
      <w:r w:rsidR="00985F40" w:rsidRPr="00B047EF">
        <w:rPr>
          <w:rFonts w:ascii="Times New Roman" w:hAnsi="Times New Roman" w:cs="Times New Roman"/>
          <w:sz w:val="24"/>
          <w:szCs w:val="24"/>
        </w:rPr>
        <w:t xml:space="preserve"> was born from mortal </w:t>
      </w:r>
      <w:r w:rsidR="00985F40" w:rsidRPr="00B047EF">
        <w:rPr>
          <w:rFonts w:ascii="Times New Roman" w:hAnsi="Times New Roman" w:cs="Times New Roman"/>
          <w:i/>
          <w:sz w:val="24"/>
          <w:szCs w:val="24"/>
        </w:rPr>
        <w:t xml:space="preserve">ish </w:t>
      </w:r>
      <w:r w:rsidR="00985F40" w:rsidRPr="00B047EF">
        <w:rPr>
          <w:rFonts w:ascii="Times New Roman" w:hAnsi="Times New Roman" w:cs="Times New Roman"/>
          <w:sz w:val="24"/>
          <w:szCs w:val="24"/>
        </w:rPr>
        <w:t xml:space="preserve">and mortal </w:t>
      </w:r>
      <w:r w:rsidR="00985F40" w:rsidRPr="00B047EF">
        <w:rPr>
          <w:rFonts w:ascii="Times New Roman" w:hAnsi="Times New Roman" w:cs="Times New Roman"/>
          <w:i/>
          <w:sz w:val="24"/>
          <w:szCs w:val="24"/>
        </w:rPr>
        <w:t xml:space="preserve">bat. </w:t>
      </w:r>
      <w:r w:rsidR="00CF6C21">
        <w:rPr>
          <w:rFonts w:ascii="Times New Roman" w:hAnsi="Times New Roman" w:cs="Times New Roman"/>
          <w:i/>
          <w:sz w:val="24"/>
          <w:szCs w:val="24"/>
        </w:rPr>
        <w:t xml:space="preserve"> </w:t>
      </w:r>
      <w:r w:rsidR="004D004F">
        <w:rPr>
          <w:rFonts w:ascii="Times New Roman" w:hAnsi="Times New Roman" w:cs="Times New Roman"/>
          <w:sz w:val="24"/>
          <w:szCs w:val="24"/>
        </w:rPr>
        <w:t>L</w:t>
      </w:r>
      <w:r w:rsidR="00CF6C21">
        <w:rPr>
          <w:rFonts w:ascii="Times New Roman" w:hAnsi="Times New Roman" w:cs="Times New Roman"/>
          <w:sz w:val="24"/>
          <w:szCs w:val="24"/>
        </w:rPr>
        <w:t>ike you and me.  No better.  No worse.  It was</w:t>
      </w:r>
      <w:r w:rsidR="009A301A">
        <w:rPr>
          <w:rFonts w:ascii="Times New Roman" w:hAnsi="Times New Roman" w:cs="Times New Roman"/>
          <w:sz w:val="24"/>
          <w:szCs w:val="24"/>
        </w:rPr>
        <w:t xml:space="preserve"> only</w:t>
      </w:r>
      <w:r w:rsidR="00CF6C21">
        <w:rPr>
          <w:rFonts w:ascii="Times New Roman" w:hAnsi="Times New Roman" w:cs="Times New Roman"/>
          <w:sz w:val="24"/>
          <w:szCs w:val="24"/>
        </w:rPr>
        <w:t xml:space="preserve"> </w:t>
      </w:r>
      <w:r w:rsidR="00CF6C21">
        <w:rPr>
          <w:rFonts w:ascii="Times New Roman" w:hAnsi="Times New Roman" w:cs="Times New Roman"/>
          <w:i/>
          <w:sz w:val="24"/>
          <w:szCs w:val="24"/>
        </w:rPr>
        <w:t xml:space="preserve">by his </w:t>
      </w:r>
      <w:r>
        <w:rPr>
          <w:rFonts w:ascii="Times New Roman" w:hAnsi="Times New Roman" w:cs="Times New Roman"/>
          <w:i/>
          <w:sz w:val="24"/>
          <w:szCs w:val="24"/>
        </w:rPr>
        <w:t xml:space="preserve">gifts and </w:t>
      </w:r>
      <w:r w:rsidR="00CF6C21">
        <w:rPr>
          <w:rFonts w:ascii="Times New Roman" w:hAnsi="Times New Roman" w:cs="Times New Roman"/>
          <w:i/>
          <w:sz w:val="24"/>
          <w:szCs w:val="24"/>
        </w:rPr>
        <w:t xml:space="preserve">strengths </w:t>
      </w:r>
      <w:r w:rsidR="00CF6C21">
        <w:rPr>
          <w:rFonts w:ascii="Times New Roman" w:hAnsi="Times New Roman" w:cs="Times New Roman"/>
          <w:sz w:val="24"/>
          <w:szCs w:val="24"/>
        </w:rPr>
        <w:t xml:space="preserve">and his determination that he grew, developed and matured into one with </w:t>
      </w:r>
      <w:r w:rsidR="009203B7">
        <w:rPr>
          <w:rFonts w:ascii="Times New Roman" w:hAnsi="Times New Roman" w:cs="Times New Roman"/>
          <w:sz w:val="24"/>
          <w:szCs w:val="24"/>
        </w:rPr>
        <w:t>whom</w:t>
      </w:r>
      <w:r w:rsidR="00CF6C21">
        <w:rPr>
          <w:rFonts w:ascii="Times New Roman" w:hAnsi="Times New Roman" w:cs="Times New Roman"/>
          <w:sz w:val="24"/>
          <w:szCs w:val="24"/>
        </w:rPr>
        <w:t xml:space="preserve"> God could speak </w:t>
      </w:r>
      <w:r w:rsidR="007D2BCC">
        <w:rPr>
          <w:rFonts w:ascii="Times New Roman" w:hAnsi="Times New Roman" w:cs="Times New Roman"/>
          <w:sz w:val="24"/>
          <w:szCs w:val="24"/>
        </w:rPr>
        <w:t>“</w:t>
      </w:r>
      <w:r w:rsidR="00CF6C21">
        <w:rPr>
          <w:rFonts w:ascii="Times New Roman" w:hAnsi="Times New Roman" w:cs="Times New Roman"/>
          <w:sz w:val="24"/>
          <w:szCs w:val="24"/>
        </w:rPr>
        <w:t>mouth to mouth.</w:t>
      </w:r>
      <w:r w:rsidR="007D2BCC">
        <w:rPr>
          <w:rFonts w:ascii="Times New Roman" w:hAnsi="Times New Roman" w:cs="Times New Roman"/>
          <w:sz w:val="24"/>
          <w:szCs w:val="24"/>
        </w:rPr>
        <w:t>”</w:t>
      </w:r>
    </w:p>
    <w:p w:rsidR="005008C1" w:rsidRDefault="00CF6C21"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scientists and biologists </w:t>
      </w:r>
      <w:r w:rsidR="0046319D">
        <w:rPr>
          <w:rFonts w:ascii="Times New Roman" w:hAnsi="Times New Roman" w:cs="Times New Roman"/>
          <w:sz w:val="24"/>
          <w:szCs w:val="24"/>
        </w:rPr>
        <w:t xml:space="preserve">engage in a continual debate </w:t>
      </w:r>
      <w:r w:rsidR="002E397E">
        <w:rPr>
          <w:rFonts w:ascii="Times New Roman" w:hAnsi="Times New Roman" w:cs="Times New Roman"/>
          <w:sz w:val="24"/>
          <w:szCs w:val="24"/>
        </w:rPr>
        <w:t>to determine</w:t>
      </w:r>
      <w:r w:rsidR="0046319D">
        <w:rPr>
          <w:rFonts w:ascii="Times New Roman" w:hAnsi="Times New Roman" w:cs="Times New Roman"/>
          <w:sz w:val="24"/>
          <w:szCs w:val="24"/>
        </w:rPr>
        <w:t xml:space="preserve"> the correct balance between </w:t>
      </w:r>
      <w:r w:rsidR="007D2BCC">
        <w:rPr>
          <w:rFonts w:ascii="Times New Roman" w:hAnsi="Times New Roman" w:cs="Times New Roman"/>
          <w:sz w:val="24"/>
          <w:szCs w:val="24"/>
        </w:rPr>
        <w:t>“</w:t>
      </w:r>
      <w:r>
        <w:rPr>
          <w:rFonts w:ascii="Times New Roman" w:hAnsi="Times New Roman" w:cs="Times New Roman"/>
          <w:sz w:val="24"/>
          <w:szCs w:val="24"/>
        </w:rPr>
        <w:t>nature and nurture</w:t>
      </w:r>
      <w:r w:rsidR="007D2BCC">
        <w:rPr>
          <w:rFonts w:ascii="Times New Roman" w:hAnsi="Times New Roman" w:cs="Times New Roman"/>
          <w:sz w:val="24"/>
          <w:szCs w:val="24"/>
        </w:rPr>
        <w:t>”</w:t>
      </w:r>
      <w:r>
        <w:rPr>
          <w:rFonts w:ascii="Times New Roman" w:hAnsi="Times New Roman" w:cs="Times New Roman"/>
          <w:sz w:val="24"/>
          <w:szCs w:val="24"/>
        </w:rPr>
        <w:t xml:space="preserve"> when it comes to the developing person.  </w:t>
      </w:r>
      <w:r w:rsidR="002E397E">
        <w:rPr>
          <w:rFonts w:ascii="Times New Roman" w:hAnsi="Times New Roman" w:cs="Times New Roman"/>
          <w:sz w:val="24"/>
          <w:szCs w:val="24"/>
        </w:rPr>
        <w:t xml:space="preserve">They could save themselves a lot of angst if they only </w:t>
      </w:r>
      <w:r w:rsidR="0046319D">
        <w:rPr>
          <w:rFonts w:ascii="Times New Roman" w:hAnsi="Times New Roman" w:cs="Times New Roman"/>
          <w:sz w:val="24"/>
          <w:szCs w:val="24"/>
        </w:rPr>
        <w:t xml:space="preserve">read </w:t>
      </w:r>
      <w:r w:rsidR="002E397E">
        <w:rPr>
          <w:rFonts w:ascii="Times New Roman" w:hAnsi="Times New Roman" w:cs="Times New Roman"/>
          <w:sz w:val="24"/>
          <w:szCs w:val="24"/>
        </w:rPr>
        <w:t xml:space="preserve">Torah!  </w:t>
      </w:r>
      <w:r w:rsidR="0046319D">
        <w:rPr>
          <w:rFonts w:ascii="Times New Roman" w:hAnsi="Times New Roman" w:cs="Times New Roman"/>
          <w:sz w:val="24"/>
          <w:szCs w:val="24"/>
        </w:rPr>
        <w:t xml:space="preserve">The Torah </w:t>
      </w:r>
      <w:r>
        <w:rPr>
          <w:rFonts w:ascii="Times New Roman" w:hAnsi="Times New Roman" w:cs="Times New Roman"/>
          <w:sz w:val="24"/>
          <w:szCs w:val="24"/>
        </w:rPr>
        <w:t>teaches us</w:t>
      </w:r>
      <w:r w:rsidR="0046319D">
        <w:rPr>
          <w:rFonts w:ascii="Times New Roman" w:hAnsi="Times New Roman" w:cs="Times New Roman"/>
          <w:sz w:val="24"/>
          <w:szCs w:val="24"/>
        </w:rPr>
        <w:t xml:space="preserve"> </w:t>
      </w:r>
      <w:r>
        <w:rPr>
          <w:rFonts w:ascii="Times New Roman" w:hAnsi="Times New Roman" w:cs="Times New Roman"/>
          <w:sz w:val="24"/>
          <w:szCs w:val="24"/>
        </w:rPr>
        <w:t>that we become the person we are capable of being by our lives, not by the event of our births.</w:t>
      </w:r>
      <w:r w:rsidR="00B7154F">
        <w:rPr>
          <w:rFonts w:ascii="Times New Roman" w:hAnsi="Times New Roman" w:cs="Times New Roman"/>
          <w:sz w:val="24"/>
          <w:szCs w:val="24"/>
        </w:rPr>
        <w:t xml:space="preserve">  </w:t>
      </w:r>
      <w:r w:rsidR="007B0069" w:rsidRPr="00B047EF">
        <w:rPr>
          <w:rFonts w:ascii="Times New Roman" w:hAnsi="Times New Roman" w:cs="Times New Roman"/>
          <w:sz w:val="24"/>
          <w:szCs w:val="24"/>
        </w:rPr>
        <w:t xml:space="preserve">The </w:t>
      </w:r>
      <w:r w:rsidR="007B0069" w:rsidRPr="00B047EF">
        <w:rPr>
          <w:rFonts w:ascii="Times New Roman" w:hAnsi="Times New Roman" w:cs="Times New Roman"/>
          <w:i/>
          <w:sz w:val="24"/>
          <w:szCs w:val="24"/>
        </w:rPr>
        <w:t xml:space="preserve">Sefer Ha-Yuchsin </w:t>
      </w:r>
      <w:r>
        <w:rPr>
          <w:rFonts w:ascii="Times New Roman" w:hAnsi="Times New Roman" w:cs="Times New Roman"/>
          <w:sz w:val="24"/>
          <w:szCs w:val="24"/>
        </w:rPr>
        <w:t xml:space="preserve">makes clear that </w:t>
      </w:r>
      <w:r w:rsidR="007B0069" w:rsidRPr="00B047EF">
        <w:rPr>
          <w:rFonts w:ascii="Times New Roman" w:hAnsi="Times New Roman" w:cs="Times New Roman"/>
          <w:sz w:val="24"/>
          <w:szCs w:val="24"/>
        </w:rPr>
        <w:t>Moshe</w:t>
      </w:r>
      <w:r w:rsidR="004D004F">
        <w:rPr>
          <w:rFonts w:ascii="Times New Roman" w:hAnsi="Times New Roman" w:cs="Times New Roman"/>
          <w:sz w:val="24"/>
          <w:szCs w:val="24"/>
        </w:rPr>
        <w:t>’</w:t>
      </w:r>
      <w:r w:rsidR="007B0069" w:rsidRPr="00B047EF">
        <w:rPr>
          <w:rFonts w:ascii="Times New Roman" w:hAnsi="Times New Roman" w:cs="Times New Roman"/>
          <w:sz w:val="24"/>
          <w:szCs w:val="24"/>
        </w:rPr>
        <w:t xml:space="preserve">s parents are irrelevant to what he ultimately became. </w:t>
      </w:r>
      <w:r w:rsidR="00A2339A">
        <w:rPr>
          <w:rFonts w:ascii="Times New Roman" w:hAnsi="Times New Roman" w:cs="Times New Roman"/>
          <w:sz w:val="24"/>
          <w:szCs w:val="24"/>
        </w:rPr>
        <w:t xml:space="preserve"> Each of us </w:t>
      </w:r>
      <w:r w:rsidR="005008C1">
        <w:rPr>
          <w:rFonts w:ascii="Times New Roman" w:hAnsi="Times New Roman" w:cs="Times New Roman"/>
          <w:sz w:val="24"/>
          <w:szCs w:val="24"/>
        </w:rPr>
        <w:t xml:space="preserve">is born with innate gifts, </w:t>
      </w:r>
      <w:r w:rsidR="007B0069" w:rsidRPr="00B047EF">
        <w:rPr>
          <w:rFonts w:ascii="Times New Roman" w:hAnsi="Times New Roman" w:cs="Times New Roman"/>
          <w:sz w:val="24"/>
          <w:szCs w:val="24"/>
        </w:rPr>
        <w:t>attributes,</w:t>
      </w:r>
      <w:r w:rsidR="005008C1">
        <w:rPr>
          <w:rFonts w:ascii="Times New Roman" w:hAnsi="Times New Roman" w:cs="Times New Roman"/>
          <w:sz w:val="24"/>
          <w:szCs w:val="24"/>
        </w:rPr>
        <w:t xml:space="preserve"> qualities, and characteristics</w:t>
      </w:r>
      <w:r w:rsidR="002E397E">
        <w:rPr>
          <w:rFonts w:ascii="Times New Roman" w:hAnsi="Times New Roman" w:cs="Times New Roman"/>
          <w:sz w:val="24"/>
          <w:szCs w:val="24"/>
        </w:rPr>
        <w:t xml:space="preserve"> but </w:t>
      </w:r>
      <w:r w:rsidR="005008C1">
        <w:rPr>
          <w:rFonts w:ascii="Times New Roman" w:hAnsi="Times New Roman" w:cs="Times New Roman"/>
          <w:sz w:val="24"/>
          <w:szCs w:val="24"/>
        </w:rPr>
        <w:t xml:space="preserve">these gifts and attributes are </w:t>
      </w:r>
      <w:r w:rsidR="0046319D">
        <w:rPr>
          <w:rFonts w:ascii="Times New Roman" w:hAnsi="Times New Roman" w:cs="Times New Roman"/>
          <w:i/>
          <w:sz w:val="24"/>
          <w:szCs w:val="24"/>
        </w:rPr>
        <w:t>mere</w:t>
      </w:r>
      <w:r w:rsidR="005008C1">
        <w:rPr>
          <w:rFonts w:ascii="Times New Roman" w:hAnsi="Times New Roman" w:cs="Times New Roman"/>
          <w:i/>
          <w:sz w:val="24"/>
          <w:szCs w:val="24"/>
        </w:rPr>
        <w:t xml:space="preserve"> potential</w:t>
      </w:r>
      <w:r w:rsidR="0046319D">
        <w:rPr>
          <w:rFonts w:ascii="Times New Roman" w:hAnsi="Times New Roman" w:cs="Times New Roman"/>
          <w:i/>
          <w:sz w:val="24"/>
          <w:szCs w:val="24"/>
        </w:rPr>
        <w:t>ity</w:t>
      </w:r>
      <w:r w:rsidR="005008C1">
        <w:rPr>
          <w:rFonts w:ascii="Times New Roman" w:hAnsi="Times New Roman" w:cs="Times New Roman"/>
          <w:sz w:val="24"/>
          <w:szCs w:val="24"/>
        </w:rPr>
        <w:t xml:space="preserve">.  </w:t>
      </w:r>
      <w:r w:rsidR="0046319D">
        <w:rPr>
          <w:rFonts w:ascii="Times New Roman" w:hAnsi="Times New Roman" w:cs="Times New Roman"/>
          <w:sz w:val="24"/>
          <w:szCs w:val="24"/>
        </w:rPr>
        <w:t xml:space="preserve">Even Moses, born with </w:t>
      </w:r>
      <w:r w:rsidR="009203B7">
        <w:rPr>
          <w:rFonts w:ascii="Times New Roman" w:hAnsi="Times New Roman" w:cs="Times New Roman"/>
          <w:sz w:val="24"/>
          <w:szCs w:val="24"/>
        </w:rPr>
        <w:t>the attributes to become the</w:t>
      </w:r>
      <w:r w:rsidR="005008C1">
        <w:rPr>
          <w:rFonts w:ascii="Times New Roman" w:hAnsi="Times New Roman" w:cs="Times New Roman"/>
          <w:sz w:val="24"/>
          <w:szCs w:val="24"/>
        </w:rPr>
        <w:t xml:space="preserve"> redeemer, </w:t>
      </w:r>
      <w:r w:rsidR="0046319D">
        <w:rPr>
          <w:rFonts w:ascii="Times New Roman" w:hAnsi="Times New Roman" w:cs="Times New Roman"/>
          <w:sz w:val="24"/>
          <w:szCs w:val="24"/>
        </w:rPr>
        <w:t>had to devote his</w:t>
      </w:r>
      <w:r w:rsidR="005008C1">
        <w:rPr>
          <w:rFonts w:ascii="Times New Roman" w:hAnsi="Times New Roman" w:cs="Times New Roman"/>
          <w:sz w:val="24"/>
          <w:szCs w:val="24"/>
        </w:rPr>
        <w:t xml:space="preserve"> </w:t>
      </w:r>
      <w:r w:rsidR="007B0069" w:rsidRPr="00B047EF">
        <w:rPr>
          <w:rFonts w:ascii="Times New Roman" w:hAnsi="Times New Roman" w:cs="Times New Roman"/>
          <w:sz w:val="24"/>
          <w:szCs w:val="24"/>
        </w:rPr>
        <w:t>will</w:t>
      </w:r>
      <w:r w:rsidR="005008C1">
        <w:rPr>
          <w:rFonts w:ascii="Times New Roman" w:hAnsi="Times New Roman" w:cs="Times New Roman"/>
          <w:sz w:val="24"/>
          <w:szCs w:val="24"/>
        </w:rPr>
        <w:t xml:space="preserve">, energy and desire </w:t>
      </w:r>
      <w:r w:rsidR="0046319D">
        <w:rPr>
          <w:rFonts w:ascii="Times New Roman" w:hAnsi="Times New Roman" w:cs="Times New Roman"/>
          <w:sz w:val="24"/>
          <w:szCs w:val="24"/>
        </w:rPr>
        <w:t xml:space="preserve">to </w:t>
      </w:r>
      <w:r w:rsidR="007B0069" w:rsidRPr="00B047EF">
        <w:rPr>
          <w:rFonts w:ascii="Times New Roman" w:hAnsi="Times New Roman" w:cs="Times New Roman"/>
          <w:sz w:val="24"/>
          <w:szCs w:val="24"/>
        </w:rPr>
        <w:t xml:space="preserve">fully develop </w:t>
      </w:r>
      <w:r w:rsidR="005008C1">
        <w:rPr>
          <w:rFonts w:ascii="Times New Roman" w:hAnsi="Times New Roman" w:cs="Times New Roman"/>
          <w:sz w:val="24"/>
          <w:szCs w:val="24"/>
        </w:rPr>
        <w:t xml:space="preserve">and realize </w:t>
      </w:r>
      <w:r w:rsidR="0046319D">
        <w:rPr>
          <w:rFonts w:ascii="Times New Roman" w:hAnsi="Times New Roman" w:cs="Times New Roman"/>
          <w:sz w:val="24"/>
          <w:szCs w:val="24"/>
        </w:rPr>
        <w:t>his</w:t>
      </w:r>
      <w:r w:rsidR="005008C1">
        <w:rPr>
          <w:rFonts w:ascii="Times New Roman" w:hAnsi="Times New Roman" w:cs="Times New Roman"/>
          <w:sz w:val="24"/>
          <w:szCs w:val="24"/>
        </w:rPr>
        <w:t xml:space="preserve"> potential.    </w:t>
      </w:r>
    </w:p>
    <w:p w:rsidR="004D004F" w:rsidRPr="004D004F" w:rsidRDefault="004D004F" w:rsidP="004D004F">
      <w:pPr>
        <w:pStyle w:val="NormalWeb"/>
        <w:spacing w:before="0" w:beforeAutospacing="0" w:after="0" w:afterAutospacing="0" w:line="480" w:lineRule="auto"/>
        <w:ind w:firstLine="720"/>
      </w:pPr>
      <w:r w:rsidRPr="004D004F">
        <w:t>The Torah</w:t>
      </w:r>
      <w:r>
        <w:t xml:space="preserve"> tells us only this about </w:t>
      </w:r>
      <w:r w:rsidRPr="004D004F">
        <w:t>Moshe</w:t>
      </w:r>
      <w:r>
        <w:t>’s youth,</w:t>
      </w:r>
      <w:r w:rsidRPr="004D004F">
        <w:t xml:space="preserve"> </w:t>
      </w:r>
      <w:r w:rsidR="007D2BCC">
        <w:t>“</w:t>
      </w:r>
      <w:r w:rsidRPr="004D004F">
        <w:t xml:space="preserve">The boy grew up </w:t>
      </w:r>
      <w:r w:rsidRPr="00D42278">
        <w:t>(</w:t>
      </w:r>
      <w:r w:rsidRPr="004D004F">
        <w:rPr>
          <w:i/>
        </w:rPr>
        <w:t>va’</w:t>
      </w:r>
      <w:r w:rsidR="00D42278">
        <w:rPr>
          <w:i/>
        </w:rPr>
        <w:t>y</w:t>
      </w:r>
      <w:r w:rsidRPr="004D004F">
        <w:rPr>
          <w:i/>
        </w:rPr>
        <w:t>igdal ha</w:t>
      </w:r>
      <w:r w:rsidR="00D42278">
        <w:rPr>
          <w:i/>
        </w:rPr>
        <w:t>y</w:t>
      </w:r>
      <w:r w:rsidRPr="004D004F">
        <w:rPr>
          <w:i/>
        </w:rPr>
        <w:t>eled</w:t>
      </w:r>
      <w:r w:rsidRPr="004D004F">
        <w:t xml:space="preserve">) and she (Yocheved) brought him to the daughter of Pharaoh and he was a son to her. She called his name, Moshe, as she said, </w:t>
      </w:r>
      <w:r>
        <w:t>‘</w:t>
      </w:r>
      <w:r w:rsidRPr="004D004F">
        <w:t>For I drew him from the water.</w:t>
      </w:r>
      <w:r>
        <w:t>’</w:t>
      </w:r>
      <w:r w:rsidR="00D42278">
        <w:t xml:space="preserve"> …</w:t>
      </w:r>
      <w:r w:rsidRPr="004D004F">
        <w:t xml:space="preserve">It happened in those days that </w:t>
      </w:r>
      <w:r w:rsidRPr="004D004F">
        <w:lastRenderedPageBreak/>
        <w:t>Moshe grew up (</w:t>
      </w:r>
      <w:r w:rsidRPr="00D42278">
        <w:rPr>
          <w:i/>
        </w:rPr>
        <w:t>va’</w:t>
      </w:r>
      <w:r w:rsidR="00D42278">
        <w:rPr>
          <w:i/>
        </w:rPr>
        <w:t>y</w:t>
      </w:r>
      <w:r w:rsidRPr="00D42278">
        <w:rPr>
          <w:i/>
        </w:rPr>
        <w:t>igdal Moshe</w:t>
      </w:r>
      <w:r w:rsidRPr="004D004F">
        <w:t>) and went out to his brethren and saw their burdens...</w:t>
      </w:r>
      <w:r w:rsidR="007D2BCC">
        <w:t>”</w:t>
      </w:r>
      <w:r w:rsidRPr="004D004F">
        <w:t xml:space="preserve"> </w:t>
      </w:r>
      <w:r w:rsidR="00D42278">
        <w:t>(Shemot 2:10-11)</w:t>
      </w:r>
    </w:p>
    <w:p w:rsidR="00A645CD" w:rsidRDefault="00A645CD" w:rsidP="004D004F">
      <w:pPr>
        <w:pStyle w:val="NormalWeb"/>
        <w:spacing w:before="0" w:beforeAutospacing="0" w:after="0" w:afterAutospacing="0" w:line="480" w:lineRule="auto"/>
        <w:ind w:firstLine="720"/>
      </w:pPr>
      <w:r>
        <w:t>These two lines define the parameters of Moses’ childhood and development!  T</w:t>
      </w:r>
      <w:r w:rsidR="00893DE6">
        <w:t>w</w:t>
      </w:r>
      <w:r>
        <w:t xml:space="preserve">o </w:t>
      </w:r>
      <w:r w:rsidR="00EB1478">
        <w:rPr>
          <w:i/>
        </w:rPr>
        <w:t>pesukim</w:t>
      </w:r>
      <w:r>
        <w:t xml:space="preserve">!  And </w:t>
      </w:r>
      <w:r w:rsidR="00893DE6">
        <w:t xml:space="preserve">in </w:t>
      </w:r>
      <w:r>
        <w:t xml:space="preserve">both, we are told simply that he “grew up”!  Not much of a commentary on Moses’ development.  Yet in these two </w:t>
      </w:r>
      <w:r w:rsidR="00EB1478">
        <w:rPr>
          <w:i/>
        </w:rPr>
        <w:t>pesukim</w:t>
      </w:r>
      <w:r>
        <w:rPr>
          <w:i/>
        </w:rPr>
        <w:t xml:space="preserve"> </w:t>
      </w:r>
      <w:r>
        <w:t xml:space="preserve">we can divine the meaning of what it is to become a </w:t>
      </w:r>
      <w:r>
        <w:rPr>
          <w:i/>
        </w:rPr>
        <w:t>mensch</w:t>
      </w:r>
      <w:r>
        <w:t xml:space="preserve">, to become </w:t>
      </w:r>
      <w:r w:rsidR="00893DE6">
        <w:t>great</w:t>
      </w:r>
      <w:r>
        <w:t>.</w:t>
      </w:r>
    </w:p>
    <w:p w:rsidR="00D42278" w:rsidRDefault="00FD361E" w:rsidP="004D004F">
      <w:pPr>
        <w:pStyle w:val="NormalWeb"/>
        <w:spacing w:before="0" w:beforeAutospacing="0" w:after="0" w:afterAutospacing="0" w:line="480" w:lineRule="auto"/>
        <w:ind w:firstLine="720"/>
      </w:pPr>
      <w:r>
        <w:t>Rashi</w:t>
      </w:r>
      <w:r w:rsidR="004D004F" w:rsidRPr="004D004F">
        <w:t xml:space="preserve"> </w:t>
      </w:r>
      <w:r w:rsidR="00893DE6">
        <w:t xml:space="preserve">tells us that </w:t>
      </w:r>
      <w:r w:rsidR="004D004F" w:rsidRPr="004D004F">
        <w:t xml:space="preserve">the first </w:t>
      </w:r>
      <w:r w:rsidR="004D004F" w:rsidRPr="00D42278">
        <w:rPr>
          <w:i/>
        </w:rPr>
        <w:t xml:space="preserve">va’yigdal </w:t>
      </w:r>
      <w:r w:rsidR="004D004F" w:rsidRPr="004D004F">
        <w:t>refers to Moshe</w:t>
      </w:r>
      <w:r w:rsidR="004D004F">
        <w:t>’</w:t>
      </w:r>
      <w:r w:rsidR="004D004F" w:rsidRPr="004D004F">
        <w:t xml:space="preserve">s physical growth. </w:t>
      </w:r>
      <w:r w:rsidR="00D42278">
        <w:t xml:space="preserve"> That is, the </w:t>
      </w:r>
      <w:r w:rsidR="004D004F" w:rsidRPr="004D004F">
        <w:t xml:space="preserve">boy grew up </w:t>
      </w:r>
      <w:r w:rsidR="00893DE6">
        <w:t xml:space="preserve">physically </w:t>
      </w:r>
      <w:r w:rsidR="004D004F" w:rsidRPr="004D004F">
        <w:t xml:space="preserve">into an adult. </w:t>
      </w:r>
      <w:r w:rsidR="00D42278">
        <w:t xml:space="preserve"> </w:t>
      </w:r>
      <w:r w:rsidR="004D004F" w:rsidRPr="004D004F">
        <w:t xml:space="preserve">The second </w:t>
      </w:r>
      <w:r w:rsidR="004D004F" w:rsidRPr="00D42278">
        <w:rPr>
          <w:i/>
        </w:rPr>
        <w:t xml:space="preserve">va’yigdal </w:t>
      </w:r>
      <w:r w:rsidR="00D42278">
        <w:t xml:space="preserve">is more critical and more powerful for it </w:t>
      </w:r>
      <w:r w:rsidR="004D004F" w:rsidRPr="004D004F">
        <w:t xml:space="preserve">refers to </w:t>
      </w:r>
      <w:r w:rsidR="00D42278">
        <w:t xml:space="preserve">Moshe’s </w:t>
      </w:r>
      <w:r>
        <w:t>position of responsibility.</w:t>
      </w:r>
      <w:r w:rsidR="004D004F" w:rsidRPr="004D004F">
        <w:t xml:space="preserve"> </w:t>
      </w:r>
    </w:p>
    <w:p w:rsidR="00893DE6" w:rsidRDefault="00F03477" w:rsidP="004D004F">
      <w:pPr>
        <w:pStyle w:val="NormalWeb"/>
        <w:spacing w:before="0" w:beforeAutospacing="0" w:after="0" w:afterAutospacing="0" w:line="480" w:lineRule="auto"/>
        <w:ind w:firstLine="720"/>
      </w:pPr>
      <w:r>
        <w:t xml:space="preserve">This second </w:t>
      </w:r>
      <w:r>
        <w:rPr>
          <w:i/>
        </w:rPr>
        <w:t xml:space="preserve">va’yigdal </w:t>
      </w:r>
      <w:r>
        <w:t xml:space="preserve">is when Moshe becomes a </w:t>
      </w:r>
      <w:r w:rsidR="007D2BCC">
        <w:t>“</w:t>
      </w:r>
      <w:r w:rsidRPr="00F03477">
        <w:rPr>
          <w:i/>
        </w:rPr>
        <w:t>gadol</w:t>
      </w:r>
      <w:r w:rsidR="007D2BCC">
        <w:t>”</w:t>
      </w:r>
      <w:r>
        <w:t xml:space="preserve">.  </w:t>
      </w:r>
      <w:r w:rsidR="00A645CD" w:rsidRPr="00A645CD">
        <w:t xml:space="preserve">Rabbi Soloveitchik notes </w:t>
      </w:r>
      <w:r w:rsidR="00A645CD">
        <w:t xml:space="preserve">that </w:t>
      </w:r>
      <w:r w:rsidR="00A645CD">
        <w:rPr>
          <w:i/>
        </w:rPr>
        <w:t xml:space="preserve">vayigdal </w:t>
      </w:r>
      <w:r w:rsidR="00A645CD">
        <w:t xml:space="preserve">carries with it the connotation of greatness.  In this regard, Moshe’s greatness is reflected </w:t>
      </w:r>
      <w:r w:rsidR="00A645CD" w:rsidRPr="00A645CD">
        <w:t xml:space="preserve">in the simple fact that he no longer limited himself to his </w:t>
      </w:r>
      <w:r w:rsidR="00A645CD">
        <w:t xml:space="preserve">selfish, </w:t>
      </w:r>
      <w:r w:rsidR="00A645CD" w:rsidRPr="00A645CD">
        <w:t xml:space="preserve">parochial concerns; he </w:t>
      </w:r>
      <w:r w:rsidR="00A645CD">
        <w:t xml:space="preserve">grew to be </w:t>
      </w:r>
      <w:r w:rsidR="00A645CD" w:rsidRPr="00A645CD">
        <w:t>concerned about the welfare of his brothers.  </w:t>
      </w:r>
      <w:r w:rsidR="00A645CD">
        <w:t xml:space="preserve">That is, he was </w:t>
      </w:r>
      <w:r w:rsidR="00A645CD" w:rsidRPr="00A645CD">
        <w:t xml:space="preserve">no longer </w:t>
      </w:r>
      <w:r w:rsidR="00A645CD">
        <w:t>self-centered.</w:t>
      </w:r>
      <w:r w:rsidR="00EC6DA9">
        <w:t xml:space="preserve">  </w:t>
      </w:r>
      <w:r w:rsidR="00893DE6">
        <w:t xml:space="preserve">He was no longer a child.  </w:t>
      </w:r>
      <w:r w:rsidR="00EC6DA9">
        <w:t xml:space="preserve">He became a </w:t>
      </w:r>
      <w:r w:rsidR="00EC6DA9">
        <w:rPr>
          <w:i/>
        </w:rPr>
        <w:t>gadol</w:t>
      </w:r>
      <w:r w:rsidR="00EC6DA9">
        <w:t xml:space="preserve">.  </w:t>
      </w:r>
    </w:p>
    <w:p w:rsidR="00F03477" w:rsidRDefault="00EC6DA9" w:rsidP="004D004F">
      <w:pPr>
        <w:pStyle w:val="NormalWeb"/>
        <w:spacing w:before="0" w:beforeAutospacing="0" w:after="0" w:afterAutospacing="0" w:line="480" w:lineRule="auto"/>
        <w:ind w:firstLine="720"/>
      </w:pPr>
      <w:r>
        <w:t xml:space="preserve">Too often, </w:t>
      </w:r>
      <w:r w:rsidR="00F03477">
        <w:t xml:space="preserve">we reflexively associate </w:t>
      </w:r>
      <w:r w:rsidR="007D2BCC">
        <w:t>“</w:t>
      </w:r>
      <w:r w:rsidR="00F03477" w:rsidRPr="00F03477">
        <w:rPr>
          <w:i/>
        </w:rPr>
        <w:t>gadol</w:t>
      </w:r>
      <w:r w:rsidR="007D2BCC">
        <w:t>”</w:t>
      </w:r>
      <w:r w:rsidR="00F03477">
        <w:t xml:space="preserve"> with one who is steeped in great learning and scholarship.  To such a </w:t>
      </w:r>
      <w:r w:rsidR="00F03477">
        <w:rPr>
          <w:i/>
        </w:rPr>
        <w:t>gadol</w:t>
      </w:r>
      <w:r w:rsidR="00F03477">
        <w:t xml:space="preserve"> we </w:t>
      </w:r>
      <w:r w:rsidR="00893DE6">
        <w:t xml:space="preserve">naturally </w:t>
      </w:r>
      <w:r w:rsidR="00F03477">
        <w:t xml:space="preserve">afford the respect for which he is </w:t>
      </w:r>
      <w:r>
        <w:t xml:space="preserve">most certainly </w:t>
      </w:r>
      <w:r w:rsidR="00F03477">
        <w:t xml:space="preserve">worthy.  However, </w:t>
      </w:r>
      <w:r>
        <w:t xml:space="preserve">we must remember that </w:t>
      </w:r>
      <w:r w:rsidR="00F03477">
        <w:t xml:space="preserve">Moshe attained this stature long before he was the Giver of the Torah.  His worthiness was the result </w:t>
      </w:r>
      <w:r w:rsidR="00F03477" w:rsidRPr="00893DE6">
        <w:rPr>
          <w:i/>
        </w:rPr>
        <w:t>not</w:t>
      </w:r>
      <w:r w:rsidR="00F03477">
        <w:t xml:space="preserve"> of his scholarship but of his </w:t>
      </w:r>
      <w:r w:rsidR="00F03477" w:rsidRPr="00893DE6">
        <w:t>empathy</w:t>
      </w:r>
      <w:r w:rsidR="00F03477">
        <w:t>.</w:t>
      </w:r>
    </w:p>
    <w:p w:rsidR="00BE0CE4" w:rsidRDefault="00BE0CE4" w:rsidP="004D004F">
      <w:pPr>
        <w:pStyle w:val="NormalWeb"/>
        <w:spacing w:before="0" w:beforeAutospacing="0" w:after="0" w:afterAutospacing="0" w:line="480" w:lineRule="auto"/>
        <w:ind w:firstLine="720"/>
      </w:pPr>
      <w:r>
        <w:t xml:space="preserve">When he witnessed the cruelty of the taskmasters toward the Jews, he felt the pain of his people.  </w:t>
      </w:r>
    </w:p>
    <w:p w:rsidR="00893DE6" w:rsidRDefault="0005100F" w:rsidP="004D004F">
      <w:pPr>
        <w:pStyle w:val="NormalWeb"/>
        <w:spacing w:before="0" w:beforeAutospacing="0" w:after="0" w:afterAutospacing="0" w:line="480" w:lineRule="auto"/>
        <w:ind w:firstLine="720"/>
      </w:pPr>
      <w:r>
        <w:t xml:space="preserve">Ask a child how he will know he is </w:t>
      </w:r>
      <w:r w:rsidR="00893DE6">
        <w:t>“</w:t>
      </w:r>
      <w:r>
        <w:t>grown up</w:t>
      </w:r>
      <w:r w:rsidR="00893DE6">
        <w:t>”</w:t>
      </w:r>
      <w:r>
        <w:t xml:space="preserve"> and he is likely to point to a door jamb where pen marks note his height at various ages.  He might point to the highest line, indicating an older brother’s height.  “When I’m that tall,” he might say.  </w:t>
      </w:r>
      <w:r w:rsidR="00893DE6">
        <w:t xml:space="preserve">For him, growing up is solely a </w:t>
      </w:r>
      <w:r w:rsidR="00893DE6">
        <w:lastRenderedPageBreak/>
        <w:t xml:space="preserve">matter of physical growth.  </w:t>
      </w:r>
      <w:r>
        <w:t xml:space="preserve">If you ask a </w:t>
      </w:r>
      <w:r w:rsidR="00EC6DA9">
        <w:t xml:space="preserve">young person </w:t>
      </w:r>
      <w:r>
        <w:t>the same question,</w:t>
      </w:r>
      <w:r w:rsidR="00EC6DA9">
        <w:t xml:space="preserve"> you will undoubtedly receive an answer that marks a </w:t>
      </w:r>
      <w:r>
        <w:t xml:space="preserve">change just as </w:t>
      </w:r>
      <w:r w:rsidR="00EC6DA9">
        <w:t>superficial.  A new job</w:t>
      </w:r>
      <w:r w:rsidR="009F46AF">
        <w:t>.  A new house.  A car.  Vacation time.</w:t>
      </w:r>
      <w:r>
        <w:t xml:space="preserve">  </w:t>
      </w:r>
      <w:r w:rsidR="00893DE6">
        <w:t xml:space="preserve">Acquisitions.  The accrual of things.  </w:t>
      </w:r>
    </w:p>
    <w:p w:rsidR="0005100F" w:rsidRDefault="0005100F" w:rsidP="004D004F">
      <w:pPr>
        <w:pStyle w:val="NormalWeb"/>
        <w:spacing w:before="0" w:beforeAutospacing="0" w:after="0" w:afterAutospacing="0" w:line="480" w:lineRule="auto"/>
        <w:ind w:firstLine="720"/>
      </w:pPr>
      <w:r>
        <w:t>What you won’t hear is an assessment of how he contributes to his community, to the Jewish people.</w:t>
      </w:r>
    </w:p>
    <w:p w:rsidR="00C2740A" w:rsidRDefault="00893DE6" w:rsidP="004D004F">
      <w:pPr>
        <w:pStyle w:val="NormalWeb"/>
        <w:spacing w:before="0" w:beforeAutospacing="0" w:after="0" w:afterAutospacing="0" w:line="480" w:lineRule="auto"/>
        <w:ind w:firstLine="720"/>
      </w:pPr>
      <w:r>
        <w:t xml:space="preserve">Most often, when </w:t>
      </w:r>
      <w:r w:rsidR="00C83741">
        <w:t xml:space="preserve">we talk about growing, we focus on the physical </w:t>
      </w:r>
      <w:r w:rsidR="0005100F">
        <w:t xml:space="preserve">and material </w:t>
      </w:r>
      <w:r w:rsidR="00C83741">
        <w:t>growth of a child to adulthood</w:t>
      </w:r>
      <w:r w:rsidR="00C2740A">
        <w:t>, along with the acquisition of things</w:t>
      </w:r>
      <w:r w:rsidR="0005100F">
        <w:t xml:space="preserve">.  We </w:t>
      </w:r>
      <w:r w:rsidR="00C2740A">
        <w:t xml:space="preserve">too often </w:t>
      </w:r>
      <w:r w:rsidR="0005100F">
        <w:t xml:space="preserve">ignore </w:t>
      </w:r>
      <w:r w:rsidR="00C83741">
        <w:t xml:space="preserve">the spiritual, psychological and </w:t>
      </w:r>
      <w:r w:rsidR="00FD361E">
        <w:t xml:space="preserve">emotional </w:t>
      </w:r>
      <w:r w:rsidR="00C83741">
        <w:t xml:space="preserve">sense of what it means to </w:t>
      </w:r>
      <w:r w:rsidR="00C83741">
        <w:rPr>
          <w:i/>
        </w:rPr>
        <w:t>va’yigdal</w:t>
      </w:r>
      <w:r w:rsidR="00C83741">
        <w:t xml:space="preserve">.  </w:t>
      </w:r>
    </w:p>
    <w:p w:rsidR="0005100F" w:rsidRDefault="00BB6570" w:rsidP="004D004F">
      <w:pPr>
        <w:pStyle w:val="NormalWeb"/>
        <w:spacing w:before="0" w:beforeAutospacing="0" w:after="0" w:afterAutospacing="0" w:line="480" w:lineRule="auto"/>
        <w:ind w:firstLine="720"/>
      </w:pPr>
      <w:r>
        <w:t xml:space="preserve">Not long ago, I met a boy who was </w:t>
      </w:r>
      <w:r w:rsidR="00C2740A">
        <w:t xml:space="preserve">terribly </w:t>
      </w:r>
      <w:r>
        <w:t xml:space="preserve">anxious because he was much shorter than his peers.  It was clear that his first </w:t>
      </w:r>
      <w:r>
        <w:rPr>
          <w:i/>
        </w:rPr>
        <w:t>va’yigdal</w:t>
      </w:r>
      <w:r>
        <w:t xml:space="preserve"> was lacking.  How he hated being shorter than his friends!  Then, a very wise man comforted him.  “Remember, height must be measured from the neck up, not the ground up.”</w:t>
      </w:r>
    </w:p>
    <w:p w:rsidR="00C2740A" w:rsidRDefault="00BB6570" w:rsidP="004D004F">
      <w:pPr>
        <w:pStyle w:val="NormalWeb"/>
        <w:spacing w:before="0" w:beforeAutospacing="0" w:after="0" w:afterAutospacing="0" w:line="480" w:lineRule="auto"/>
        <w:ind w:firstLine="720"/>
      </w:pPr>
      <w:r>
        <w:t xml:space="preserve">Real growth, real </w:t>
      </w:r>
      <w:r>
        <w:rPr>
          <w:i/>
        </w:rPr>
        <w:t>va’yigdal</w:t>
      </w:r>
      <w:r>
        <w:t>, is the result of what we learn, think, and feel</w:t>
      </w:r>
      <w:r w:rsidR="00C2740A">
        <w:t xml:space="preserve"> and how </w:t>
      </w:r>
      <w:r>
        <w:t xml:space="preserve">much </w:t>
      </w:r>
      <w:r>
        <w:rPr>
          <w:i/>
        </w:rPr>
        <w:t>chesed</w:t>
      </w:r>
      <w:r>
        <w:t xml:space="preserve">, </w:t>
      </w:r>
      <w:r>
        <w:rPr>
          <w:i/>
        </w:rPr>
        <w:t>mitgefiel</w:t>
      </w:r>
      <w:r>
        <w:t>, kindness and comfort we extend beyond ourselves, beyond the “I”?</w:t>
      </w:r>
    </w:p>
    <w:p w:rsidR="00C2740A" w:rsidRDefault="00C2740A" w:rsidP="004D004F">
      <w:pPr>
        <w:pStyle w:val="NormalWeb"/>
        <w:spacing w:before="0" w:beforeAutospacing="0" w:after="0" w:afterAutospacing="0" w:line="480" w:lineRule="auto"/>
        <w:ind w:firstLine="720"/>
      </w:pPr>
    </w:p>
    <w:p w:rsidR="00BB6570" w:rsidRDefault="00C2740A" w:rsidP="004D004F">
      <w:pPr>
        <w:pStyle w:val="NormalWeb"/>
        <w:spacing w:before="0" w:beforeAutospacing="0" w:after="0" w:afterAutospacing="0" w:line="480" w:lineRule="auto"/>
        <w:ind w:firstLine="720"/>
      </w:pPr>
      <w:r>
        <w:t>Anyone can be selfish.  S</w:t>
      </w:r>
      <w:r w:rsidR="00BB6570">
        <w:t xml:space="preserve">elfishness comes naturally to us.  It is the ability to </w:t>
      </w:r>
      <w:r>
        <w:t xml:space="preserve">grow </w:t>
      </w:r>
      <w:r w:rsidR="00BB6570">
        <w:t xml:space="preserve">beyond the self that is the mark of greatness.  It is told that the great </w:t>
      </w:r>
      <w:r>
        <w:rPr>
          <w:i/>
        </w:rPr>
        <w:t>T</w:t>
      </w:r>
      <w:r w:rsidR="00BB6570">
        <w:rPr>
          <w:i/>
        </w:rPr>
        <w:t xml:space="preserve">zadik </w:t>
      </w:r>
      <w:r w:rsidR="00BB6570">
        <w:t xml:space="preserve">of </w:t>
      </w:r>
      <w:r w:rsidR="00BB6570">
        <w:rPr>
          <w:i/>
        </w:rPr>
        <w:t>Yerushalaim</w:t>
      </w:r>
      <w:r w:rsidR="00BB6570">
        <w:t>, Rav Aryeh Levine</w:t>
      </w:r>
      <w:r w:rsidR="00803C33">
        <w:t xml:space="preserve"> once accompanied his </w:t>
      </w:r>
      <w:r w:rsidR="00803C33">
        <w:rPr>
          <w:i/>
        </w:rPr>
        <w:t xml:space="preserve">rebbetzin </w:t>
      </w:r>
      <w:r w:rsidR="00803C33">
        <w:t>to the doctor.  The doctor, upon seeing the couple, looked at the Rav</w:t>
      </w:r>
      <w:r>
        <w:t xml:space="preserve"> with concern</w:t>
      </w:r>
      <w:r w:rsidR="00803C33">
        <w:t>.  “Rebbe, what brings you here?”</w:t>
      </w:r>
    </w:p>
    <w:p w:rsidR="00803C33" w:rsidRDefault="00803C33" w:rsidP="004D004F">
      <w:pPr>
        <w:pStyle w:val="NormalWeb"/>
        <w:spacing w:before="0" w:beforeAutospacing="0" w:after="0" w:afterAutospacing="0" w:line="480" w:lineRule="auto"/>
        <w:ind w:firstLine="720"/>
      </w:pPr>
      <w:r>
        <w:t>The Rebbe sighed.  “Our foot hurts,” he said.</w:t>
      </w:r>
    </w:p>
    <w:p w:rsidR="00803C33" w:rsidRDefault="00C2740A" w:rsidP="004D004F">
      <w:pPr>
        <w:pStyle w:val="NormalWeb"/>
        <w:spacing w:before="0" w:beforeAutospacing="0" w:after="0" w:afterAutospacing="0" w:line="480" w:lineRule="auto"/>
        <w:ind w:firstLine="720"/>
      </w:pPr>
      <w:r>
        <w:t xml:space="preserve">He did not say </w:t>
      </w:r>
      <w:r>
        <w:rPr>
          <w:i/>
        </w:rPr>
        <w:t>her</w:t>
      </w:r>
      <w:r>
        <w:t xml:space="preserve"> foot hurt but </w:t>
      </w:r>
      <w:r>
        <w:rPr>
          <w:i/>
        </w:rPr>
        <w:t xml:space="preserve">our </w:t>
      </w:r>
      <w:r>
        <w:t xml:space="preserve">foot hurt!  </w:t>
      </w:r>
      <w:r w:rsidR="00803C33">
        <w:t xml:space="preserve">His wife’s pain was </w:t>
      </w:r>
      <w:r w:rsidR="00803C33">
        <w:rPr>
          <w:i/>
        </w:rPr>
        <w:t xml:space="preserve">his </w:t>
      </w:r>
      <w:r w:rsidR="00803C33">
        <w:t xml:space="preserve">pain.  What a great </w:t>
      </w:r>
      <w:r w:rsidR="00803C33">
        <w:rPr>
          <w:i/>
        </w:rPr>
        <w:t>gadol</w:t>
      </w:r>
      <w:r w:rsidR="00803C33">
        <w:t xml:space="preserve">!  This was a man who </w:t>
      </w:r>
      <w:r w:rsidR="00803C33">
        <w:rPr>
          <w:i/>
        </w:rPr>
        <w:t xml:space="preserve">va’yigdal </w:t>
      </w:r>
      <w:r w:rsidR="00803C33">
        <w:t>– who grew to greatness!</w:t>
      </w:r>
    </w:p>
    <w:p w:rsidR="00803C33" w:rsidRDefault="00803C33" w:rsidP="004D004F">
      <w:pPr>
        <w:pStyle w:val="NormalWeb"/>
        <w:spacing w:before="0" w:beforeAutospacing="0" w:after="0" w:afterAutospacing="0" w:line="480" w:lineRule="auto"/>
        <w:ind w:firstLine="720"/>
      </w:pPr>
    </w:p>
    <w:p w:rsidR="00803C33" w:rsidRPr="00803C33" w:rsidRDefault="00803C33" w:rsidP="00803C33">
      <w:pPr>
        <w:pStyle w:val="NormalWeb"/>
        <w:spacing w:before="0" w:beforeAutospacing="0" w:after="0" w:afterAutospacing="0" w:line="480" w:lineRule="auto"/>
        <w:ind w:firstLine="720"/>
        <w:jc w:val="center"/>
      </w:pPr>
      <w:r>
        <w:lastRenderedPageBreak/>
        <w:t>* * *</w:t>
      </w:r>
    </w:p>
    <w:p w:rsidR="00E0099B" w:rsidRDefault="00E0099B" w:rsidP="00E0099B">
      <w:pPr>
        <w:pStyle w:val="NormalWeb"/>
        <w:shd w:val="clear" w:color="auto" w:fill="FFFFFF"/>
        <w:spacing w:before="0" w:beforeAutospacing="0" w:after="0" w:afterAutospacing="0" w:line="480" w:lineRule="auto"/>
        <w:ind w:firstLine="720"/>
      </w:pPr>
    </w:p>
    <w:p w:rsidR="00905D3B" w:rsidRDefault="00C01500"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Hilchot Teshuva</w:t>
      </w:r>
      <w:r>
        <w:rPr>
          <w:rFonts w:ascii="Times New Roman" w:hAnsi="Times New Roman" w:cs="Times New Roman"/>
          <w:sz w:val="24"/>
          <w:szCs w:val="24"/>
        </w:rPr>
        <w:t xml:space="preserve">, Rambam teaches </w:t>
      </w:r>
      <w:r w:rsidR="00DF28DA" w:rsidRPr="00B047EF">
        <w:rPr>
          <w:rFonts w:ascii="Times New Roman" w:hAnsi="Times New Roman" w:cs="Times New Roman"/>
          <w:sz w:val="24"/>
          <w:szCs w:val="24"/>
        </w:rPr>
        <w:t>that</w:t>
      </w:r>
      <w:r w:rsidR="00485072" w:rsidRPr="00B047EF">
        <w:rPr>
          <w:rFonts w:ascii="Times New Roman" w:hAnsi="Times New Roman" w:cs="Times New Roman"/>
          <w:sz w:val="24"/>
          <w:szCs w:val="24"/>
        </w:rPr>
        <w:t xml:space="preserve"> it is not predetermined for anyone to be born </w:t>
      </w:r>
      <w:r w:rsidR="00485072" w:rsidRPr="00B047EF">
        <w:rPr>
          <w:rFonts w:ascii="Times New Roman" w:hAnsi="Times New Roman" w:cs="Times New Roman"/>
          <w:i/>
          <w:sz w:val="24"/>
          <w:szCs w:val="24"/>
        </w:rPr>
        <w:t xml:space="preserve">either righteous or wicked. </w:t>
      </w:r>
      <w:r>
        <w:rPr>
          <w:rFonts w:ascii="Times New Roman" w:hAnsi="Times New Roman" w:cs="Times New Roman"/>
          <w:i/>
          <w:sz w:val="24"/>
          <w:szCs w:val="24"/>
        </w:rPr>
        <w:t xml:space="preserve"> </w:t>
      </w:r>
      <w:r w:rsidR="00485072" w:rsidRPr="00B047EF">
        <w:rPr>
          <w:rFonts w:ascii="Times New Roman" w:hAnsi="Times New Roman" w:cs="Times New Roman"/>
          <w:sz w:val="24"/>
          <w:szCs w:val="24"/>
        </w:rPr>
        <w:t>Rather, free will is bestowed on every human being.</w:t>
      </w:r>
      <w:r>
        <w:rPr>
          <w:rFonts w:ascii="Times New Roman" w:hAnsi="Times New Roman" w:cs="Times New Roman"/>
          <w:sz w:val="24"/>
          <w:szCs w:val="24"/>
        </w:rPr>
        <w:t xml:space="preserve"> </w:t>
      </w:r>
      <w:r w:rsidR="00485072" w:rsidRPr="00B047EF">
        <w:rPr>
          <w:rFonts w:ascii="Times New Roman" w:hAnsi="Times New Roman" w:cs="Times New Roman"/>
          <w:sz w:val="24"/>
          <w:szCs w:val="24"/>
        </w:rPr>
        <w:t xml:space="preserve"> </w:t>
      </w:r>
      <w:r w:rsidR="00485072" w:rsidRPr="00FF1446">
        <w:rPr>
          <w:rFonts w:ascii="Times New Roman" w:hAnsi="Times New Roman" w:cs="Times New Roman"/>
          <w:sz w:val="24"/>
          <w:szCs w:val="24"/>
        </w:rPr>
        <w:t xml:space="preserve">If one desires to turn towards the good way and be righteous, he has the power to do so. </w:t>
      </w:r>
      <w:r w:rsidR="00374882" w:rsidRPr="00FF1446">
        <w:rPr>
          <w:rFonts w:ascii="Times New Roman" w:hAnsi="Times New Roman" w:cs="Times New Roman"/>
          <w:sz w:val="24"/>
          <w:szCs w:val="24"/>
        </w:rPr>
        <w:t xml:space="preserve"> </w:t>
      </w:r>
      <w:r w:rsidR="00485072" w:rsidRPr="00FF1446">
        <w:rPr>
          <w:rFonts w:ascii="Times New Roman" w:hAnsi="Times New Roman" w:cs="Times New Roman"/>
          <w:sz w:val="24"/>
          <w:szCs w:val="24"/>
        </w:rPr>
        <w:t xml:space="preserve">If one wishes to turn </w:t>
      </w:r>
      <w:r w:rsidR="00DF28DA" w:rsidRPr="00FF1446">
        <w:rPr>
          <w:rFonts w:ascii="Times New Roman" w:hAnsi="Times New Roman" w:cs="Times New Roman"/>
          <w:sz w:val="24"/>
          <w:szCs w:val="24"/>
        </w:rPr>
        <w:t>toward</w:t>
      </w:r>
      <w:r w:rsidR="00485072" w:rsidRPr="00FF1446">
        <w:rPr>
          <w:rFonts w:ascii="Times New Roman" w:hAnsi="Times New Roman" w:cs="Times New Roman"/>
          <w:sz w:val="24"/>
          <w:szCs w:val="24"/>
        </w:rPr>
        <w:t xml:space="preserve"> the evil way, and be wicked, he is at liberty to do so.</w:t>
      </w:r>
      <w:r w:rsidR="00374882">
        <w:rPr>
          <w:rFonts w:ascii="Times New Roman" w:hAnsi="Times New Roman" w:cs="Times New Roman"/>
          <w:i/>
          <w:sz w:val="24"/>
          <w:szCs w:val="24"/>
        </w:rPr>
        <w:t xml:space="preserve"> </w:t>
      </w:r>
      <w:r w:rsidR="00485072" w:rsidRPr="00B047EF">
        <w:rPr>
          <w:rFonts w:ascii="Times New Roman" w:hAnsi="Times New Roman" w:cs="Times New Roman"/>
          <w:i/>
          <w:sz w:val="24"/>
          <w:szCs w:val="24"/>
        </w:rPr>
        <w:t xml:space="preserve"> </w:t>
      </w:r>
      <w:r w:rsidR="00485072" w:rsidRPr="00B047EF">
        <w:rPr>
          <w:rFonts w:ascii="Times New Roman" w:hAnsi="Times New Roman" w:cs="Times New Roman"/>
          <w:sz w:val="24"/>
          <w:szCs w:val="24"/>
        </w:rPr>
        <w:t>Everyone, every newborn has the potentia</w:t>
      </w:r>
      <w:r w:rsidR="00905D3B">
        <w:rPr>
          <w:rFonts w:ascii="Times New Roman" w:hAnsi="Times New Roman" w:cs="Times New Roman"/>
          <w:sz w:val="24"/>
          <w:szCs w:val="24"/>
        </w:rPr>
        <w:t>l</w:t>
      </w:r>
      <w:r w:rsidR="00404667" w:rsidRPr="00B047EF">
        <w:rPr>
          <w:rFonts w:ascii="Times New Roman" w:hAnsi="Times New Roman" w:cs="Times New Roman"/>
          <w:sz w:val="24"/>
          <w:szCs w:val="24"/>
        </w:rPr>
        <w:t xml:space="preserve"> </w:t>
      </w:r>
      <w:r w:rsidR="00485072" w:rsidRPr="00B047EF">
        <w:rPr>
          <w:rFonts w:ascii="Times New Roman" w:hAnsi="Times New Roman" w:cs="Times New Roman"/>
          <w:sz w:val="24"/>
          <w:szCs w:val="24"/>
        </w:rPr>
        <w:t xml:space="preserve">to become a </w:t>
      </w:r>
      <w:r w:rsidR="00485072" w:rsidRPr="00B047EF">
        <w:rPr>
          <w:rFonts w:ascii="Times New Roman" w:hAnsi="Times New Roman" w:cs="Times New Roman"/>
          <w:i/>
          <w:sz w:val="24"/>
          <w:szCs w:val="24"/>
        </w:rPr>
        <w:t>mentsch</w:t>
      </w:r>
      <w:r w:rsidR="00485072" w:rsidRPr="00B047EF">
        <w:rPr>
          <w:rFonts w:ascii="Times New Roman" w:hAnsi="Times New Roman" w:cs="Times New Roman"/>
          <w:sz w:val="24"/>
          <w:szCs w:val="24"/>
        </w:rPr>
        <w:t>; special, kind, generous and sensitive</w:t>
      </w:r>
      <w:r w:rsidR="00905D3B">
        <w:rPr>
          <w:rFonts w:ascii="Times New Roman" w:hAnsi="Times New Roman" w:cs="Times New Roman"/>
          <w:sz w:val="24"/>
          <w:szCs w:val="24"/>
        </w:rPr>
        <w:t xml:space="preserve">.  </w:t>
      </w:r>
      <w:r w:rsidR="00DF28DA" w:rsidRPr="00B047EF">
        <w:rPr>
          <w:rFonts w:ascii="Times New Roman" w:hAnsi="Times New Roman" w:cs="Times New Roman"/>
          <w:sz w:val="24"/>
          <w:szCs w:val="24"/>
        </w:rPr>
        <w:t xml:space="preserve">Rambam </w:t>
      </w:r>
      <w:r w:rsidR="00542A6E" w:rsidRPr="00B047EF">
        <w:rPr>
          <w:rFonts w:ascii="Times New Roman" w:hAnsi="Times New Roman" w:cs="Times New Roman"/>
          <w:sz w:val="24"/>
          <w:szCs w:val="24"/>
        </w:rPr>
        <w:t>concludes</w:t>
      </w:r>
      <w:r w:rsidR="00905D3B">
        <w:rPr>
          <w:rFonts w:ascii="Times New Roman" w:hAnsi="Times New Roman" w:cs="Times New Roman"/>
          <w:sz w:val="24"/>
          <w:szCs w:val="24"/>
        </w:rPr>
        <w:t xml:space="preserve"> that, </w:t>
      </w:r>
      <w:r w:rsidR="00DF28DA" w:rsidRPr="00B047EF">
        <w:rPr>
          <w:rFonts w:ascii="Times New Roman" w:hAnsi="Times New Roman" w:cs="Times New Roman"/>
          <w:i/>
          <w:sz w:val="24"/>
          <w:szCs w:val="24"/>
        </w:rPr>
        <w:t xml:space="preserve">Every human being may become righteous </w:t>
      </w:r>
      <w:r w:rsidR="00DF28DA" w:rsidRPr="00905D3B">
        <w:rPr>
          <w:rFonts w:ascii="Times New Roman" w:hAnsi="Times New Roman" w:cs="Times New Roman"/>
          <w:i/>
          <w:sz w:val="24"/>
          <w:szCs w:val="24"/>
          <w:u w:val="single"/>
        </w:rPr>
        <w:t>like Moshe our teacher</w:t>
      </w:r>
      <w:r w:rsidR="00DF28DA" w:rsidRPr="00B047EF">
        <w:rPr>
          <w:rFonts w:ascii="Times New Roman" w:hAnsi="Times New Roman" w:cs="Times New Roman"/>
          <w:b/>
          <w:i/>
          <w:sz w:val="24"/>
          <w:szCs w:val="24"/>
        </w:rPr>
        <w:t xml:space="preserve">. </w:t>
      </w:r>
      <w:r w:rsidR="00DF28DA" w:rsidRPr="00B047EF">
        <w:rPr>
          <w:rFonts w:ascii="Times New Roman" w:hAnsi="Times New Roman" w:cs="Times New Roman"/>
          <w:sz w:val="24"/>
          <w:szCs w:val="24"/>
        </w:rPr>
        <w:t xml:space="preserve"> </w:t>
      </w:r>
    </w:p>
    <w:p w:rsidR="00485072" w:rsidRPr="00B047EF" w:rsidRDefault="00905D3B" w:rsidP="00747D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And when they do; when they become the </w:t>
      </w:r>
      <w:r w:rsidR="007D2BCC">
        <w:rPr>
          <w:rFonts w:ascii="Times New Roman" w:hAnsi="Times New Roman" w:cs="Times New Roman"/>
          <w:sz w:val="24"/>
          <w:szCs w:val="24"/>
        </w:rPr>
        <w:t>“</w:t>
      </w:r>
      <w:r>
        <w:rPr>
          <w:rFonts w:ascii="Times New Roman" w:hAnsi="Times New Roman" w:cs="Times New Roman"/>
          <w:sz w:val="24"/>
          <w:szCs w:val="24"/>
        </w:rPr>
        <w:t>Moshes</w:t>
      </w:r>
      <w:r w:rsidR="007D2BCC">
        <w:rPr>
          <w:rFonts w:ascii="Times New Roman" w:hAnsi="Times New Roman" w:cs="Times New Roman"/>
          <w:sz w:val="24"/>
          <w:szCs w:val="24"/>
        </w:rPr>
        <w:t>”</w:t>
      </w:r>
      <w:r>
        <w:rPr>
          <w:rFonts w:ascii="Times New Roman" w:hAnsi="Times New Roman" w:cs="Times New Roman"/>
          <w:sz w:val="24"/>
          <w:szCs w:val="24"/>
        </w:rPr>
        <w:t xml:space="preserve"> they are meant to be, then their parents</w:t>
      </w:r>
      <w:r w:rsidR="00FF1446">
        <w:rPr>
          <w:rFonts w:ascii="Times New Roman" w:hAnsi="Times New Roman" w:cs="Times New Roman"/>
          <w:sz w:val="24"/>
          <w:szCs w:val="24"/>
        </w:rPr>
        <w:t xml:space="preserve"> can rightly enjoy the pride of seeing their child grow to greatness</w:t>
      </w:r>
      <w:r w:rsidR="00DF28DA" w:rsidRPr="00B047EF">
        <w:rPr>
          <w:rFonts w:ascii="Times New Roman" w:hAnsi="Times New Roman" w:cs="Times New Roman"/>
          <w:sz w:val="24"/>
          <w:szCs w:val="24"/>
        </w:rPr>
        <w:t xml:space="preserve">. </w:t>
      </w:r>
    </w:p>
    <w:p w:rsidR="00920D47" w:rsidRPr="00B047EF" w:rsidRDefault="00920D47" w:rsidP="00747DD7">
      <w:pPr>
        <w:spacing w:after="0" w:line="480" w:lineRule="auto"/>
        <w:ind w:firstLine="720"/>
        <w:rPr>
          <w:rFonts w:ascii="Times New Roman" w:hAnsi="Times New Roman" w:cs="Times New Roman"/>
          <w:sz w:val="24"/>
          <w:szCs w:val="24"/>
        </w:rPr>
      </w:pPr>
    </w:p>
    <w:sectPr w:rsidR="00920D47" w:rsidRPr="00B047EF" w:rsidSect="009F38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D56" w:rsidRDefault="00C83D56" w:rsidP="001331AE">
      <w:pPr>
        <w:spacing w:after="0" w:line="240" w:lineRule="auto"/>
      </w:pPr>
      <w:r>
        <w:separator/>
      </w:r>
    </w:p>
  </w:endnote>
  <w:endnote w:type="continuationSeparator" w:id="0">
    <w:p w:rsidR="00C83D56" w:rsidRDefault="00C83D56" w:rsidP="00133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301899"/>
      <w:docPartObj>
        <w:docPartGallery w:val="Page Numbers (Bottom of Page)"/>
        <w:docPartUnique/>
      </w:docPartObj>
    </w:sdtPr>
    <w:sdtEndPr>
      <w:rPr>
        <w:noProof/>
      </w:rPr>
    </w:sdtEndPr>
    <w:sdtContent>
      <w:p w:rsidR="001331AE" w:rsidRDefault="001331AE">
        <w:pPr>
          <w:pStyle w:val="Footer"/>
          <w:jc w:val="right"/>
        </w:pPr>
        <w:r w:rsidRPr="001331AE">
          <w:rPr>
            <w:rFonts w:ascii="Times New Roman" w:hAnsi="Times New Roman" w:cs="Times New Roman"/>
            <w:sz w:val="20"/>
            <w:szCs w:val="20"/>
          </w:rPr>
          <w:fldChar w:fldCharType="begin"/>
        </w:r>
        <w:r w:rsidRPr="001331AE">
          <w:rPr>
            <w:rFonts w:ascii="Times New Roman" w:hAnsi="Times New Roman" w:cs="Times New Roman"/>
            <w:sz w:val="20"/>
            <w:szCs w:val="20"/>
          </w:rPr>
          <w:instrText xml:space="preserve"> PAGE   \* MERGEFORMAT </w:instrText>
        </w:r>
        <w:r w:rsidRPr="001331AE">
          <w:rPr>
            <w:rFonts w:ascii="Times New Roman" w:hAnsi="Times New Roman" w:cs="Times New Roman"/>
            <w:sz w:val="20"/>
            <w:szCs w:val="20"/>
          </w:rPr>
          <w:fldChar w:fldCharType="separate"/>
        </w:r>
        <w:r w:rsidR="00EB1478">
          <w:rPr>
            <w:rFonts w:ascii="Times New Roman" w:hAnsi="Times New Roman" w:cs="Times New Roman"/>
            <w:noProof/>
            <w:sz w:val="20"/>
            <w:szCs w:val="20"/>
          </w:rPr>
          <w:t>1</w:t>
        </w:r>
        <w:r w:rsidRPr="001331AE">
          <w:rPr>
            <w:rFonts w:ascii="Times New Roman" w:hAnsi="Times New Roman" w:cs="Times New Roman"/>
            <w:noProof/>
            <w:sz w:val="20"/>
            <w:szCs w:val="20"/>
          </w:rPr>
          <w:fldChar w:fldCharType="end"/>
        </w:r>
      </w:p>
    </w:sdtContent>
  </w:sdt>
  <w:p w:rsidR="001331AE" w:rsidRDefault="00133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D56" w:rsidRDefault="00C83D56" w:rsidP="001331AE">
      <w:pPr>
        <w:spacing w:after="0" w:line="240" w:lineRule="auto"/>
      </w:pPr>
      <w:r>
        <w:separator/>
      </w:r>
    </w:p>
  </w:footnote>
  <w:footnote w:type="continuationSeparator" w:id="0">
    <w:p w:rsidR="00C83D56" w:rsidRDefault="00C83D56" w:rsidP="00133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1AE" w:rsidRPr="001331AE" w:rsidRDefault="001331AE">
    <w:pPr>
      <w:pStyle w:val="Header"/>
      <w:rPr>
        <w:rFonts w:ascii="Times New Roman" w:hAnsi="Times New Roman" w:cs="Times New Roman"/>
        <w:sz w:val="20"/>
        <w:szCs w:val="20"/>
      </w:rPr>
    </w:pPr>
    <w:r w:rsidRPr="001331AE">
      <w:rPr>
        <w:rFonts w:ascii="Times New Roman" w:hAnsi="Times New Roman" w:cs="Times New Roman"/>
        <w:sz w:val="20"/>
        <w:szCs w:val="20"/>
      </w:rPr>
      <w:t>Rabbi Eliyahu Safran</w:t>
    </w:r>
  </w:p>
  <w:p w:rsidR="001331AE" w:rsidRDefault="001331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40"/>
    <w:rsid w:val="0005100F"/>
    <w:rsid w:val="001331AE"/>
    <w:rsid w:val="00175557"/>
    <w:rsid w:val="001777F7"/>
    <w:rsid w:val="0018389F"/>
    <w:rsid w:val="001843FD"/>
    <w:rsid w:val="00225E3A"/>
    <w:rsid w:val="00293889"/>
    <w:rsid w:val="002B4C36"/>
    <w:rsid w:val="002E397E"/>
    <w:rsid w:val="00311BDA"/>
    <w:rsid w:val="00316B5C"/>
    <w:rsid w:val="00351F98"/>
    <w:rsid w:val="00374882"/>
    <w:rsid w:val="00404667"/>
    <w:rsid w:val="00416834"/>
    <w:rsid w:val="0046319D"/>
    <w:rsid w:val="00485072"/>
    <w:rsid w:val="004A5332"/>
    <w:rsid w:val="004C1606"/>
    <w:rsid w:val="004D004F"/>
    <w:rsid w:val="004E2F15"/>
    <w:rsid w:val="005008C1"/>
    <w:rsid w:val="00542A6E"/>
    <w:rsid w:val="005567AC"/>
    <w:rsid w:val="005638E5"/>
    <w:rsid w:val="0063181C"/>
    <w:rsid w:val="006D5C0A"/>
    <w:rsid w:val="00747DD7"/>
    <w:rsid w:val="00755E6C"/>
    <w:rsid w:val="00757440"/>
    <w:rsid w:val="00762DD2"/>
    <w:rsid w:val="0077327F"/>
    <w:rsid w:val="0078399A"/>
    <w:rsid w:val="007B0069"/>
    <w:rsid w:val="007D2BCC"/>
    <w:rsid w:val="00803471"/>
    <w:rsid w:val="00803C33"/>
    <w:rsid w:val="00830224"/>
    <w:rsid w:val="00893DE6"/>
    <w:rsid w:val="008B1CE3"/>
    <w:rsid w:val="00905D3B"/>
    <w:rsid w:val="009203B7"/>
    <w:rsid w:val="00920D47"/>
    <w:rsid w:val="009320FE"/>
    <w:rsid w:val="00985F40"/>
    <w:rsid w:val="009A301A"/>
    <w:rsid w:val="009A6AED"/>
    <w:rsid w:val="009B1EA8"/>
    <w:rsid w:val="009F3831"/>
    <w:rsid w:val="009F46AF"/>
    <w:rsid w:val="00A04740"/>
    <w:rsid w:val="00A2339A"/>
    <w:rsid w:val="00A33F60"/>
    <w:rsid w:val="00A645CD"/>
    <w:rsid w:val="00A67958"/>
    <w:rsid w:val="00A8432A"/>
    <w:rsid w:val="00AB551F"/>
    <w:rsid w:val="00AD7C49"/>
    <w:rsid w:val="00B047EF"/>
    <w:rsid w:val="00B7154F"/>
    <w:rsid w:val="00B9551E"/>
    <w:rsid w:val="00BB6570"/>
    <w:rsid w:val="00BC785F"/>
    <w:rsid w:val="00BE0CE4"/>
    <w:rsid w:val="00C01500"/>
    <w:rsid w:val="00C2740A"/>
    <w:rsid w:val="00C31240"/>
    <w:rsid w:val="00C42F0B"/>
    <w:rsid w:val="00C75084"/>
    <w:rsid w:val="00C764A3"/>
    <w:rsid w:val="00C83741"/>
    <w:rsid w:val="00C83D56"/>
    <w:rsid w:val="00CA795D"/>
    <w:rsid w:val="00CF6C21"/>
    <w:rsid w:val="00D15B98"/>
    <w:rsid w:val="00D42278"/>
    <w:rsid w:val="00D44EA7"/>
    <w:rsid w:val="00DB11E1"/>
    <w:rsid w:val="00DB2FD8"/>
    <w:rsid w:val="00DB3225"/>
    <w:rsid w:val="00DE0F47"/>
    <w:rsid w:val="00DF28DA"/>
    <w:rsid w:val="00E0099B"/>
    <w:rsid w:val="00E50BEE"/>
    <w:rsid w:val="00E5480B"/>
    <w:rsid w:val="00E84D09"/>
    <w:rsid w:val="00EB1478"/>
    <w:rsid w:val="00EB3194"/>
    <w:rsid w:val="00EC6DA9"/>
    <w:rsid w:val="00ED1E1E"/>
    <w:rsid w:val="00F03477"/>
    <w:rsid w:val="00F316C6"/>
    <w:rsid w:val="00F34172"/>
    <w:rsid w:val="00F44043"/>
    <w:rsid w:val="00FB23EE"/>
    <w:rsid w:val="00FD361E"/>
    <w:rsid w:val="00FD5B63"/>
    <w:rsid w:val="00FF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1AE"/>
  </w:style>
  <w:style w:type="paragraph" w:styleId="Footer">
    <w:name w:val="footer"/>
    <w:basedOn w:val="Normal"/>
    <w:link w:val="FooterChar"/>
    <w:uiPriority w:val="99"/>
    <w:unhideWhenUsed/>
    <w:rsid w:val="0013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1AE"/>
  </w:style>
  <w:style w:type="paragraph" w:styleId="BalloonText">
    <w:name w:val="Balloon Text"/>
    <w:basedOn w:val="Normal"/>
    <w:link w:val="BalloonTextChar"/>
    <w:uiPriority w:val="99"/>
    <w:semiHidden/>
    <w:unhideWhenUsed/>
    <w:rsid w:val="0013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AE"/>
    <w:rPr>
      <w:rFonts w:ascii="Tahoma" w:hAnsi="Tahoma" w:cs="Tahoma"/>
      <w:sz w:val="16"/>
      <w:szCs w:val="16"/>
    </w:rPr>
  </w:style>
  <w:style w:type="paragraph" w:styleId="NormalWeb">
    <w:name w:val="Normal (Web)"/>
    <w:basedOn w:val="Normal"/>
    <w:uiPriority w:val="99"/>
    <w:unhideWhenUsed/>
    <w:rsid w:val="001843F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843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1AE"/>
  </w:style>
  <w:style w:type="paragraph" w:styleId="Footer">
    <w:name w:val="footer"/>
    <w:basedOn w:val="Normal"/>
    <w:link w:val="FooterChar"/>
    <w:uiPriority w:val="99"/>
    <w:unhideWhenUsed/>
    <w:rsid w:val="00133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1AE"/>
  </w:style>
  <w:style w:type="paragraph" w:styleId="BalloonText">
    <w:name w:val="Balloon Text"/>
    <w:basedOn w:val="Normal"/>
    <w:link w:val="BalloonTextChar"/>
    <w:uiPriority w:val="99"/>
    <w:semiHidden/>
    <w:unhideWhenUsed/>
    <w:rsid w:val="00133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AE"/>
    <w:rPr>
      <w:rFonts w:ascii="Tahoma" w:hAnsi="Tahoma" w:cs="Tahoma"/>
      <w:sz w:val="16"/>
      <w:szCs w:val="16"/>
    </w:rPr>
  </w:style>
  <w:style w:type="paragraph" w:styleId="NormalWeb">
    <w:name w:val="Normal (Web)"/>
    <w:basedOn w:val="Normal"/>
    <w:uiPriority w:val="99"/>
    <w:unhideWhenUsed/>
    <w:rsid w:val="001843FD"/>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84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68904">
      <w:bodyDiv w:val="1"/>
      <w:marLeft w:val="0"/>
      <w:marRight w:val="0"/>
      <w:marTop w:val="0"/>
      <w:marBottom w:val="0"/>
      <w:divBdr>
        <w:top w:val="none" w:sz="0" w:space="0" w:color="auto"/>
        <w:left w:val="none" w:sz="0" w:space="0" w:color="auto"/>
        <w:bottom w:val="none" w:sz="0" w:space="0" w:color="auto"/>
        <w:right w:val="none" w:sz="0" w:space="0" w:color="auto"/>
      </w:divBdr>
    </w:div>
    <w:div w:id="89038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B1654-AFFE-46EB-864F-CF6E097A8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safrane</dc:creator>
  <cp:lastModifiedBy>Safran, Eliyahu</cp:lastModifiedBy>
  <cp:revision>2</cp:revision>
  <dcterms:created xsi:type="dcterms:W3CDTF">2017-01-16T14:48:00Z</dcterms:created>
  <dcterms:modified xsi:type="dcterms:W3CDTF">2017-01-16T14:48:00Z</dcterms:modified>
</cp:coreProperties>
</file>