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BCE" w:rsidRPr="008068CB" w:rsidRDefault="00D11B0D" w:rsidP="00516BCE">
      <w:r>
        <w:t xml:space="preserve">  </w:t>
      </w:r>
      <w:r w:rsidR="00016A5F">
        <w:t xml:space="preserve"> </w:t>
      </w:r>
    </w:p>
    <w:p w:rsidR="00516BCE" w:rsidRPr="008068CB" w:rsidRDefault="00516BCE" w:rsidP="00516BCE"/>
    <w:p w:rsidR="00516BCE" w:rsidRPr="008068CB" w:rsidRDefault="00516BCE" w:rsidP="00516BCE"/>
    <w:p w:rsidR="00516BCE" w:rsidRDefault="00516BCE" w:rsidP="00D46F95">
      <w:pPr>
        <w:rPr>
          <w:smallCaps/>
          <w:sz w:val="28"/>
          <w:szCs w:val="28"/>
        </w:rPr>
      </w:pPr>
    </w:p>
    <w:p w:rsidR="00516BCE" w:rsidRPr="00BD31FA" w:rsidRDefault="00E31F98" w:rsidP="00516BCE">
      <w:pPr>
        <w:jc w:val="center"/>
        <w:rPr>
          <w:smallCaps/>
        </w:rPr>
      </w:pPr>
      <w:r>
        <w:rPr>
          <w:smallCaps/>
        </w:rPr>
        <w:t>The Measure of Time</w:t>
      </w:r>
    </w:p>
    <w:p w:rsidR="00516BCE" w:rsidRPr="008068CB" w:rsidRDefault="00516BCE" w:rsidP="00516BCE">
      <w:pPr>
        <w:jc w:val="center"/>
        <w:rPr>
          <w:smallCaps/>
          <w:sz w:val="28"/>
          <w:szCs w:val="28"/>
        </w:rPr>
      </w:pPr>
    </w:p>
    <w:p w:rsidR="00516BCE" w:rsidRPr="008068CB" w:rsidRDefault="00516BCE" w:rsidP="00516BCE">
      <w:pPr>
        <w:jc w:val="center"/>
        <w:rPr>
          <w:smallCaps/>
          <w:sz w:val="16"/>
          <w:szCs w:val="16"/>
        </w:rPr>
      </w:pPr>
      <w:r w:rsidRPr="008068CB">
        <w:rPr>
          <w:smallCaps/>
          <w:sz w:val="16"/>
          <w:szCs w:val="16"/>
        </w:rPr>
        <w:t>by</w:t>
      </w:r>
    </w:p>
    <w:p w:rsidR="00516BCE" w:rsidRPr="008068CB" w:rsidRDefault="00516BCE" w:rsidP="00516BCE">
      <w:pPr>
        <w:jc w:val="center"/>
        <w:rPr>
          <w:smallCaps/>
          <w:sz w:val="20"/>
          <w:szCs w:val="20"/>
        </w:rPr>
      </w:pPr>
    </w:p>
    <w:p w:rsidR="00516BCE" w:rsidRPr="008068CB" w:rsidRDefault="00516BCE" w:rsidP="00516BCE">
      <w:pPr>
        <w:jc w:val="center"/>
        <w:rPr>
          <w:smallCaps/>
        </w:rPr>
      </w:pPr>
      <w:r w:rsidRPr="008068CB">
        <w:rPr>
          <w:smallCaps/>
        </w:rPr>
        <w:t>Rabbi Eliyahu Safran</w:t>
      </w:r>
    </w:p>
    <w:p w:rsidR="00516BCE" w:rsidRDefault="00516BCE" w:rsidP="00516BCE"/>
    <w:p w:rsidR="00D2240A" w:rsidRPr="00D2240A" w:rsidRDefault="00D2240A" w:rsidP="00DF2D4E">
      <w:pPr>
        <w:spacing w:line="480" w:lineRule="auto"/>
        <w:ind w:firstLine="720"/>
        <w:jc w:val="center"/>
        <w:rPr>
          <w:rFonts w:eastAsia="Times New Roman"/>
          <w:color w:val="000000"/>
          <w:sz w:val="18"/>
          <w:szCs w:val="18"/>
        </w:rPr>
      </w:pPr>
      <w:r>
        <w:rPr>
          <w:rFonts w:eastAsia="Times New Roman"/>
          <w:i/>
          <w:color w:val="000000"/>
          <w:sz w:val="18"/>
          <w:szCs w:val="18"/>
        </w:rPr>
        <w:t>…</w:t>
      </w:r>
      <w:r w:rsidR="00DF2D4E" w:rsidRPr="00D2240A">
        <w:rPr>
          <w:rFonts w:eastAsia="Times New Roman"/>
          <w:color w:val="000000"/>
          <w:sz w:val="18"/>
          <w:szCs w:val="18"/>
        </w:rPr>
        <w:t xml:space="preserve"> </w:t>
      </w:r>
    </w:p>
    <w:p w:rsidR="00516BCE" w:rsidRDefault="00516BCE" w:rsidP="00AC5F33">
      <w:pPr>
        <w:spacing w:line="480" w:lineRule="auto"/>
        <w:ind w:firstLine="720"/>
        <w:rPr>
          <w:rFonts w:eastAsia="Times New Roman"/>
          <w:color w:val="000000"/>
        </w:rPr>
      </w:pPr>
    </w:p>
    <w:p w:rsidR="00E06BD9" w:rsidRDefault="00E06BD9" w:rsidP="00AC5F33">
      <w:pPr>
        <w:spacing w:line="480" w:lineRule="auto"/>
        <w:ind w:firstLine="720"/>
        <w:rPr>
          <w:rFonts w:eastAsia="Times New Roman"/>
          <w:color w:val="000000"/>
        </w:rPr>
      </w:pPr>
      <w:r>
        <w:rPr>
          <w:rFonts w:eastAsia="Times New Roman"/>
          <w:color w:val="000000"/>
        </w:rPr>
        <w:t>As one gets older, one is continually amazed at how rapidly time seems to accelerate.  As a young man, there were indeed such things as the “lazy days of summer” but now, summer no sooner begins than I’m stamping snow off my feet!  There are, of course, other times when time seems to move at a glacial pace, when each tick</w:t>
      </w:r>
      <w:r w:rsidR="00D46F95">
        <w:rPr>
          <w:rFonts w:eastAsia="Times New Roman"/>
          <w:color w:val="000000"/>
        </w:rPr>
        <w:t>-</w:t>
      </w:r>
      <w:r>
        <w:rPr>
          <w:rFonts w:eastAsia="Times New Roman"/>
          <w:color w:val="000000"/>
        </w:rPr>
        <w:t xml:space="preserve">tock of the clock seems to take hours upon hours.  </w:t>
      </w:r>
    </w:p>
    <w:p w:rsidR="00E06BD9" w:rsidRDefault="00E06BD9" w:rsidP="00AC5F33">
      <w:pPr>
        <w:spacing w:line="480" w:lineRule="auto"/>
        <w:ind w:firstLine="720"/>
        <w:rPr>
          <w:rFonts w:eastAsia="Times New Roman"/>
          <w:color w:val="000000"/>
        </w:rPr>
      </w:pPr>
      <w:r>
        <w:rPr>
          <w:rFonts w:eastAsia="Times New Roman"/>
          <w:color w:val="000000"/>
        </w:rPr>
        <w:t xml:space="preserve">Could time really move at varying paces depending on our perceptions?  Perhaps not according to the physicist, but </w:t>
      </w:r>
      <w:r w:rsidR="002E3B35">
        <w:rPr>
          <w:rFonts w:eastAsia="Times New Roman"/>
          <w:color w:val="000000"/>
        </w:rPr>
        <w:t xml:space="preserve">our own experiences suggest that time, rather than a straight arrow, is an undulating chord.  </w:t>
      </w:r>
    </w:p>
    <w:p w:rsidR="00EB7C3F" w:rsidRDefault="002E3B35" w:rsidP="00AC5F33">
      <w:pPr>
        <w:spacing w:line="480" w:lineRule="auto"/>
        <w:ind w:firstLine="720"/>
        <w:rPr>
          <w:rFonts w:eastAsia="Times New Roman"/>
          <w:color w:val="000000"/>
        </w:rPr>
      </w:pPr>
      <w:r>
        <w:rPr>
          <w:rFonts w:eastAsia="Times New Roman"/>
          <w:color w:val="000000"/>
        </w:rPr>
        <w:t>Yaakov</w:t>
      </w:r>
      <w:r w:rsidR="00EB7C3F">
        <w:rPr>
          <w:rFonts w:eastAsia="Times New Roman"/>
          <w:color w:val="000000"/>
        </w:rPr>
        <w:t xml:space="preserve"> is a case in point.  Having fallen in love with Rachel, his Uncle Lavan gives permission for him to marry her, but only on the condition that he work for him for seven years.</w:t>
      </w:r>
    </w:p>
    <w:p w:rsidR="00EB7C3F" w:rsidRDefault="00EB7C3F" w:rsidP="00AC5F33">
      <w:pPr>
        <w:spacing w:line="480" w:lineRule="auto"/>
        <w:ind w:firstLine="720"/>
        <w:rPr>
          <w:rFonts w:eastAsia="Times New Roman"/>
          <w:color w:val="000000"/>
        </w:rPr>
      </w:pPr>
      <w:r>
        <w:rPr>
          <w:rFonts w:eastAsia="Times New Roman"/>
          <w:color w:val="000000"/>
        </w:rPr>
        <w:t xml:space="preserve">Seven years!  To our ears that sounds an eternity.  Hard labor!  The injustice of it.  But, our sages teach us that those seven years were no such thing for Yaakov.  Quite the opposite.  </w:t>
      </w:r>
    </w:p>
    <w:p w:rsidR="00EB7C3F" w:rsidRDefault="00EB7C3F" w:rsidP="00AC5F33">
      <w:pPr>
        <w:spacing w:line="480" w:lineRule="auto"/>
        <w:ind w:firstLine="720"/>
        <w:rPr>
          <w:rFonts w:eastAsia="Times New Roman"/>
          <w:color w:val="000000"/>
        </w:rPr>
      </w:pPr>
      <w:r>
        <w:rPr>
          <w:rFonts w:eastAsia="Times New Roman"/>
          <w:color w:val="000000"/>
        </w:rPr>
        <w:t xml:space="preserve">For Yaakov, those years </w:t>
      </w:r>
      <w:r w:rsidR="00773EEF">
        <w:rPr>
          <w:rFonts w:eastAsia="Times New Roman"/>
          <w:color w:val="000000"/>
        </w:rPr>
        <w:t>“</w:t>
      </w:r>
      <w:r w:rsidR="00AC5F33" w:rsidRPr="00AC5F33">
        <w:rPr>
          <w:rFonts w:eastAsia="Times New Roman"/>
          <w:color w:val="000000"/>
        </w:rPr>
        <w:t xml:space="preserve">seemed </w:t>
      </w:r>
      <w:r>
        <w:rPr>
          <w:rFonts w:eastAsia="Times New Roman"/>
          <w:color w:val="000000"/>
        </w:rPr>
        <w:t>…</w:t>
      </w:r>
      <w:r w:rsidR="00AC5F33" w:rsidRPr="00AC5F33">
        <w:rPr>
          <w:rFonts w:eastAsia="Times New Roman"/>
          <w:color w:val="000000"/>
        </w:rPr>
        <w:t xml:space="preserve"> a few days because of his love for her.</w:t>
      </w:r>
      <w:r w:rsidR="00773EEF">
        <w:rPr>
          <w:rFonts w:eastAsia="Times New Roman"/>
          <w:color w:val="000000"/>
        </w:rPr>
        <w:t>”</w:t>
      </w:r>
      <w:r w:rsidR="00AC5F33" w:rsidRPr="00AC5F33">
        <w:rPr>
          <w:rFonts w:eastAsia="Times New Roman"/>
          <w:color w:val="000000"/>
        </w:rPr>
        <w:t xml:space="preserve"> </w:t>
      </w:r>
    </w:p>
    <w:p w:rsidR="00CA1BF7" w:rsidRDefault="008409F9" w:rsidP="00AC5F33">
      <w:pPr>
        <w:spacing w:line="480" w:lineRule="auto"/>
        <w:ind w:firstLine="720"/>
        <w:rPr>
          <w:rFonts w:eastAsia="Times New Roman"/>
          <w:color w:val="000000"/>
        </w:rPr>
      </w:pPr>
      <w:r>
        <w:rPr>
          <w:rFonts w:eastAsia="Times New Roman"/>
          <w:color w:val="000000"/>
        </w:rPr>
        <w:t xml:space="preserve">Old men reckon the passage of time as measured against an end.  But young men are forever impatient.  How could Yaakov, who was indeed a young man, not have chafed each and every day of his servitude?  </w:t>
      </w:r>
      <w:r w:rsidR="00CA1BF7">
        <w:rPr>
          <w:rFonts w:eastAsia="Times New Roman"/>
          <w:color w:val="000000"/>
        </w:rPr>
        <w:t xml:space="preserve">How could each moment not seem to be interminable?  </w:t>
      </w:r>
    </w:p>
    <w:p w:rsidR="00CA1BF7" w:rsidRDefault="00CA1BF7" w:rsidP="00AC5F33">
      <w:pPr>
        <w:spacing w:line="480" w:lineRule="auto"/>
        <w:ind w:firstLine="720"/>
        <w:rPr>
          <w:rFonts w:eastAsia="Times New Roman"/>
          <w:color w:val="000000"/>
        </w:rPr>
      </w:pPr>
      <w:r>
        <w:rPr>
          <w:rFonts w:eastAsia="Times New Roman"/>
          <w:color w:val="000000"/>
        </w:rPr>
        <w:t>Love.</w:t>
      </w:r>
    </w:p>
    <w:p w:rsidR="000B5338" w:rsidRDefault="00CA1BF7" w:rsidP="00AC5F33">
      <w:pPr>
        <w:spacing w:line="480" w:lineRule="auto"/>
        <w:ind w:firstLine="720"/>
        <w:rPr>
          <w:rFonts w:eastAsia="Times New Roman"/>
          <w:color w:val="000000"/>
        </w:rPr>
      </w:pPr>
      <w:r>
        <w:rPr>
          <w:rFonts w:eastAsia="Times New Roman"/>
          <w:color w:val="000000"/>
        </w:rPr>
        <w:lastRenderedPageBreak/>
        <w:t xml:space="preserve">The Torah is clear that Yaakov was not working </w:t>
      </w:r>
      <w:r>
        <w:rPr>
          <w:rFonts w:eastAsia="Times New Roman"/>
          <w:i/>
          <w:color w:val="000000"/>
        </w:rPr>
        <w:t xml:space="preserve">for </w:t>
      </w:r>
      <w:r>
        <w:rPr>
          <w:rFonts w:eastAsia="Times New Roman"/>
          <w:color w:val="000000"/>
        </w:rPr>
        <w:t xml:space="preserve">Lavan but for Rachel.  He was working </w:t>
      </w:r>
      <w:r w:rsidR="001079CD">
        <w:rPr>
          <w:rFonts w:eastAsia="Times New Roman"/>
          <w:i/>
          <w:color w:val="000000"/>
        </w:rPr>
        <w:t>b’Rachel</w:t>
      </w:r>
      <w:r>
        <w:rPr>
          <w:rFonts w:eastAsia="Times New Roman"/>
          <w:color w:val="000000"/>
        </w:rPr>
        <w:t xml:space="preserve">.  </w:t>
      </w:r>
      <w:r w:rsidR="000B5338">
        <w:rPr>
          <w:rFonts w:eastAsia="Times New Roman"/>
          <w:color w:val="000000"/>
        </w:rPr>
        <w:t xml:space="preserve">Not only did Yaakov </w:t>
      </w:r>
      <w:r w:rsidR="000B5338">
        <w:rPr>
          <w:rFonts w:eastAsia="Times New Roman"/>
          <w:i/>
          <w:color w:val="000000"/>
        </w:rPr>
        <w:t xml:space="preserve">feel </w:t>
      </w:r>
      <w:r w:rsidR="000B5338">
        <w:rPr>
          <w:rFonts w:eastAsia="Times New Roman"/>
          <w:color w:val="000000"/>
        </w:rPr>
        <w:t>that his time and effort was invested in his love for Rachel but he wanted it understood by everyone else that whatever labors he endured, he endured for one reason and one reason only, so he could marry the woman he loved; so he could wed Rachel.</w:t>
      </w:r>
    </w:p>
    <w:p w:rsidR="00B77866" w:rsidRDefault="00B77866" w:rsidP="00AC5F33">
      <w:pPr>
        <w:spacing w:line="480" w:lineRule="auto"/>
        <w:ind w:firstLine="720"/>
        <w:rPr>
          <w:rFonts w:eastAsia="Times New Roman"/>
          <w:color w:val="000000"/>
        </w:rPr>
      </w:pPr>
      <w:r>
        <w:rPr>
          <w:rFonts w:eastAsia="Times New Roman"/>
          <w:color w:val="000000"/>
        </w:rPr>
        <w:t xml:space="preserve">Lavan, slippery and devious in his way, would not be able to deny this fact later.  </w:t>
      </w:r>
      <w:r>
        <w:rPr>
          <w:rFonts w:eastAsia="Times New Roman"/>
          <w:i/>
          <w:color w:val="000000"/>
        </w:rPr>
        <w:t xml:space="preserve">Mizrachi </w:t>
      </w:r>
      <w:r>
        <w:rPr>
          <w:rFonts w:eastAsia="Times New Roman"/>
          <w:color w:val="000000"/>
        </w:rPr>
        <w:t xml:space="preserve">focuses on the words, </w:t>
      </w:r>
      <w:r>
        <w:rPr>
          <w:rFonts w:eastAsia="Times New Roman"/>
          <w:i/>
          <w:color w:val="000000"/>
        </w:rPr>
        <w:t xml:space="preserve">be’ahavaso osa </w:t>
      </w:r>
      <w:r>
        <w:rPr>
          <w:rFonts w:eastAsia="Times New Roman"/>
          <w:color w:val="000000"/>
        </w:rPr>
        <w:t xml:space="preserve">– because of his love for her.  A moment of love is like an eternity.  And so, Yaakov’s intense love for Rachel made the seven, long years of labor under the hand of the despicable Lavan as the blink of an eye.  To win for himself a love like Rachel, seven years passed in no time at all.  A few days.  Indeed, let us not overlook that during this time Yaakov must have recalled the words his mother, Rivkah, </w:t>
      </w:r>
      <w:r w:rsidR="00CB07AB">
        <w:rPr>
          <w:rFonts w:eastAsia="Times New Roman"/>
          <w:color w:val="000000"/>
        </w:rPr>
        <w:t xml:space="preserve">spoke </w:t>
      </w:r>
      <w:r>
        <w:rPr>
          <w:rFonts w:eastAsia="Times New Roman"/>
          <w:color w:val="000000"/>
        </w:rPr>
        <w:t xml:space="preserve">him when she told </w:t>
      </w:r>
      <w:r w:rsidR="00CB07AB">
        <w:rPr>
          <w:rFonts w:eastAsia="Times New Roman"/>
          <w:color w:val="000000"/>
        </w:rPr>
        <w:t>him to go to Cha</w:t>
      </w:r>
      <w:r w:rsidR="00C24430">
        <w:rPr>
          <w:rFonts w:eastAsia="Times New Roman"/>
          <w:color w:val="000000"/>
        </w:rPr>
        <w:t>r</w:t>
      </w:r>
      <w:r w:rsidR="00CB07AB">
        <w:rPr>
          <w:rFonts w:eastAsia="Times New Roman"/>
          <w:color w:val="000000"/>
        </w:rPr>
        <w:t>an</w:t>
      </w:r>
      <w:r w:rsidR="00C24430">
        <w:rPr>
          <w:rFonts w:eastAsia="Times New Roman"/>
          <w:color w:val="000000"/>
        </w:rPr>
        <w:t>, that he would only need to remain “for a few days.”</w:t>
      </w:r>
    </w:p>
    <w:p w:rsidR="00AC5F33" w:rsidRDefault="00186177" w:rsidP="00AC5F33">
      <w:pPr>
        <w:spacing w:line="480" w:lineRule="auto"/>
        <w:ind w:firstLine="720"/>
        <w:rPr>
          <w:rFonts w:eastAsia="Times New Roman"/>
          <w:color w:val="000000"/>
        </w:rPr>
      </w:pPr>
      <w:r>
        <w:rPr>
          <w:rFonts w:eastAsia="Times New Roman"/>
          <w:color w:val="000000"/>
        </w:rPr>
        <w:t>While most of us react with anger or anxiety when something we want passionately is delayed for even a short period of time, let alone seven years, the Tur adds perspective to the years of Yaakov’s labors which seemed to be no more than a “few days.”  Whereas most of us would focus on the actual passage of time and how those long hours, days, weeks, months and years felt to Yaakov, the Tur focuses instead on Yaakov’s deep and abiding appreciation for Rachel’s worth.</w:t>
      </w:r>
    </w:p>
    <w:p w:rsidR="00C119B1" w:rsidRDefault="00186177" w:rsidP="00AC5F33">
      <w:pPr>
        <w:spacing w:line="480" w:lineRule="auto"/>
        <w:ind w:firstLine="720"/>
        <w:rPr>
          <w:rFonts w:eastAsia="Times New Roman"/>
          <w:color w:val="000000"/>
        </w:rPr>
      </w:pPr>
      <w:r>
        <w:rPr>
          <w:rFonts w:eastAsia="Times New Roman"/>
          <w:color w:val="000000"/>
        </w:rPr>
        <w:t>When we consider any amount of time we expend “wasted” if it is expen</w:t>
      </w:r>
      <w:r w:rsidR="00A92A1D">
        <w:rPr>
          <w:rFonts w:eastAsia="Times New Roman"/>
          <w:color w:val="000000"/>
        </w:rPr>
        <w:t>ded for something we do not deem</w:t>
      </w:r>
      <w:r>
        <w:rPr>
          <w:rFonts w:eastAsia="Times New Roman"/>
          <w:color w:val="000000"/>
        </w:rPr>
        <w:t xml:space="preserve"> worthwhile, the opposite is also true – if we value our endeavor then the time devoted to it is time well spent.  </w:t>
      </w:r>
      <w:r w:rsidR="00C119B1">
        <w:rPr>
          <w:rFonts w:eastAsia="Times New Roman"/>
          <w:color w:val="000000"/>
        </w:rPr>
        <w:t xml:space="preserve">The Tur makes an analogy to one who pays what may appear </w:t>
      </w:r>
      <w:r w:rsidR="00C90359">
        <w:rPr>
          <w:rFonts w:eastAsia="Times New Roman"/>
          <w:color w:val="000000"/>
        </w:rPr>
        <w:t>to be an exorbitant price for a</w:t>
      </w:r>
      <w:r w:rsidR="00C119B1">
        <w:rPr>
          <w:rFonts w:eastAsia="Times New Roman"/>
          <w:color w:val="000000"/>
        </w:rPr>
        <w:t xml:space="preserve"> unique, perfect piece of jewelry.  The </w:t>
      </w:r>
      <w:r w:rsidR="00C119B1">
        <w:rPr>
          <w:rFonts w:eastAsia="Times New Roman"/>
          <w:i/>
          <w:color w:val="000000"/>
        </w:rPr>
        <w:t xml:space="preserve">meivin </w:t>
      </w:r>
      <w:r w:rsidR="00C119B1">
        <w:rPr>
          <w:rFonts w:eastAsia="Times New Roman"/>
          <w:color w:val="000000"/>
        </w:rPr>
        <w:t xml:space="preserve">who willingly spends riches on the jewelry no doubt understands that the exquisite and exceptional piece is, in </w:t>
      </w:r>
      <w:r w:rsidR="00C119B1">
        <w:rPr>
          <w:rFonts w:eastAsia="Times New Roman"/>
          <w:color w:val="000000"/>
        </w:rPr>
        <w:lastRenderedPageBreak/>
        <w:t xml:space="preserve">truth, worth much, much more than the fortune he has paid for it.  So too, the </w:t>
      </w:r>
      <w:r w:rsidR="00C119B1">
        <w:rPr>
          <w:rFonts w:eastAsia="Times New Roman"/>
          <w:i/>
          <w:color w:val="000000"/>
        </w:rPr>
        <w:t xml:space="preserve">meivin </w:t>
      </w:r>
      <w:r w:rsidR="00C119B1">
        <w:rPr>
          <w:rFonts w:eastAsia="Times New Roman"/>
          <w:color w:val="000000"/>
        </w:rPr>
        <w:t xml:space="preserve">Yaakov.  He was under no illusion.  Seven years is a long time… </w:t>
      </w:r>
      <w:r w:rsidR="00C119B1">
        <w:rPr>
          <w:rFonts w:eastAsia="Times New Roman"/>
          <w:i/>
          <w:color w:val="000000"/>
        </w:rPr>
        <w:t>but not when you know the value of what the investment of that time brings to you</w:t>
      </w:r>
      <w:r w:rsidR="00C119B1">
        <w:rPr>
          <w:rFonts w:eastAsia="Times New Roman"/>
          <w:color w:val="000000"/>
        </w:rPr>
        <w:t xml:space="preserve">!  So it was that those seven years were to him “but a few days.”  In his mind, there was no price too high to pay for Rachel.  </w:t>
      </w:r>
      <w:r w:rsidR="00C119B1">
        <w:rPr>
          <w:rFonts w:eastAsia="Times New Roman"/>
          <w:i/>
          <w:color w:val="000000"/>
        </w:rPr>
        <w:t xml:space="preserve">Sforno </w:t>
      </w:r>
      <w:r w:rsidR="00C119B1">
        <w:rPr>
          <w:rFonts w:eastAsia="Times New Roman"/>
          <w:color w:val="000000"/>
        </w:rPr>
        <w:t>is explicit in this regard, “he thought that it was</w:t>
      </w:r>
      <w:r w:rsidR="00AC5F33" w:rsidRPr="00AC5F33">
        <w:rPr>
          <w:rFonts w:eastAsia="Times New Roman"/>
          <w:color w:val="000000"/>
        </w:rPr>
        <w:t xml:space="preserve"> indeed appropriate to pay such an excessive price.</w:t>
      </w:r>
      <w:r w:rsidR="00773EEF">
        <w:rPr>
          <w:rFonts w:eastAsia="Times New Roman"/>
          <w:color w:val="000000"/>
        </w:rPr>
        <w:t>”</w:t>
      </w:r>
      <w:r w:rsidR="00AC5F33" w:rsidRPr="00AC5F33">
        <w:rPr>
          <w:rFonts w:eastAsia="Times New Roman"/>
          <w:color w:val="000000"/>
        </w:rPr>
        <w:t xml:space="preserve"> </w:t>
      </w:r>
    </w:p>
    <w:p w:rsidR="00AC5F33" w:rsidRPr="00AC5F33" w:rsidRDefault="00C119B1" w:rsidP="00AC5F33">
      <w:pPr>
        <w:spacing w:line="480" w:lineRule="auto"/>
        <w:ind w:firstLine="720"/>
        <w:rPr>
          <w:rFonts w:eastAsia="Times New Roman"/>
          <w:color w:val="000000"/>
        </w:rPr>
      </w:pPr>
      <w:r>
        <w:rPr>
          <w:rFonts w:eastAsia="Times New Roman"/>
          <w:color w:val="000000"/>
        </w:rPr>
        <w:t xml:space="preserve">The jewel, Rachel, </w:t>
      </w:r>
      <w:r w:rsidR="00AC5F33" w:rsidRPr="00AC5F33">
        <w:rPr>
          <w:rFonts w:eastAsia="Times New Roman"/>
          <w:color w:val="000000"/>
        </w:rPr>
        <w:t xml:space="preserve">was well worth it. </w:t>
      </w:r>
    </w:p>
    <w:p w:rsidR="00C43B7B" w:rsidRDefault="00AC5F33" w:rsidP="00AC5F33">
      <w:pPr>
        <w:spacing w:line="480" w:lineRule="auto"/>
        <w:ind w:firstLine="720"/>
        <w:rPr>
          <w:rFonts w:eastAsia="Times New Roman"/>
          <w:color w:val="000000"/>
        </w:rPr>
      </w:pPr>
      <w:r w:rsidRPr="00AC5F33">
        <w:rPr>
          <w:rFonts w:eastAsia="Times New Roman"/>
          <w:color w:val="000000"/>
        </w:rPr>
        <w:t> </w:t>
      </w:r>
      <w:r w:rsidR="00F93F95">
        <w:rPr>
          <w:rFonts w:eastAsia="Times New Roman"/>
          <w:color w:val="000000"/>
        </w:rPr>
        <w:t xml:space="preserve">Rav Aharon Kotler, </w:t>
      </w:r>
      <w:r w:rsidR="00B34B80">
        <w:rPr>
          <w:rFonts w:eastAsia="Times New Roman"/>
          <w:i/>
          <w:color w:val="000000"/>
        </w:rPr>
        <w:t>z’l</w:t>
      </w:r>
      <w:r w:rsidR="00B34B80">
        <w:rPr>
          <w:rFonts w:eastAsia="Times New Roman"/>
          <w:color w:val="000000"/>
        </w:rPr>
        <w:t>, asked</w:t>
      </w:r>
      <w:r w:rsidR="00C43B7B">
        <w:rPr>
          <w:rFonts w:eastAsia="Times New Roman"/>
          <w:color w:val="000000"/>
        </w:rPr>
        <w:t xml:space="preserve"> a per</w:t>
      </w:r>
      <w:r w:rsidR="004017D3">
        <w:rPr>
          <w:rFonts w:eastAsia="Times New Roman"/>
          <w:color w:val="000000"/>
        </w:rPr>
        <w:t>ceptive</w:t>
      </w:r>
      <w:r w:rsidR="00C43B7B">
        <w:rPr>
          <w:rFonts w:eastAsia="Times New Roman"/>
          <w:color w:val="000000"/>
        </w:rPr>
        <w:t xml:space="preserve"> question about Yaakov’s years of labor for Rachel, </w:t>
      </w:r>
      <w:r w:rsidR="00B34B80">
        <w:rPr>
          <w:rFonts w:eastAsia="Times New Roman"/>
          <w:color w:val="000000"/>
        </w:rPr>
        <w:t>whose</w:t>
      </w:r>
      <w:r w:rsidR="00C43B7B">
        <w:rPr>
          <w:rFonts w:eastAsia="Times New Roman"/>
          <w:color w:val="000000"/>
        </w:rPr>
        <w:t xml:space="preserve"> idea was it for Yaakov to work for seven years?  Lavan’s?  Or Yaakov’s?  The text suggests that it was Yaakov’s.  “</w:t>
      </w:r>
      <w:r w:rsidRPr="00AC5F33">
        <w:rPr>
          <w:rFonts w:eastAsia="Times New Roman"/>
          <w:color w:val="000000"/>
        </w:rPr>
        <w:t xml:space="preserve">Yaakov loved Rachel, so he said, </w:t>
      </w:r>
      <w:r w:rsidR="00C43B7B">
        <w:rPr>
          <w:rFonts w:eastAsia="Times New Roman"/>
          <w:color w:val="000000"/>
        </w:rPr>
        <w:t>‘</w:t>
      </w:r>
      <w:r w:rsidRPr="00AC5F33">
        <w:rPr>
          <w:rFonts w:eastAsia="Times New Roman"/>
          <w:color w:val="000000"/>
        </w:rPr>
        <w:t>I will work for you for seven years, for Rachel your younger daughter</w:t>
      </w:r>
      <w:r w:rsidR="00C43B7B">
        <w:rPr>
          <w:rFonts w:eastAsia="Times New Roman"/>
          <w:color w:val="000000"/>
        </w:rPr>
        <w:t>.’”</w:t>
      </w:r>
      <w:r w:rsidRPr="00C43B7B">
        <w:rPr>
          <w:rFonts w:eastAsia="Times New Roman"/>
          <w:color w:val="000000"/>
          <w:sz w:val="20"/>
          <w:szCs w:val="20"/>
        </w:rPr>
        <w:t>(29</w:t>
      </w:r>
      <w:r w:rsidR="00C43B7B" w:rsidRPr="00C43B7B">
        <w:rPr>
          <w:rFonts w:eastAsia="Times New Roman"/>
          <w:color w:val="000000"/>
          <w:sz w:val="20"/>
          <w:szCs w:val="20"/>
        </w:rPr>
        <w:t>:</w:t>
      </w:r>
      <w:r w:rsidRPr="00C43B7B">
        <w:rPr>
          <w:rFonts w:eastAsia="Times New Roman"/>
          <w:color w:val="000000"/>
          <w:sz w:val="20"/>
          <w:szCs w:val="20"/>
        </w:rPr>
        <w:t xml:space="preserve">19) </w:t>
      </w:r>
    </w:p>
    <w:p w:rsidR="00AC5F33" w:rsidRPr="00AC5F33" w:rsidRDefault="00AC5F33" w:rsidP="00AC5F33">
      <w:pPr>
        <w:spacing w:line="480" w:lineRule="auto"/>
        <w:ind w:firstLine="720"/>
        <w:rPr>
          <w:rFonts w:eastAsia="Times New Roman"/>
          <w:color w:val="000000"/>
        </w:rPr>
      </w:pPr>
      <w:r w:rsidRPr="00AC5F33">
        <w:rPr>
          <w:rFonts w:eastAsia="Times New Roman"/>
          <w:color w:val="000000"/>
        </w:rPr>
        <w:t xml:space="preserve">Why </w:t>
      </w:r>
      <w:r w:rsidR="00C43B7B">
        <w:rPr>
          <w:rFonts w:eastAsia="Times New Roman"/>
          <w:color w:val="000000"/>
        </w:rPr>
        <w:t xml:space="preserve">would </w:t>
      </w:r>
      <w:r w:rsidRPr="00AC5F33">
        <w:rPr>
          <w:rFonts w:eastAsia="Times New Roman"/>
          <w:color w:val="000000"/>
        </w:rPr>
        <w:t xml:space="preserve">Yaakov </w:t>
      </w:r>
      <w:r w:rsidR="00C43B7B">
        <w:rPr>
          <w:rFonts w:eastAsia="Times New Roman"/>
          <w:color w:val="000000"/>
        </w:rPr>
        <w:t xml:space="preserve">suggest </w:t>
      </w:r>
      <w:r w:rsidRPr="00AC5F33">
        <w:rPr>
          <w:rFonts w:eastAsia="Times New Roman"/>
          <w:color w:val="000000"/>
        </w:rPr>
        <w:t xml:space="preserve">such a price without even waiting to hear what Lavan's fee </w:t>
      </w:r>
      <w:r w:rsidR="00C43B7B">
        <w:rPr>
          <w:rFonts w:eastAsia="Times New Roman"/>
          <w:color w:val="000000"/>
        </w:rPr>
        <w:t>might be?</w:t>
      </w:r>
      <w:r w:rsidRPr="00AC5F33">
        <w:rPr>
          <w:rFonts w:eastAsia="Times New Roman"/>
          <w:color w:val="000000"/>
        </w:rPr>
        <w:t xml:space="preserve"> </w:t>
      </w:r>
      <w:r w:rsidR="00C43B7B">
        <w:rPr>
          <w:rFonts w:eastAsia="Times New Roman"/>
          <w:color w:val="000000"/>
        </w:rPr>
        <w:t xml:space="preserve"> Whatever </w:t>
      </w:r>
      <w:r w:rsidRPr="00AC5F33">
        <w:rPr>
          <w:rFonts w:eastAsia="Times New Roman"/>
          <w:color w:val="000000"/>
        </w:rPr>
        <w:t xml:space="preserve">Lavan's demands, Yaakov </w:t>
      </w:r>
      <w:r w:rsidR="00C43B7B">
        <w:rPr>
          <w:rFonts w:eastAsia="Times New Roman"/>
          <w:color w:val="000000"/>
        </w:rPr>
        <w:t xml:space="preserve">had </w:t>
      </w:r>
      <w:r w:rsidRPr="00AC5F33">
        <w:rPr>
          <w:rFonts w:eastAsia="Times New Roman"/>
          <w:color w:val="000000"/>
        </w:rPr>
        <w:t xml:space="preserve">certainly </w:t>
      </w:r>
      <w:r w:rsidR="00C43B7B">
        <w:rPr>
          <w:rFonts w:eastAsia="Times New Roman"/>
          <w:color w:val="000000"/>
        </w:rPr>
        <w:t xml:space="preserve">proved </w:t>
      </w:r>
      <w:r w:rsidRPr="00AC5F33">
        <w:rPr>
          <w:rFonts w:eastAsia="Times New Roman"/>
          <w:color w:val="000000"/>
        </w:rPr>
        <w:t xml:space="preserve">himself resourceful enough to meet whatever </w:t>
      </w:r>
      <w:r w:rsidR="00C43B7B">
        <w:rPr>
          <w:rFonts w:eastAsia="Times New Roman"/>
          <w:color w:val="000000"/>
        </w:rPr>
        <w:t>was</w:t>
      </w:r>
      <w:r w:rsidRPr="00AC5F33">
        <w:rPr>
          <w:rFonts w:eastAsia="Times New Roman"/>
          <w:color w:val="000000"/>
        </w:rPr>
        <w:t xml:space="preserve"> expected of him! </w:t>
      </w:r>
      <w:r w:rsidR="00C43B7B">
        <w:rPr>
          <w:rFonts w:eastAsia="Times New Roman"/>
          <w:color w:val="000000"/>
        </w:rPr>
        <w:t xml:space="preserve">So why </w:t>
      </w:r>
      <w:r w:rsidRPr="00AC5F33">
        <w:rPr>
          <w:rFonts w:eastAsia="Times New Roman"/>
          <w:color w:val="000000"/>
        </w:rPr>
        <w:t xml:space="preserve">seven years? </w:t>
      </w:r>
    </w:p>
    <w:p w:rsidR="007E05DD" w:rsidRDefault="003E0E22" w:rsidP="00AC5F33">
      <w:pPr>
        <w:spacing w:line="480" w:lineRule="auto"/>
        <w:ind w:firstLine="720"/>
        <w:rPr>
          <w:rFonts w:eastAsia="Times New Roman"/>
          <w:color w:val="000000"/>
        </w:rPr>
      </w:pPr>
      <w:r>
        <w:rPr>
          <w:rFonts w:eastAsia="Times New Roman"/>
          <w:color w:val="000000"/>
        </w:rPr>
        <w:t xml:space="preserve">From this, </w:t>
      </w:r>
      <w:r w:rsidR="00AC5F33" w:rsidRPr="00AC5F33">
        <w:rPr>
          <w:rFonts w:eastAsia="Times New Roman"/>
          <w:color w:val="000000"/>
        </w:rPr>
        <w:t xml:space="preserve">Rav Aharon </w:t>
      </w:r>
      <w:r>
        <w:rPr>
          <w:rFonts w:eastAsia="Times New Roman"/>
          <w:color w:val="000000"/>
        </w:rPr>
        <w:t xml:space="preserve">takes a </w:t>
      </w:r>
      <w:r w:rsidR="00AC5F33" w:rsidRPr="00AC5F33">
        <w:rPr>
          <w:rFonts w:eastAsia="Times New Roman"/>
          <w:color w:val="000000"/>
        </w:rPr>
        <w:t xml:space="preserve">life lesson that </w:t>
      </w:r>
      <w:r>
        <w:rPr>
          <w:rFonts w:eastAsia="Times New Roman"/>
          <w:color w:val="000000"/>
        </w:rPr>
        <w:t xml:space="preserve">might be more relevant in our modern times than even a generation or two ago.  We see so many marriages fall apart not for lack of love but for lack of preparation.  </w:t>
      </w:r>
      <w:r w:rsidR="00AC5F33" w:rsidRPr="00AC5F33">
        <w:rPr>
          <w:rFonts w:eastAsia="Times New Roman"/>
          <w:color w:val="000000"/>
        </w:rPr>
        <w:t>Rav Aharon suggest</w:t>
      </w:r>
      <w:r>
        <w:rPr>
          <w:rFonts w:eastAsia="Times New Roman"/>
          <w:color w:val="000000"/>
        </w:rPr>
        <w:t>ed</w:t>
      </w:r>
      <w:r w:rsidR="00AC5F33" w:rsidRPr="00AC5F33">
        <w:rPr>
          <w:rFonts w:eastAsia="Times New Roman"/>
          <w:color w:val="000000"/>
        </w:rPr>
        <w:t xml:space="preserve"> that Yaakov </w:t>
      </w:r>
      <w:r>
        <w:rPr>
          <w:rFonts w:eastAsia="Times New Roman"/>
          <w:color w:val="000000"/>
        </w:rPr>
        <w:t xml:space="preserve">was quick to offer </w:t>
      </w:r>
      <w:r w:rsidR="00AC5F33" w:rsidRPr="00AC5F33">
        <w:rPr>
          <w:rFonts w:eastAsia="Times New Roman"/>
          <w:color w:val="000000"/>
        </w:rPr>
        <w:t xml:space="preserve">the seven year term because he knew he was not ready to get married, establish a family and produce the twelve </w:t>
      </w:r>
      <w:r w:rsidR="00AC5F33" w:rsidRPr="00AC5F33">
        <w:rPr>
          <w:rStyle w:val="Emphasis"/>
          <w:rFonts w:eastAsia="Times New Roman"/>
          <w:color w:val="000000"/>
        </w:rPr>
        <w:t xml:space="preserve">shevatim </w:t>
      </w:r>
      <w:r w:rsidR="00AC5F33" w:rsidRPr="00AC5F33">
        <w:rPr>
          <w:rFonts w:eastAsia="Times New Roman"/>
          <w:color w:val="000000"/>
        </w:rPr>
        <w:t xml:space="preserve">that would become </w:t>
      </w:r>
      <w:r w:rsidR="00AC5F33" w:rsidRPr="003E0E22">
        <w:rPr>
          <w:rFonts w:eastAsia="Times New Roman"/>
          <w:i/>
          <w:color w:val="000000"/>
        </w:rPr>
        <w:t>Klal Yisrael</w:t>
      </w:r>
      <w:r w:rsidR="00AC5F33" w:rsidRPr="00AC5F33">
        <w:rPr>
          <w:rFonts w:eastAsia="Times New Roman"/>
          <w:color w:val="000000"/>
        </w:rPr>
        <w:t xml:space="preserve">.  </w:t>
      </w:r>
    </w:p>
    <w:p w:rsidR="007E05DD" w:rsidRDefault="007E05DD" w:rsidP="00AC5F33">
      <w:pPr>
        <w:spacing w:line="480" w:lineRule="auto"/>
        <w:ind w:firstLine="720"/>
        <w:rPr>
          <w:rFonts w:eastAsia="Times New Roman"/>
          <w:color w:val="000000"/>
        </w:rPr>
      </w:pPr>
      <w:r>
        <w:rPr>
          <w:rFonts w:eastAsia="Times New Roman"/>
          <w:color w:val="000000"/>
        </w:rPr>
        <w:t xml:space="preserve">Yaakov was wise enough to understand that he had </w:t>
      </w:r>
      <w:r w:rsidR="00AC5F33" w:rsidRPr="00AC5F33">
        <w:rPr>
          <w:rFonts w:eastAsia="Times New Roman"/>
          <w:color w:val="000000"/>
        </w:rPr>
        <w:t xml:space="preserve">to invest time, thought, sentiment, and reflection </w:t>
      </w:r>
      <w:r>
        <w:rPr>
          <w:rFonts w:eastAsia="Times New Roman"/>
          <w:color w:val="000000"/>
        </w:rPr>
        <w:t xml:space="preserve">in order </w:t>
      </w:r>
      <w:r w:rsidR="00AC5F33" w:rsidRPr="00AC5F33">
        <w:rPr>
          <w:rFonts w:eastAsia="Times New Roman"/>
          <w:color w:val="000000"/>
        </w:rPr>
        <w:t xml:space="preserve">to prepare for marriage.  </w:t>
      </w:r>
    </w:p>
    <w:p w:rsidR="00A56A24" w:rsidRDefault="00AC5F33" w:rsidP="00AC5F33">
      <w:pPr>
        <w:spacing w:line="480" w:lineRule="auto"/>
        <w:ind w:firstLine="720"/>
        <w:rPr>
          <w:rFonts w:eastAsia="Times New Roman"/>
          <w:color w:val="000000"/>
        </w:rPr>
      </w:pPr>
      <w:r w:rsidRPr="00AC5F33">
        <w:rPr>
          <w:rFonts w:eastAsia="Times New Roman"/>
          <w:color w:val="000000"/>
        </w:rPr>
        <w:t xml:space="preserve">But did he not sit and learn for </w:t>
      </w:r>
      <w:r w:rsidR="007E05DD">
        <w:rPr>
          <w:rFonts w:eastAsia="Times New Roman"/>
          <w:color w:val="000000"/>
        </w:rPr>
        <w:t xml:space="preserve">fourteen </w:t>
      </w:r>
      <w:r w:rsidRPr="00AC5F33">
        <w:rPr>
          <w:rFonts w:eastAsia="Times New Roman"/>
          <w:color w:val="000000"/>
        </w:rPr>
        <w:t xml:space="preserve">years in Ever's </w:t>
      </w:r>
      <w:r w:rsidR="007E05DD">
        <w:rPr>
          <w:rFonts w:eastAsia="Times New Roman"/>
          <w:color w:val="000000"/>
        </w:rPr>
        <w:t>Y</w:t>
      </w:r>
      <w:r w:rsidRPr="00AC5F33">
        <w:rPr>
          <w:rFonts w:eastAsia="Times New Roman"/>
          <w:color w:val="000000"/>
        </w:rPr>
        <w:t xml:space="preserve">eshiva </w:t>
      </w:r>
      <w:r w:rsidRPr="007E05DD">
        <w:rPr>
          <w:rFonts w:eastAsia="Times New Roman"/>
          <w:i/>
          <w:color w:val="000000"/>
        </w:rPr>
        <w:t>prior</w:t>
      </w:r>
      <w:r w:rsidRPr="00AC5F33">
        <w:rPr>
          <w:rFonts w:eastAsia="Times New Roman"/>
          <w:color w:val="000000"/>
        </w:rPr>
        <w:t xml:space="preserve"> to arriving to Lavan's house? </w:t>
      </w:r>
      <w:r w:rsidR="007E05DD">
        <w:rPr>
          <w:rFonts w:eastAsia="Times New Roman"/>
          <w:color w:val="000000"/>
        </w:rPr>
        <w:t xml:space="preserve"> Certainly that is more than enough time for reflection and learning, no?  Is there anything more </w:t>
      </w:r>
      <w:r w:rsidRPr="00AC5F33">
        <w:rPr>
          <w:rFonts w:eastAsia="Times New Roman"/>
          <w:color w:val="000000"/>
        </w:rPr>
        <w:t xml:space="preserve">valuable </w:t>
      </w:r>
      <w:r w:rsidR="007E05DD">
        <w:rPr>
          <w:rFonts w:eastAsia="Times New Roman"/>
          <w:color w:val="000000"/>
        </w:rPr>
        <w:t>than high-</w:t>
      </w:r>
      <w:r w:rsidRPr="00AC5F33">
        <w:rPr>
          <w:rFonts w:eastAsia="Times New Roman"/>
          <w:color w:val="000000"/>
        </w:rPr>
        <w:t>quality, intensive Torah learning</w:t>
      </w:r>
      <w:r w:rsidR="007E05DD">
        <w:rPr>
          <w:rFonts w:eastAsia="Times New Roman"/>
          <w:color w:val="000000"/>
        </w:rPr>
        <w:t xml:space="preserve">?  Of course not.  But even </w:t>
      </w:r>
      <w:r w:rsidR="007E05DD">
        <w:rPr>
          <w:rFonts w:eastAsia="Times New Roman"/>
          <w:color w:val="000000"/>
        </w:rPr>
        <w:lastRenderedPageBreak/>
        <w:t xml:space="preserve">Torah learning might not be enough to </w:t>
      </w:r>
      <w:r w:rsidRPr="00AC5F33">
        <w:rPr>
          <w:rFonts w:eastAsia="Times New Roman"/>
          <w:color w:val="000000"/>
        </w:rPr>
        <w:t xml:space="preserve">adequately </w:t>
      </w:r>
      <w:r w:rsidR="007E05DD">
        <w:rPr>
          <w:rFonts w:eastAsia="Times New Roman"/>
          <w:color w:val="000000"/>
        </w:rPr>
        <w:t xml:space="preserve">prepare one </w:t>
      </w:r>
      <w:r w:rsidRPr="00AC5F33">
        <w:rPr>
          <w:rFonts w:eastAsia="Times New Roman"/>
          <w:color w:val="000000"/>
        </w:rPr>
        <w:t>to live in the big city, in Lavan's domain</w:t>
      </w:r>
      <w:r w:rsidR="007E05DD">
        <w:rPr>
          <w:rFonts w:eastAsia="Times New Roman"/>
          <w:color w:val="000000"/>
        </w:rPr>
        <w:t xml:space="preserve">, and to </w:t>
      </w:r>
      <w:r w:rsidRPr="00AC5F33">
        <w:rPr>
          <w:rFonts w:eastAsia="Times New Roman"/>
          <w:color w:val="000000"/>
        </w:rPr>
        <w:t>be able to respond to life</w:t>
      </w:r>
      <w:r w:rsidR="007E05DD">
        <w:rPr>
          <w:rFonts w:eastAsia="Times New Roman"/>
          <w:color w:val="000000"/>
        </w:rPr>
        <w:t>’</w:t>
      </w:r>
      <w:r w:rsidRPr="00AC5F33">
        <w:rPr>
          <w:rFonts w:eastAsia="Times New Roman"/>
          <w:color w:val="000000"/>
        </w:rPr>
        <w:t xml:space="preserve">s situations and challenges with honesty, </w:t>
      </w:r>
      <w:r w:rsidR="007E05DD" w:rsidRPr="00AC5F33">
        <w:rPr>
          <w:rFonts w:eastAsia="Times New Roman"/>
          <w:color w:val="000000"/>
        </w:rPr>
        <w:t>impeccable</w:t>
      </w:r>
      <w:r w:rsidRPr="00AC5F33">
        <w:rPr>
          <w:rFonts w:eastAsia="Times New Roman"/>
          <w:color w:val="000000"/>
        </w:rPr>
        <w:t xml:space="preserve"> integrity, and deep sensitivity</w:t>
      </w:r>
      <w:r w:rsidR="007E05DD">
        <w:rPr>
          <w:rFonts w:eastAsia="Times New Roman"/>
          <w:color w:val="000000"/>
        </w:rPr>
        <w:t xml:space="preserve">.  Such preparation </w:t>
      </w:r>
      <w:r w:rsidRPr="00AC5F33">
        <w:rPr>
          <w:rFonts w:eastAsia="Times New Roman"/>
          <w:color w:val="000000"/>
        </w:rPr>
        <w:t>require</w:t>
      </w:r>
      <w:r w:rsidR="007E05DD">
        <w:rPr>
          <w:rFonts w:eastAsia="Times New Roman"/>
          <w:color w:val="000000"/>
        </w:rPr>
        <w:t>s in-</w:t>
      </w:r>
      <w:r w:rsidRPr="00AC5F33">
        <w:rPr>
          <w:rFonts w:eastAsia="Times New Roman"/>
          <w:color w:val="000000"/>
        </w:rPr>
        <w:t xml:space="preserve">service training in </w:t>
      </w:r>
      <w:r w:rsidR="00A56A24">
        <w:rPr>
          <w:rFonts w:eastAsia="Times New Roman"/>
          <w:color w:val="000000"/>
        </w:rPr>
        <w:t xml:space="preserve">Lavan’s courtyard, </w:t>
      </w:r>
      <w:r w:rsidRPr="00AC5F33">
        <w:rPr>
          <w:rFonts w:eastAsia="Times New Roman"/>
          <w:color w:val="000000"/>
        </w:rPr>
        <w:t>the most challenging of circumstances of trickery and deceit</w:t>
      </w:r>
      <w:r w:rsidR="007E05DD">
        <w:rPr>
          <w:rFonts w:eastAsia="Times New Roman"/>
          <w:color w:val="000000"/>
        </w:rPr>
        <w:t xml:space="preserve">, the equivalent of </w:t>
      </w:r>
      <w:r w:rsidR="00A56A24">
        <w:rPr>
          <w:rFonts w:eastAsia="Times New Roman"/>
          <w:color w:val="000000"/>
        </w:rPr>
        <w:t>Wall Street, 47</w:t>
      </w:r>
      <w:r w:rsidR="00A56A24" w:rsidRPr="00A56A24">
        <w:rPr>
          <w:rFonts w:eastAsia="Times New Roman"/>
          <w:color w:val="000000"/>
          <w:vertAlign w:val="superscript"/>
        </w:rPr>
        <w:t>th</w:t>
      </w:r>
      <w:r w:rsidR="00A56A24">
        <w:rPr>
          <w:rFonts w:eastAsia="Times New Roman"/>
          <w:color w:val="000000"/>
        </w:rPr>
        <w:t xml:space="preserve"> Street, Broadway… you name it! </w:t>
      </w:r>
    </w:p>
    <w:p w:rsidR="00AC5F33" w:rsidRPr="00AC5F33" w:rsidRDefault="00AC5F33" w:rsidP="00AC5F33">
      <w:pPr>
        <w:spacing w:line="480" w:lineRule="auto"/>
        <w:ind w:firstLine="720"/>
        <w:rPr>
          <w:rFonts w:eastAsia="Times New Roman"/>
          <w:color w:val="000000"/>
        </w:rPr>
      </w:pPr>
      <w:r w:rsidRPr="00AC5F33">
        <w:rPr>
          <w:rFonts w:eastAsia="Times New Roman"/>
          <w:color w:val="000000"/>
        </w:rPr>
        <w:t xml:space="preserve">Yaakov knew that to be </w:t>
      </w:r>
      <w:r w:rsidR="00555101">
        <w:rPr>
          <w:rFonts w:eastAsia="Times New Roman"/>
          <w:color w:val="000000"/>
        </w:rPr>
        <w:t xml:space="preserve">a loving and </w:t>
      </w:r>
      <w:r w:rsidRPr="00AC5F33">
        <w:rPr>
          <w:rFonts w:eastAsia="Times New Roman"/>
          <w:color w:val="000000"/>
        </w:rPr>
        <w:t xml:space="preserve">sensitive husband, </w:t>
      </w:r>
      <w:r w:rsidR="00555101">
        <w:rPr>
          <w:rFonts w:eastAsia="Times New Roman"/>
          <w:color w:val="000000"/>
        </w:rPr>
        <w:t>a</w:t>
      </w:r>
      <w:r w:rsidRPr="00AC5F33">
        <w:rPr>
          <w:rFonts w:eastAsia="Times New Roman"/>
          <w:color w:val="000000"/>
        </w:rPr>
        <w:t xml:space="preserve"> model father and the progenitor of the </w:t>
      </w:r>
      <w:r w:rsidR="00555101" w:rsidRPr="00555101">
        <w:rPr>
          <w:rStyle w:val="Emphasis"/>
          <w:rFonts w:eastAsia="Times New Roman"/>
          <w:color w:val="000000"/>
        </w:rPr>
        <w:t>shevatim</w:t>
      </w:r>
      <w:r w:rsidR="00555101">
        <w:rPr>
          <w:rStyle w:val="Emphasis"/>
          <w:rFonts w:eastAsia="Times New Roman"/>
          <w:i w:val="0"/>
          <w:color w:val="000000"/>
        </w:rPr>
        <w:t>, he</w:t>
      </w:r>
      <w:r w:rsidRPr="00AC5F33">
        <w:rPr>
          <w:rFonts w:eastAsia="Times New Roman"/>
          <w:color w:val="000000"/>
        </w:rPr>
        <w:t xml:space="preserve"> had to be the epitom</w:t>
      </w:r>
      <w:r w:rsidR="00555101">
        <w:rPr>
          <w:rFonts w:eastAsia="Times New Roman"/>
          <w:color w:val="000000"/>
        </w:rPr>
        <w:t>e</w:t>
      </w:r>
      <w:r w:rsidRPr="00AC5F33">
        <w:rPr>
          <w:rFonts w:eastAsia="Times New Roman"/>
          <w:color w:val="000000"/>
        </w:rPr>
        <w:t xml:space="preserve"> of honesty and sensitivity</w:t>
      </w:r>
      <w:r w:rsidR="00555101">
        <w:rPr>
          <w:rFonts w:eastAsia="Times New Roman"/>
          <w:color w:val="000000"/>
        </w:rPr>
        <w:t>.  The classroom for such lessons was no</w:t>
      </w:r>
      <w:r w:rsidR="001F463E">
        <w:rPr>
          <w:rFonts w:eastAsia="Times New Roman"/>
          <w:color w:val="000000"/>
        </w:rPr>
        <w:t>t</w:t>
      </w:r>
      <w:r w:rsidR="00555101">
        <w:rPr>
          <w:rFonts w:eastAsia="Times New Roman"/>
          <w:color w:val="000000"/>
        </w:rPr>
        <w:t xml:space="preserve"> </w:t>
      </w:r>
      <w:r w:rsidR="00D46F95">
        <w:rPr>
          <w:rFonts w:eastAsia="Times New Roman"/>
          <w:color w:val="000000"/>
        </w:rPr>
        <w:t xml:space="preserve">only </w:t>
      </w:r>
      <w:bookmarkStart w:id="0" w:name="_GoBack"/>
      <w:bookmarkEnd w:id="0"/>
      <w:r w:rsidR="00555101">
        <w:rPr>
          <w:rFonts w:eastAsia="Times New Roman"/>
          <w:color w:val="000000"/>
        </w:rPr>
        <w:t>Ever’s Yeshiva or even his father’s house, but the world itself.  Learning how to respond as a Yaakov to the evil in the world required</w:t>
      </w:r>
      <w:r w:rsidRPr="00AC5F33">
        <w:rPr>
          <w:rFonts w:eastAsia="Times New Roman"/>
          <w:color w:val="000000"/>
        </w:rPr>
        <w:t xml:space="preserve"> the Lavan laboratory for a seven year term</w:t>
      </w:r>
      <w:r w:rsidR="00555101">
        <w:rPr>
          <w:rFonts w:eastAsia="Times New Roman"/>
          <w:color w:val="000000"/>
        </w:rPr>
        <w:t>!</w:t>
      </w:r>
      <w:r w:rsidRPr="00AC5F33">
        <w:rPr>
          <w:rFonts w:eastAsia="Times New Roman"/>
          <w:color w:val="000000"/>
        </w:rPr>
        <w:t xml:space="preserve"> </w:t>
      </w:r>
    </w:p>
    <w:p w:rsidR="00DA351F" w:rsidRDefault="00DA351F" w:rsidP="00AC5F33">
      <w:pPr>
        <w:spacing w:line="480" w:lineRule="auto"/>
        <w:ind w:firstLine="720"/>
        <w:rPr>
          <w:rFonts w:eastAsia="Times New Roman"/>
          <w:color w:val="000000"/>
        </w:rPr>
      </w:pPr>
      <w:r>
        <w:rPr>
          <w:rFonts w:eastAsia="Times New Roman"/>
          <w:color w:val="000000"/>
        </w:rPr>
        <w:t xml:space="preserve">With such a life purpose and mission before him, </w:t>
      </w:r>
      <w:r w:rsidR="00AC5F33" w:rsidRPr="00AC5F33">
        <w:rPr>
          <w:rFonts w:eastAsia="Times New Roman"/>
          <w:color w:val="000000"/>
        </w:rPr>
        <w:t xml:space="preserve">Yaakov considered the seven long years </w:t>
      </w:r>
      <w:r>
        <w:rPr>
          <w:rFonts w:eastAsia="Times New Roman"/>
          <w:color w:val="000000"/>
        </w:rPr>
        <w:t xml:space="preserve">he labored to marry </w:t>
      </w:r>
      <w:r w:rsidR="00AC5F33" w:rsidRPr="00AC5F33">
        <w:rPr>
          <w:rFonts w:eastAsia="Times New Roman"/>
          <w:color w:val="000000"/>
        </w:rPr>
        <w:t>Rachel but a few days.</w:t>
      </w:r>
      <w:r>
        <w:rPr>
          <w:rFonts w:eastAsia="Times New Roman"/>
          <w:color w:val="000000"/>
        </w:rPr>
        <w:t xml:space="preserve">  </w:t>
      </w:r>
      <w:r w:rsidR="00AC5F33" w:rsidRPr="00AC5F33">
        <w:rPr>
          <w:rFonts w:eastAsia="Times New Roman"/>
          <w:color w:val="000000"/>
        </w:rPr>
        <w:t>Had he pursued on</w:t>
      </w:r>
      <w:r>
        <w:rPr>
          <w:rFonts w:eastAsia="Times New Roman"/>
          <w:color w:val="000000"/>
        </w:rPr>
        <w:t>e</w:t>
      </w:r>
      <w:r w:rsidR="00AC5F33" w:rsidRPr="00AC5F33">
        <w:rPr>
          <w:rFonts w:eastAsia="Times New Roman"/>
          <w:color w:val="000000"/>
        </w:rPr>
        <w:t xml:space="preserve"> of life's many senseless </w:t>
      </w:r>
      <w:r w:rsidR="00AC5F33" w:rsidRPr="00AC5F33">
        <w:rPr>
          <w:rStyle w:val="Emphasis"/>
          <w:rFonts w:eastAsia="Times New Roman"/>
          <w:color w:val="000000"/>
        </w:rPr>
        <w:t>narishkeiten</w:t>
      </w:r>
      <w:r>
        <w:rPr>
          <w:rStyle w:val="Emphasis"/>
          <w:rFonts w:eastAsia="Times New Roman"/>
          <w:i w:val="0"/>
          <w:color w:val="000000"/>
        </w:rPr>
        <w:t>,</w:t>
      </w:r>
      <w:r w:rsidR="00AC5F33" w:rsidRPr="00AC5F33">
        <w:rPr>
          <w:rStyle w:val="Emphasis"/>
          <w:rFonts w:eastAsia="Times New Roman"/>
          <w:color w:val="000000"/>
        </w:rPr>
        <w:t xml:space="preserve"> </w:t>
      </w:r>
      <w:r w:rsidR="00AC5F33" w:rsidRPr="00AC5F33">
        <w:rPr>
          <w:rFonts w:eastAsia="Times New Roman"/>
          <w:color w:val="000000"/>
        </w:rPr>
        <w:t xml:space="preserve">then </w:t>
      </w:r>
      <w:r>
        <w:rPr>
          <w:rFonts w:eastAsia="Times New Roman"/>
          <w:color w:val="000000"/>
        </w:rPr>
        <w:t xml:space="preserve">those </w:t>
      </w:r>
      <w:r w:rsidR="00AC5F33" w:rsidRPr="00AC5F33">
        <w:rPr>
          <w:rFonts w:eastAsia="Times New Roman"/>
          <w:color w:val="000000"/>
        </w:rPr>
        <w:t xml:space="preserve">seven years </w:t>
      </w:r>
      <w:r>
        <w:rPr>
          <w:rFonts w:eastAsia="Times New Roman"/>
          <w:color w:val="000000"/>
        </w:rPr>
        <w:t xml:space="preserve">would have definitely been as </w:t>
      </w:r>
      <w:r w:rsidR="00AC5F33" w:rsidRPr="00AC5F33">
        <w:rPr>
          <w:rFonts w:eastAsia="Times New Roman"/>
          <w:color w:val="000000"/>
        </w:rPr>
        <w:t xml:space="preserve">an eternity. </w:t>
      </w:r>
      <w:r>
        <w:rPr>
          <w:rFonts w:eastAsia="Times New Roman"/>
          <w:color w:val="000000"/>
        </w:rPr>
        <w:t xml:space="preserve"> But tending </w:t>
      </w:r>
      <w:r w:rsidR="00AC5F33" w:rsidRPr="00AC5F33">
        <w:rPr>
          <w:rFonts w:eastAsia="Times New Roman"/>
          <w:color w:val="000000"/>
        </w:rPr>
        <w:t xml:space="preserve">Lavan's sheep in order to prepare for a meaningful life </w:t>
      </w:r>
      <w:r>
        <w:rPr>
          <w:rFonts w:eastAsia="Times New Roman"/>
          <w:color w:val="000000"/>
        </w:rPr>
        <w:t xml:space="preserve">and marriage to Rachel was no hard labor or excessive price.  </w:t>
      </w:r>
    </w:p>
    <w:p w:rsidR="00AC5F33" w:rsidRPr="00AC5F33" w:rsidRDefault="00DA351F" w:rsidP="00AC5F33">
      <w:pPr>
        <w:spacing w:line="480" w:lineRule="auto"/>
        <w:ind w:firstLine="720"/>
        <w:rPr>
          <w:rFonts w:eastAsia="Times New Roman"/>
          <w:color w:val="000000"/>
        </w:rPr>
      </w:pPr>
      <w:r>
        <w:rPr>
          <w:rFonts w:eastAsia="Times New Roman"/>
          <w:color w:val="000000"/>
        </w:rPr>
        <w:t>It could very well have been the greatest bargain ever made!</w:t>
      </w:r>
      <w:r w:rsidR="00AC5F33" w:rsidRPr="00AC5F33">
        <w:rPr>
          <w:rFonts w:eastAsia="Times New Roman"/>
          <w:color w:val="000000"/>
        </w:rPr>
        <w:t xml:space="preserve"> </w:t>
      </w:r>
    </w:p>
    <w:p w:rsidR="00FD3F1A" w:rsidRPr="00AC5F33" w:rsidRDefault="00FD3F1A" w:rsidP="00AC5F33">
      <w:pPr>
        <w:spacing w:line="480" w:lineRule="auto"/>
        <w:ind w:firstLine="720"/>
      </w:pPr>
    </w:p>
    <w:sectPr w:rsidR="00FD3F1A" w:rsidRPr="00AC5F33" w:rsidSect="00A75C9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0D" w:rsidRDefault="00D11B0D" w:rsidP="00E06BD9">
      <w:r>
        <w:separator/>
      </w:r>
    </w:p>
  </w:endnote>
  <w:endnote w:type="continuationSeparator" w:id="0">
    <w:p w:rsidR="00D11B0D" w:rsidRDefault="00D11B0D" w:rsidP="00E0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003660"/>
      <w:docPartObj>
        <w:docPartGallery w:val="Page Numbers (Bottom of Page)"/>
        <w:docPartUnique/>
      </w:docPartObj>
    </w:sdtPr>
    <w:sdtEndPr>
      <w:rPr>
        <w:noProof/>
        <w:sz w:val="20"/>
        <w:szCs w:val="20"/>
      </w:rPr>
    </w:sdtEndPr>
    <w:sdtContent>
      <w:p w:rsidR="00D11B0D" w:rsidRPr="00E06BD9" w:rsidRDefault="00D11B0D">
        <w:pPr>
          <w:pStyle w:val="Footer"/>
          <w:jc w:val="right"/>
          <w:rPr>
            <w:sz w:val="20"/>
            <w:szCs w:val="20"/>
          </w:rPr>
        </w:pPr>
        <w:r w:rsidRPr="00E06BD9">
          <w:rPr>
            <w:sz w:val="20"/>
            <w:szCs w:val="20"/>
          </w:rPr>
          <w:fldChar w:fldCharType="begin"/>
        </w:r>
        <w:r w:rsidRPr="00E06BD9">
          <w:rPr>
            <w:sz w:val="20"/>
            <w:szCs w:val="20"/>
          </w:rPr>
          <w:instrText xml:space="preserve"> PAGE   \* MERGEFORMAT </w:instrText>
        </w:r>
        <w:r w:rsidRPr="00E06BD9">
          <w:rPr>
            <w:sz w:val="20"/>
            <w:szCs w:val="20"/>
          </w:rPr>
          <w:fldChar w:fldCharType="separate"/>
        </w:r>
        <w:r w:rsidR="001079CD">
          <w:rPr>
            <w:noProof/>
            <w:sz w:val="20"/>
            <w:szCs w:val="20"/>
          </w:rPr>
          <w:t>4</w:t>
        </w:r>
        <w:r w:rsidRPr="00E06BD9">
          <w:rPr>
            <w:noProof/>
            <w:sz w:val="20"/>
            <w:szCs w:val="20"/>
          </w:rPr>
          <w:fldChar w:fldCharType="end"/>
        </w:r>
      </w:p>
    </w:sdtContent>
  </w:sdt>
  <w:p w:rsidR="00D11B0D" w:rsidRDefault="00D1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0D" w:rsidRDefault="00D11B0D" w:rsidP="00E06BD9">
      <w:r>
        <w:separator/>
      </w:r>
    </w:p>
  </w:footnote>
  <w:footnote w:type="continuationSeparator" w:id="0">
    <w:p w:rsidR="00D11B0D" w:rsidRDefault="00D11B0D" w:rsidP="00E0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B0D" w:rsidRPr="00E06BD9" w:rsidRDefault="00D11B0D">
    <w:pPr>
      <w:pStyle w:val="Header"/>
      <w:rPr>
        <w:sz w:val="20"/>
        <w:szCs w:val="20"/>
      </w:rPr>
    </w:pPr>
    <w:r w:rsidRPr="00E06BD9">
      <w:rPr>
        <w:sz w:val="20"/>
        <w:szCs w:val="20"/>
      </w:rPr>
      <w:t>Rabbi Eliyahu Safran</w:t>
    </w:r>
  </w:p>
  <w:p w:rsidR="00D11B0D" w:rsidRDefault="00D11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F33"/>
    <w:rsid w:val="00016A5F"/>
    <w:rsid w:val="00065B95"/>
    <w:rsid w:val="000B5338"/>
    <w:rsid w:val="001079CD"/>
    <w:rsid w:val="00131F4B"/>
    <w:rsid w:val="00186177"/>
    <w:rsid w:val="001F463E"/>
    <w:rsid w:val="002E3B35"/>
    <w:rsid w:val="00313E46"/>
    <w:rsid w:val="003E0D75"/>
    <w:rsid w:val="003E0E22"/>
    <w:rsid w:val="004017D3"/>
    <w:rsid w:val="00516BCE"/>
    <w:rsid w:val="00555101"/>
    <w:rsid w:val="00773EEF"/>
    <w:rsid w:val="007E05DD"/>
    <w:rsid w:val="008409F9"/>
    <w:rsid w:val="00A56A24"/>
    <w:rsid w:val="00A75C90"/>
    <w:rsid w:val="00A92A1D"/>
    <w:rsid w:val="00AC5F33"/>
    <w:rsid w:val="00B34B80"/>
    <w:rsid w:val="00B77866"/>
    <w:rsid w:val="00C119B1"/>
    <w:rsid w:val="00C24430"/>
    <w:rsid w:val="00C43B7B"/>
    <w:rsid w:val="00C90359"/>
    <w:rsid w:val="00CA1BF7"/>
    <w:rsid w:val="00CB07AB"/>
    <w:rsid w:val="00D11B0D"/>
    <w:rsid w:val="00D2240A"/>
    <w:rsid w:val="00D46F95"/>
    <w:rsid w:val="00DA351F"/>
    <w:rsid w:val="00DF2D4E"/>
    <w:rsid w:val="00E06BD9"/>
    <w:rsid w:val="00E31F98"/>
    <w:rsid w:val="00EB7C3F"/>
    <w:rsid w:val="00F93F95"/>
    <w:rsid w:val="00FD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8251"/>
  <w15:docId w15:val="{45248CE3-ADC8-425F-8985-BA4E1C9B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F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5F33"/>
    <w:rPr>
      <w:i/>
      <w:iCs/>
    </w:rPr>
  </w:style>
  <w:style w:type="character" w:styleId="Strong">
    <w:name w:val="Strong"/>
    <w:basedOn w:val="DefaultParagraphFont"/>
    <w:uiPriority w:val="22"/>
    <w:qFormat/>
    <w:rsid w:val="00AC5F33"/>
    <w:rPr>
      <w:b/>
      <w:bCs/>
    </w:rPr>
  </w:style>
  <w:style w:type="paragraph" w:styleId="Header">
    <w:name w:val="header"/>
    <w:basedOn w:val="Normal"/>
    <w:link w:val="HeaderChar"/>
    <w:uiPriority w:val="99"/>
    <w:unhideWhenUsed/>
    <w:rsid w:val="00E06BD9"/>
    <w:pPr>
      <w:tabs>
        <w:tab w:val="center" w:pos="4680"/>
        <w:tab w:val="right" w:pos="9360"/>
      </w:tabs>
    </w:pPr>
  </w:style>
  <w:style w:type="character" w:customStyle="1" w:styleId="HeaderChar">
    <w:name w:val="Header Char"/>
    <w:basedOn w:val="DefaultParagraphFont"/>
    <w:link w:val="Header"/>
    <w:uiPriority w:val="99"/>
    <w:rsid w:val="00E06BD9"/>
    <w:rPr>
      <w:rFonts w:ascii="Times New Roman" w:hAnsi="Times New Roman" w:cs="Times New Roman"/>
      <w:sz w:val="24"/>
      <w:szCs w:val="24"/>
    </w:rPr>
  </w:style>
  <w:style w:type="paragraph" w:styleId="Footer">
    <w:name w:val="footer"/>
    <w:basedOn w:val="Normal"/>
    <w:link w:val="FooterChar"/>
    <w:uiPriority w:val="99"/>
    <w:unhideWhenUsed/>
    <w:rsid w:val="00E06BD9"/>
    <w:pPr>
      <w:tabs>
        <w:tab w:val="center" w:pos="4680"/>
        <w:tab w:val="right" w:pos="9360"/>
      </w:tabs>
    </w:pPr>
  </w:style>
  <w:style w:type="character" w:customStyle="1" w:styleId="FooterChar">
    <w:name w:val="Footer Char"/>
    <w:basedOn w:val="DefaultParagraphFont"/>
    <w:link w:val="Footer"/>
    <w:uiPriority w:val="99"/>
    <w:rsid w:val="00E06BD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6BD9"/>
    <w:rPr>
      <w:rFonts w:ascii="Tahoma" w:hAnsi="Tahoma" w:cs="Tahoma"/>
      <w:sz w:val="16"/>
      <w:szCs w:val="16"/>
    </w:rPr>
  </w:style>
  <w:style w:type="character" w:customStyle="1" w:styleId="BalloonTextChar">
    <w:name w:val="Balloon Text Char"/>
    <w:basedOn w:val="DefaultParagraphFont"/>
    <w:link w:val="BalloonText"/>
    <w:uiPriority w:val="99"/>
    <w:semiHidden/>
    <w:rsid w:val="00E06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6</cp:revision>
  <dcterms:created xsi:type="dcterms:W3CDTF">2012-11-14T18:17:00Z</dcterms:created>
  <dcterms:modified xsi:type="dcterms:W3CDTF">2019-12-01T16:34:00Z</dcterms:modified>
</cp:coreProperties>
</file>