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084B8" w14:textId="6A5B35E4" w:rsidR="00D52308" w:rsidRDefault="0073570A" w:rsidP="00722414">
      <w:p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</w:rPr>
        <w:t>P</w:t>
      </w:r>
      <w:r>
        <w:rPr>
          <w:sz w:val="28"/>
          <w:szCs w:val="28"/>
        </w:rPr>
        <w:t>arshat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Emor</w:t>
      </w:r>
      <w:proofErr w:type="spellEnd"/>
      <w:r>
        <w:rPr>
          <w:sz w:val="28"/>
          <w:szCs w:val="28"/>
        </w:rPr>
        <w:t xml:space="preserve"> portrays the scathing blasphemy of an unnamed Jew whose pedigree was questioned. This desecration of G-d’s name threatens </w:t>
      </w:r>
      <w:r w:rsidR="003855AE">
        <w:rPr>
          <w:sz w:val="28"/>
          <w:szCs w:val="28"/>
        </w:rPr>
        <w:t xml:space="preserve">communal </w:t>
      </w:r>
      <w:r>
        <w:rPr>
          <w:sz w:val="28"/>
          <w:szCs w:val="28"/>
        </w:rPr>
        <w:t xml:space="preserve">sanctity </w:t>
      </w:r>
      <w:r w:rsidR="00722414">
        <w:rPr>
          <w:sz w:val="28"/>
          <w:szCs w:val="28"/>
        </w:rPr>
        <w:t>and the offender is publicly stone</w:t>
      </w:r>
      <w:r>
        <w:rPr>
          <w:sz w:val="28"/>
          <w:szCs w:val="28"/>
        </w:rPr>
        <w:t xml:space="preserve">. </w:t>
      </w:r>
      <w:r w:rsidR="008D629A">
        <w:rPr>
          <w:sz w:val="28"/>
          <w:szCs w:val="28"/>
        </w:rPr>
        <w:t xml:space="preserve">This entails the first </w:t>
      </w:r>
      <w:r w:rsidR="00D7650B">
        <w:rPr>
          <w:sz w:val="28"/>
          <w:szCs w:val="28"/>
        </w:rPr>
        <w:t xml:space="preserve">moment </w:t>
      </w:r>
      <w:r w:rsidR="008D629A">
        <w:rPr>
          <w:sz w:val="28"/>
          <w:szCs w:val="28"/>
        </w:rPr>
        <w:t xml:space="preserve">a Jew willingly </w:t>
      </w:r>
      <w:r w:rsidR="00D7650B">
        <w:rPr>
          <w:sz w:val="28"/>
          <w:szCs w:val="28"/>
        </w:rPr>
        <w:t>“</w:t>
      </w:r>
      <w:proofErr w:type="gramStart"/>
      <w:r w:rsidR="00D7650B">
        <w:rPr>
          <w:sz w:val="28"/>
          <w:szCs w:val="28"/>
        </w:rPr>
        <w:t>abandoned</w:t>
      </w:r>
      <w:r w:rsidR="008D629A">
        <w:rPr>
          <w:sz w:val="28"/>
          <w:szCs w:val="28"/>
        </w:rPr>
        <w:t>“</w:t>
      </w:r>
      <w:r w:rsidR="003855AE">
        <w:rPr>
          <w:sz w:val="28"/>
          <w:szCs w:val="28"/>
        </w:rPr>
        <w:t xml:space="preserve"> </w:t>
      </w:r>
      <w:r w:rsidR="008D629A">
        <w:rPr>
          <w:sz w:val="28"/>
          <w:szCs w:val="28"/>
        </w:rPr>
        <w:t>religion</w:t>
      </w:r>
      <w:proofErr w:type="gramEnd"/>
      <w:r w:rsidR="008D629A">
        <w:rPr>
          <w:sz w:val="28"/>
          <w:szCs w:val="28"/>
        </w:rPr>
        <w:t xml:space="preserve">. In the </w:t>
      </w:r>
      <w:r w:rsidR="00722414">
        <w:rPr>
          <w:sz w:val="28"/>
          <w:szCs w:val="28"/>
        </w:rPr>
        <w:t xml:space="preserve">supernatural </w:t>
      </w:r>
      <w:r w:rsidR="008D629A">
        <w:rPr>
          <w:sz w:val="28"/>
          <w:szCs w:val="28"/>
        </w:rPr>
        <w:t>context of the desert this decision is jarring</w:t>
      </w:r>
      <w:r w:rsidR="003855AE">
        <w:rPr>
          <w:sz w:val="28"/>
          <w:szCs w:val="28"/>
        </w:rPr>
        <w:t>,</w:t>
      </w:r>
      <w:r w:rsidR="00D7650B">
        <w:rPr>
          <w:sz w:val="28"/>
          <w:szCs w:val="28"/>
        </w:rPr>
        <w:t xml:space="preserve"> a</w:t>
      </w:r>
      <w:r w:rsidR="003855AE">
        <w:rPr>
          <w:sz w:val="28"/>
          <w:szCs w:val="28"/>
        </w:rPr>
        <w:t>s</w:t>
      </w:r>
      <w:r w:rsidR="00D7650B">
        <w:rPr>
          <w:sz w:val="28"/>
          <w:szCs w:val="28"/>
        </w:rPr>
        <w:t xml:space="preserve"> </w:t>
      </w:r>
      <w:r w:rsidR="00722414">
        <w:rPr>
          <w:sz w:val="28"/>
          <w:szCs w:val="28"/>
        </w:rPr>
        <w:t>i</w:t>
      </w:r>
      <w:r w:rsidR="008D629A">
        <w:rPr>
          <w:sz w:val="28"/>
          <w:szCs w:val="28"/>
        </w:rPr>
        <w:t>t is difficult to envision will</w:t>
      </w:r>
      <w:r w:rsidR="00722414">
        <w:rPr>
          <w:sz w:val="28"/>
          <w:szCs w:val="28"/>
        </w:rPr>
        <w:t>fully</w:t>
      </w:r>
      <w:r w:rsidR="008D629A">
        <w:rPr>
          <w:sz w:val="28"/>
          <w:szCs w:val="28"/>
        </w:rPr>
        <w:t xml:space="preserve"> ignoring the great miracles and revelations </w:t>
      </w:r>
      <w:r w:rsidR="003855AE">
        <w:rPr>
          <w:sz w:val="28"/>
          <w:szCs w:val="28"/>
        </w:rPr>
        <w:t xml:space="preserve">while </w:t>
      </w:r>
      <w:r w:rsidR="008D629A">
        <w:rPr>
          <w:sz w:val="28"/>
          <w:szCs w:val="28"/>
        </w:rPr>
        <w:t xml:space="preserve">challenging </w:t>
      </w:r>
      <w:r w:rsidR="00722414">
        <w:rPr>
          <w:sz w:val="28"/>
          <w:szCs w:val="28"/>
        </w:rPr>
        <w:t>Divine authority</w:t>
      </w:r>
      <w:r w:rsidR="008D629A">
        <w:rPr>
          <w:sz w:val="28"/>
          <w:szCs w:val="28"/>
        </w:rPr>
        <w:t>. However</w:t>
      </w:r>
      <w:r w:rsidR="00722414">
        <w:rPr>
          <w:sz w:val="28"/>
          <w:szCs w:val="28"/>
        </w:rPr>
        <w:t>,</w:t>
      </w:r>
      <w:r w:rsidR="008D629A">
        <w:rPr>
          <w:sz w:val="28"/>
          <w:szCs w:val="28"/>
        </w:rPr>
        <w:t xml:space="preserve"> this </w:t>
      </w:r>
      <w:r w:rsidR="00722414">
        <w:rPr>
          <w:sz w:val="28"/>
          <w:szCs w:val="28"/>
        </w:rPr>
        <w:t xml:space="preserve">experience </w:t>
      </w:r>
      <w:r w:rsidR="008D629A">
        <w:rPr>
          <w:sz w:val="28"/>
          <w:szCs w:val="28"/>
        </w:rPr>
        <w:t xml:space="preserve">may help us better understand the </w:t>
      </w:r>
      <w:r w:rsidR="003855AE">
        <w:rPr>
          <w:sz w:val="28"/>
          <w:szCs w:val="28"/>
        </w:rPr>
        <w:t xml:space="preserve">general </w:t>
      </w:r>
      <w:r w:rsidR="008D629A">
        <w:rPr>
          <w:sz w:val="28"/>
          <w:szCs w:val="28"/>
        </w:rPr>
        <w:t xml:space="preserve">phenomenon of a person </w:t>
      </w:r>
      <w:r w:rsidR="00D7650B">
        <w:rPr>
          <w:sz w:val="28"/>
          <w:szCs w:val="28"/>
        </w:rPr>
        <w:t>“</w:t>
      </w:r>
      <w:r w:rsidR="00722414">
        <w:rPr>
          <w:sz w:val="28"/>
          <w:szCs w:val="28"/>
        </w:rPr>
        <w:t>walking out</w:t>
      </w:r>
      <w:r w:rsidR="00D7650B">
        <w:rPr>
          <w:sz w:val="28"/>
          <w:szCs w:val="28"/>
        </w:rPr>
        <w:t xml:space="preserve">” </w:t>
      </w:r>
      <w:r w:rsidR="0090261D">
        <w:rPr>
          <w:sz w:val="28"/>
          <w:szCs w:val="28"/>
        </w:rPr>
        <w:t>on</w:t>
      </w:r>
      <w:r w:rsidR="00722414">
        <w:rPr>
          <w:sz w:val="28"/>
          <w:szCs w:val="28"/>
        </w:rPr>
        <w:t xml:space="preserve"> </w:t>
      </w:r>
      <w:r w:rsidR="007709FF">
        <w:rPr>
          <w:sz w:val="28"/>
          <w:szCs w:val="28"/>
        </w:rPr>
        <w:t>religio</w:t>
      </w:r>
      <w:r w:rsidR="00722414">
        <w:rPr>
          <w:sz w:val="28"/>
          <w:szCs w:val="28"/>
        </w:rPr>
        <w:t>n-</w:t>
      </w:r>
      <w:r w:rsidR="009E133E">
        <w:rPr>
          <w:sz w:val="28"/>
          <w:szCs w:val="28"/>
        </w:rPr>
        <w:t xml:space="preserve"> a phenomenon which unfortunately has become more and more common in the contemporary setting. </w:t>
      </w:r>
      <w:r w:rsidR="003635B6">
        <w:rPr>
          <w:sz w:val="28"/>
          <w:szCs w:val="28"/>
        </w:rPr>
        <w:t>On the surface it may appear that people abandon religion due to deep philosophical questions; in reality</w:t>
      </w:r>
      <w:r w:rsidR="003855AE">
        <w:rPr>
          <w:sz w:val="28"/>
          <w:szCs w:val="28"/>
        </w:rPr>
        <w:t>,</w:t>
      </w:r>
      <w:r w:rsidR="003635B6">
        <w:rPr>
          <w:sz w:val="28"/>
          <w:szCs w:val="28"/>
        </w:rPr>
        <w:t xml:space="preserve"> there are multiple other forces which drive the process. </w:t>
      </w:r>
    </w:p>
    <w:p w14:paraId="54EA1EE3" w14:textId="73851B81" w:rsidR="0090261D" w:rsidRPr="0090261D" w:rsidRDefault="0090261D" w:rsidP="009026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Meaninglessness of Religious Practice</w:t>
      </w:r>
    </w:p>
    <w:p w14:paraId="0A5258FE" w14:textId="1461E802" w:rsidR="008D629A" w:rsidRDefault="008D629A" w:rsidP="008D629A">
      <w:pPr>
        <w:rPr>
          <w:sz w:val="28"/>
          <w:szCs w:val="28"/>
        </w:rPr>
      </w:pPr>
      <w:r>
        <w:rPr>
          <w:sz w:val="28"/>
          <w:szCs w:val="28"/>
        </w:rPr>
        <w:t xml:space="preserve">Based on the juxtaposition between the blasphemy story and the details of the Shulchan (ceremonial table in the </w:t>
      </w:r>
      <w:proofErr w:type="spellStart"/>
      <w:r>
        <w:rPr>
          <w:sz w:val="28"/>
          <w:szCs w:val="28"/>
        </w:rPr>
        <w:t>mishkan</w:t>
      </w:r>
      <w:proofErr w:type="spellEnd"/>
      <w:r>
        <w:rPr>
          <w:sz w:val="28"/>
          <w:szCs w:val="28"/>
        </w:rPr>
        <w:t xml:space="preserve">) Chazal claim that this blasphemer was perplexed by the ritual of the </w:t>
      </w:r>
      <w:proofErr w:type="spellStart"/>
      <w:r>
        <w:rPr>
          <w:sz w:val="28"/>
          <w:szCs w:val="28"/>
        </w:rPr>
        <w:t>lechem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hapanim</w:t>
      </w:r>
      <w:proofErr w:type="spellEnd"/>
      <w:r w:rsidR="0090261D">
        <w:rPr>
          <w:sz w:val="28"/>
          <w:szCs w:val="28"/>
        </w:rPr>
        <w:t>; t</w:t>
      </w:r>
      <w:r>
        <w:rPr>
          <w:sz w:val="28"/>
          <w:szCs w:val="28"/>
        </w:rPr>
        <w:t xml:space="preserve">hese breads were only refreshed weekly rather than daily. He was riled by the concept </w:t>
      </w:r>
      <w:r w:rsidR="00D7650B">
        <w:rPr>
          <w:sz w:val="28"/>
          <w:szCs w:val="28"/>
        </w:rPr>
        <w:t xml:space="preserve">of stale bread as a </w:t>
      </w:r>
      <w:r>
        <w:rPr>
          <w:sz w:val="28"/>
          <w:szCs w:val="28"/>
        </w:rPr>
        <w:t>reverential symbol. In truth</w:t>
      </w:r>
      <w:r w:rsidR="0090261D">
        <w:rPr>
          <w:sz w:val="28"/>
          <w:szCs w:val="28"/>
        </w:rPr>
        <w:t>,</w:t>
      </w:r>
      <w:r>
        <w:rPr>
          <w:sz w:val="28"/>
          <w:szCs w:val="28"/>
        </w:rPr>
        <w:t xml:space="preserve"> the bread remained miraculously fresh</w:t>
      </w:r>
      <w:r w:rsidR="0090261D">
        <w:rPr>
          <w:sz w:val="28"/>
          <w:szCs w:val="28"/>
        </w:rPr>
        <w:t>,</w:t>
      </w:r>
      <w:r>
        <w:rPr>
          <w:sz w:val="28"/>
          <w:szCs w:val="28"/>
        </w:rPr>
        <w:t xml:space="preserve"> but the schedule </w:t>
      </w:r>
      <w:r w:rsidR="00D7650B">
        <w:rPr>
          <w:sz w:val="28"/>
          <w:szCs w:val="28"/>
        </w:rPr>
        <w:t xml:space="preserve">of replacement still </w:t>
      </w:r>
      <w:r>
        <w:rPr>
          <w:sz w:val="28"/>
          <w:szCs w:val="28"/>
        </w:rPr>
        <w:t xml:space="preserve">seemed illogical to him. </w:t>
      </w:r>
    </w:p>
    <w:p w14:paraId="641BD4F3" w14:textId="7F32E51B" w:rsidR="008D629A" w:rsidRDefault="008D629A" w:rsidP="008D629A">
      <w:pPr>
        <w:rPr>
          <w:sz w:val="28"/>
          <w:szCs w:val="28"/>
        </w:rPr>
      </w:pPr>
      <w:r>
        <w:rPr>
          <w:sz w:val="28"/>
          <w:szCs w:val="28"/>
        </w:rPr>
        <w:t xml:space="preserve">When religious ritual or religious actions </w:t>
      </w:r>
      <w:r w:rsidR="0090261D">
        <w:rPr>
          <w:sz w:val="28"/>
          <w:szCs w:val="28"/>
        </w:rPr>
        <w:t>seem meaningless or appear arbitrary, religion, to some</w:t>
      </w:r>
      <w:r w:rsidR="00D7650B">
        <w:rPr>
          <w:sz w:val="28"/>
          <w:szCs w:val="28"/>
        </w:rPr>
        <w:t>,</w:t>
      </w:r>
      <w:r w:rsidR="0090261D">
        <w:rPr>
          <w:sz w:val="28"/>
          <w:szCs w:val="28"/>
        </w:rPr>
        <w:t xml:space="preserve"> feels nonsensical and irrelevant.</w:t>
      </w:r>
      <w:r>
        <w:rPr>
          <w:sz w:val="28"/>
          <w:szCs w:val="28"/>
        </w:rPr>
        <w:t xml:space="preserve"> </w:t>
      </w:r>
      <w:r w:rsidR="0090261D">
        <w:rPr>
          <w:sz w:val="28"/>
          <w:szCs w:val="28"/>
        </w:rPr>
        <w:t xml:space="preserve">Dissatisfaction with the </w:t>
      </w:r>
      <w:r w:rsidR="00D7650B">
        <w:rPr>
          <w:sz w:val="28"/>
          <w:szCs w:val="28"/>
        </w:rPr>
        <w:t>“</w:t>
      </w:r>
      <w:r w:rsidR="0090261D">
        <w:rPr>
          <w:sz w:val="28"/>
          <w:szCs w:val="28"/>
        </w:rPr>
        <w:t>meaning</w:t>
      </w:r>
      <w:r w:rsidR="00D7650B">
        <w:rPr>
          <w:sz w:val="28"/>
          <w:szCs w:val="28"/>
        </w:rPr>
        <w:t>”</w:t>
      </w:r>
      <w:r w:rsidR="0090261D">
        <w:rPr>
          <w:sz w:val="28"/>
          <w:szCs w:val="28"/>
        </w:rPr>
        <w:t xml:space="preserve"> of religious practice often yields deep questioning of G-d’s authority or </w:t>
      </w:r>
      <w:r w:rsidR="00D7650B">
        <w:rPr>
          <w:sz w:val="28"/>
          <w:szCs w:val="28"/>
        </w:rPr>
        <w:t xml:space="preserve">His </w:t>
      </w:r>
      <w:r w:rsidR="0090261D">
        <w:rPr>
          <w:sz w:val="28"/>
          <w:szCs w:val="28"/>
        </w:rPr>
        <w:t xml:space="preserve">interest in </w:t>
      </w:r>
      <w:r w:rsidR="00D7650B">
        <w:rPr>
          <w:sz w:val="28"/>
          <w:szCs w:val="28"/>
        </w:rPr>
        <w:t xml:space="preserve">our </w:t>
      </w:r>
      <w:r w:rsidR="0090261D">
        <w:rPr>
          <w:sz w:val="28"/>
          <w:szCs w:val="28"/>
        </w:rPr>
        <w:t xml:space="preserve">ritual </w:t>
      </w:r>
      <w:r w:rsidR="00D7650B">
        <w:rPr>
          <w:sz w:val="28"/>
          <w:szCs w:val="28"/>
        </w:rPr>
        <w:t>experience</w:t>
      </w:r>
      <w:r w:rsidR="009026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Human beings feel humiliated </w:t>
      </w:r>
      <w:r w:rsidR="003855AE">
        <w:rPr>
          <w:sz w:val="28"/>
          <w:szCs w:val="28"/>
        </w:rPr>
        <w:t xml:space="preserve">when </w:t>
      </w:r>
      <w:r>
        <w:rPr>
          <w:sz w:val="28"/>
          <w:szCs w:val="28"/>
        </w:rPr>
        <w:t>performing senseless activities which</w:t>
      </w:r>
      <w:r w:rsidR="00D765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0261D">
        <w:rPr>
          <w:sz w:val="28"/>
          <w:szCs w:val="28"/>
        </w:rPr>
        <w:t>to them</w:t>
      </w:r>
      <w:r w:rsidR="00D7650B">
        <w:rPr>
          <w:sz w:val="28"/>
          <w:szCs w:val="28"/>
        </w:rPr>
        <w:t>,</w:t>
      </w:r>
      <w:r w:rsidR="0090261D">
        <w:rPr>
          <w:sz w:val="28"/>
          <w:szCs w:val="28"/>
        </w:rPr>
        <w:t xml:space="preserve"> </w:t>
      </w:r>
      <w:r>
        <w:rPr>
          <w:sz w:val="28"/>
          <w:szCs w:val="28"/>
        </w:rPr>
        <w:t>carry no discernible meaning or symbolism</w:t>
      </w:r>
      <w:r w:rsidR="0090261D">
        <w:rPr>
          <w:sz w:val="28"/>
          <w:szCs w:val="28"/>
        </w:rPr>
        <w:t xml:space="preserve">. People are </w:t>
      </w:r>
      <w:r>
        <w:rPr>
          <w:sz w:val="28"/>
          <w:szCs w:val="28"/>
        </w:rPr>
        <w:t xml:space="preserve">especially </w:t>
      </w:r>
      <w:r w:rsidR="0090261D">
        <w:rPr>
          <w:sz w:val="28"/>
          <w:szCs w:val="28"/>
        </w:rPr>
        <w:t>alienated</w:t>
      </w:r>
      <w:r>
        <w:rPr>
          <w:sz w:val="28"/>
          <w:szCs w:val="28"/>
        </w:rPr>
        <w:t xml:space="preserve"> when the activities seem contrary to basic human </w:t>
      </w:r>
      <w:r w:rsidR="0090261D">
        <w:rPr>
          <w:sz w:val="28"/>
          <w:szCs w:val="28"/>
        </w:rPr>
        <w:t xml:space="preserve">interest and </w:t>
      </w:r>
      <w:r>
        <w:rPr>
          <w:sz w:val="28"/>
          <w:szCs w:val="28"/>
        </w:rPr>
        <w:t xml:space="preserve">moral values. </w:t>
      </w:r>
    </w:p>
    <w:p w14:paraId="446F689D" w14:textId="1D2FA692" w:rsidR="008D629A" w:rsidRDefault="008D629A" w:rsidP="00CC784C">
      <w:pPr>
        <w:rPr>
          <w:sz w:val="28"/>
          <w:szCs w:val="28"/>
        </w:rPr>
      </w:pPr>
      <w:r>
        <w:rPr>
          <w:sz w:val="28"/>
          <w:szCs w:val="28"/>
        </w:rPr>
        <w:t>Our generation has witnessed a</w:t>
      </w:r>
      <w:r w:rsidR="0090261D">
        <w:rPr>
          <w:sz w:val="28"/>
          <w:szCs w:val="28"/>
        </w:rPr>
        <w:t xml:space="preserve"> phenomenal advance </w:t>
      </w:r>
      <w:r w:rsidR="00D7650B">
        <w:rPr>
          <w:sz w:val="28"/>
          <w:szCs w:val="28"/>
        </w:rPr>
        <w:t xml:space="preserve">in the spread and intensity of </w:t>
      </w:r>
      <w:r>
        <w:rPr>
          <w:sz w:val="28"/>
          <w:szCs w:val="28"/>
        </w:rPr>
        <w:t xml:space="preserve">religious practice but a dramatic retreat in </w:t>
      </w:r>
      <w:r w:rsidR="003855AE">
        <w:rPr>
          <w:sz w:val="28"/>
          <w:szCs w:val="28"/>
        </w:rPr>
        <w:t xml:space="preserve">both </w:t>
      </w:r>
      <w:r w:rsidR="0090261D">
        <w:rPr>
          <w:sz w:val="28"/>
          <w:szCs w:val="28"/>
        </w:rPr>
        <w:t>the discussion of logical ba</w:t>
      </w:r>
      <w:r w:rsidR="003855AE">
        <w:rPr>
          <w:sz w:val="28"/>
          <w:szCs w:val="28"/>
        </w:rPr>
        <w:t xml:space="preserve">sis </w:t>
      </w:r>
      <w:r w:rsidR="0090261D">
        <w:rPr>
          <w:sz w:val="28"/>
          <w:szCs w:val="28"/>
        </w:rPr>
        <w:t>for mitzvot as well as the broader</w:t>
      </w:r>
      <w:r>
        <w:rPr>
          <w:sz w:val="28"/>
          <w:szCs w:val="28"/>
        </w:rPr>
        <w:t xml:space="preserve"> philosophical underpinning</w:t>
      </w:r>
      <w:r w:rsidR="0090261D">
        <w:rPr>
          <w:sz w:val="28"/>
          <w:szCs w:val="28"/>
        </w:rPr>
        <w:t>s</w:t>
      </w:r>
      <w:r>
        <w:rPr>
          <w:sz w:val="28"/>
          <w:szCs w:val="28"/>
        </w:rPr>
        <w:t xml:space="preserve"> of religion</w:t>
      </w:r>
      <w:r w:rsidR="003855AE">
        <w:rPr>
          <w:sz w:val="28"/>
          <w:szCs w:val="28"/>
        </w:rPr>
        <w:t xml:space="preserve"> and belief in general</w:t>
      </w:r>
      <w:r>
        <w:rPr>
          <w:sz w:val="28"/>
          <w:szCs w:val="28"/>
        </w:rPr>
        <w:t>. The</w:t>
      </w:r>
      <w:r w:rsidR="00D7650B">
        <w:rPr>
          <w:sz w:val="28"/>
          <w:szCs w:val="28"/>
        </w:rPr>
        <w:t>re</w:t>
      </w:r>
      <w:r>
        <w:rPr>
          <w:sz w:val="28"/>
          <w:szCs w:val="28"/>
        </w:rPr>
        <w:t xml:space="preserve"> </w:t>
      </w:r>
      <w:r w:rsidR="0090261D">
        <w:rPr>
          <w:sz w:val="28"/>
          <w:szCs w:val="28"/>
        </w:rPr>
        <w:t xml:space="preserve">may be </w:t>
      </w:r>
      <w:r>
        <w:rPr>
          <w:sz w:val="28"/>
          <w:szCs w:val="28"/>
        </w:rPr>
        <w:t xml:space="preserve">merit </w:t>
      </w:r>
      <w:r w:rsidR="0090261D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this </w:t>
      </w:r>
      <w:r w:rsidR="0090261D">
        <w:rPr>
          <w:sz w:val="28"/>
          <w:szCs w:val="28"/>
        </w:rPr>
        <w:t xml:space="preserve">“intellectual” </w:t>
      </w:r>
      <w:r>
        <w:rPr>
          <w:sz w:val="28"/>
          <w:szCs w:val="28"/>
        </w:rPr>
        <w:t>retreat</w:t>
      </w:r>
      <w:r w:rsidR="003855AE">
        <w:rPr>
          <w:sz w:val="28"/>
          <w:szCs w:val="28"/>
        </w:rPr>
        <w:t>,</w:t>
      </w:r>
      <w:r>
        <w:rPr>
          <w:sz w:val="28"/>
          <w:szCs w:val="28"/>
        </w:rPr>
        <w:t xml:space="preserve"> but it certainly invites the risk that Judaism will be </w:t>
      </w:r>
      <w:r w:rsidR="00D7650B">
        <w:rPr>
          <w:sz w:val="28"/>
          <w:szCs w:val="28"/>
        </w:rPr>
        <w:t xml:space="preserve">viewed by </w:t>
      </w:r>
      <w:r w:rsidR="00CC784C">
        <w:rPr>
          <w:sz w:val="28"/>
          <w:szCs w:val="28"/>
        </w:rPr>
        <w:t xml:space="preserve">some </w:t>
      </w:r>
      <w:r>
        <w:rPr>
          <w:sz w:val="28"/>
          <w:szCs w:val="28"/>
        </w:rPr>
        <w:t>a</w:t>
      </w:r>
      <w:r w:rsidR="00D7650B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D7650B">
        <w:rPr>
          <w:sz w:val="28"/>
          <w:szCs w:val="28"/>
        </w:rPr>
        <w:t xml:space="preserve">a </w:t>
      </w:r>
      <w:r>
        <w:rPr>
          <w:sz w:val="28"/>
          <w:szCs w:val="28"/>
        </w:rPr>
        <w:t>spiritless and illogical system of pantomimes</w:t>
      </w:r>
      <w:r w:rsidR="00D7650B">
        <w:rPr>
          <w:sz w:val="28"/>
          <w:szCs w:val="28"/>
        </w:rPr>
        <w:t xml:space="preserve">. </w:t>
      </w:r>
      <w:r w:rsidR="003855AE">
        <w:rPr>
          <w:sz w:val="28"/>
          <w:szCs w:val="28"/>
        </w:rPr>
        <w:t>R</w:t>
      </w:r>
      <w:r w:rsidR="00D7650B">
        <w:rPr>
          <w:sz w:val="28"/>
          <w:szCs w:val="28"/>
        </w:rPr>
        <w:t xml:space="preserve">eligious </w:t>
      </w:r>
      <w:r w:rsidR="00D7650B">
        <w:rPr>
          <w:sz w:val="28"/>
          <w:szCs w:val="28"/>
        </w:rPr>
        <w:lastRenderedPageBreak/>
        <w:t xml:space="preserve">observance </w:t>
      </w:r>
      <w:r w:rsidR="003855AE">
        <w:rPr>
          <w:sz w:val="28"/>
          <w:szCs w:val="28"/>
        </w:rPr>
        <w:t xml:space="preserve">without coherent meaning </w:t>
      </w:r>
      <w:r>
        <w:rPr>
          <w:sz w:val="28"/>
          <w:szCs w:val="28"/>
        </w:rPr>
        <w:t xml:space="preserve">may </w:t>
      </w:r>
      <w:r w:rsidR="00CC784C">
        <w:rPr>
          <w:sz w:val="28"/>
          <w:szCs w:val="28"/>
        </w:rPr>
        <w:t xml:space="preserve">be completely unpalatable and </w:t>
      </w:r>
      <w:r w:rsidR="003855AE">
        <w:rPr>
          <w:sz w:val="28"/>
          <w:szCs w:val="28"/>
        </w:rPr>
        <w:t xml:space="preserve">inevitable </w:t>
      </w:r>
      <w:r w:rsidR="00D7650B">
        <w:rPr>
          <w:sz w:val="28"/>
          <w:szCs w:val="28"/>
        </w:rPr>
        <w:t xml:space="preserve">discontent may </w:t>
      </w:r>
      <w:r w:rsidR="003855AE">
        <w:rPr>
          <w:sz w:val="28"/>
          <w:szCs w:val="28"/>
        </w:rPr>
        <w:t>provide</w:t>
      </w:r>
      <w:r w:rsidR="00CC784C">
        <w:rPr>
          <w:sz w:val="28"/>
          <w:szCs w:val="28"/>
        </w:rPr>
        <w:t xml:space="preserve"> an invitation for religious abandonment. </w:t>
      </w:r>
    </w:p>
    <w:p w14:paraId="43D81AD5" w14:textId="7450ABA3" w:rsidR="008D629A" w:rsidRDefault="008D629A" w:rsidP="008D629A">
      <w:pPr>
        <w:rPr>
          <w:sz w:val="28"/>
          <w:szCs w:val="28"/>
        </w:rPr>
      </w:pPr>
    </w:p>
    <w:p w14:paraId="55D578EF" w14:textId="4196A07E" w:rsidR="00CC784C" w:rsidRPr="00D7650B" w:rsidRDefault="00CC784C" w:rsidP="00D765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650B">
        <w:rPr>
          <w:sz w:val="28"/>
          <w:szCs w:val="28"/>
        </w:rPr>
        <w:t xml:space="preserve">Communal </w:t>
      </w:r>
      <w:r w:rsidR="003855AE">
        <w:rPr>
          <w:sz w:val="28"/>
          <w:szCs w:val="28"/>
        </w:rPr>
        <w:t>Ex</w:t>
      </w:r>
      <w:r w:rsidRPr="00D7650B">
        <w:rPr>
          <w:sz w:val="28"/>
          <w:szCs w:val="28"/>
        </w:rPr>
        <w:t>clusion</w:t>
      </w:r>
    </w:p>
    <w:p w14:paraId="3484702F" w14:textId="751D35B5" w:rsidR="00CC784C" w:rsidRDefault="008D629A" w:rsidP="00B276E4">
      <w:pPr>
        <w:rPr>
          <w:sz w:val="28"/>
          <w:szCs w:val="28"/>
        </w:rPr>
      </w:pPr>
      <w:r>
        <w:rPr>
          <w:sz w:val="28"/>
          <w:szCs w:val="28"/>
        </w:rPr>
        <w:t>Of course</w:t>
      </w:r>
      <w:r w:rsidR="00CC78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784C">
        <w:rPr>
          <w:sz w:val="28"/>
          <w:szCs w:val="28"/>
        </w:rPr>
        <w:t>at a literal level</w:t>
      </w:r>
      <w:r w:rsidR="00D7650B">
        <w:rPr>
          <w:sz w:val="28"/>
          <w:szCs w:val="28"/>
        </w:rPr>
        <w:t>,</w:t>
      </w:r>
      <w:r w:rsidR="00CC784C">
        <w:rPr>
          <w:sz w:val="28"/>
          <w:szCs w:val="28"/>
        </w:rPr>
        <w:t xml:space="preserve"> the trigger of </w:t>
      </w:r>
      <w:r w:rsidR="00D7650B">
        <w:rPr>
          <w:sz w:val="28"/>
          <w:szCs w:val="28"/>
        </w:rPr>
        <w:t xml:space="preserve">the blasphemy </w:t>
      </w:r>
      <w:r w:rsidR="00CC784C">
        <w:rPr>
          <w:sz w:val="28"/>
          <w:szCs w:val="28"/>
        </w:rPr>
        <w:t xml:space="preserve">is the denied entry into the Jewish camp for this </w:t>
      </w:r>
      <w:proofErr w:type="gramStart"/>
      <w:r>
        <w:rPr>
          <w:sz w:val="28"/>
          <w:szCs w:val="28"/>
        </w:rPr>
        <w:t>partially</w:t>
      </w:r>
      <w:r w:rsidR="00CC784C">
        <w:rPr>
          <w:sz w:val="28"/>
          <w:szCs w:val="28"/>
        </w:rPr>
        <w:t>-</w:t>
      </w:r>
      <w:r>
        <w:rPr>
          <w:sz w:val="28"/>
          <w:szCs w:val="28"/>
        </w:rPr>
        <w:t>pedigreed</w:t>
      </w:r>
      <w:proofErr w:type="gramEnd"/>
      <w:r>
        <w:rPr>
          <w:sz w:val="28"/>
          <w:szCs w:val="28"/>
        </w:rPr>
        <w:t xml:space="preserve"> Jew whose father was Egyptian </w:t>
      </w:r>
      <w:r w:rsidR="00CC784C">
        <w:rPr>
          <w:sz w:val="28"/>
          <w:szCs w:val="28"/>
        </w:rPr>
        <w:t xml:space="preserve">but whose </w:t>
      </w:r>
      <w:r>
        <w:rPr>
          <w:sz w:val="28"/>
          <w:szCs w:val="28"/>
        </w:rPr>
        <w:t>mother was Jewish. Though legally Jewish</w:t>
      </w:r>
      <w:r w:rsidR="00CC784C">
        <w:rPr>
          <w:sz w:val="28"/>
          <w:szCs w:val="28"/>
        </w:rPr>
        <w:t>,</w:t>
      </w:r>
      <w:r>
        <w:rPr>
          <w:sz w:val="28"/>
          <w:szCs w:val="28"/>
        </w:rPr>
        <w:t xml:space="preserve"> he was </w:t>
      </w:r>
      <w:r w:rsidR="003855AE">
        <w:rPr>
          <w:sz w:val="28"/>
          <w:szCs w:val="28"/>
        </w:rPr>
        <w:t xml:space="preserve">legally </w:t>
      </w:r>
      <w:r w:rsidR="00CC784C">
        <w:rPr>
          <w:sz w:val="28"/>
          <w:szCs w:val="28"/>
        </w:rPr>
        <w:t xml:space="preserve">rejected for </w:t>
      </w:r>
      <w:r w:rsidR="00D7650B">
        <w:rPr>
          <w:sz w:val="28"/>
          <w:szCs w:val="28"/>
        </w:rPr>
        <w:t>admission</w:t>
      </w:r>
      <w:r w:rsidR="00CC7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into the </w:t>
      </w:r>
      <w:r w:rsidR="00CC784C">
        <w:rPr>
          <w:sz w:val="28"/>
          <w:szCs w:val="28"/>
        </w:rPr>
        <w:t>desert encampment</w:t>
      </w:r>
      <w:r>
        <w:rPr>
          <w:sz w:val="28"/>
          <w:szCs w:val="28"/>
        </w:rPr>
        <w:t>. Having been excluded from the community</w:t>
      </w:r>
      <w:r w:rsidR="003855AE">
        <w:rPr>
          <w:sz w:val="28"/>
          <w:szCs w:val="28"/>
        </w:rPr>
        <w:t>,</w:t>
      </w:r>
      <w:r>
        <w:rPr>
          <w:sz w:val="28"/>
          <w:szCs w:val="28"/>
        </w:rPr>
        <w:t xml:space="preserve"> he found it more difficult to maintain his religious identity.</w:t>
      </w:r>
      <w:r w:rsidR="00B276E4">
        <w:rPr>
          <w:sz w:val="28"/>
          <w:szCs w:val="28"/>
        </w:rPr>
        <w:t xml:space="preserve"> </w:t>
      </w:r>
      <w:r w:rsidR="00CC784C">
        <w:rPr>
          <w:sz w:val="28"/>
          <w:szCs w:val="28"/>
        </w:rPr>
        <w:t>Communal</w:t>
      </w:r>
      <w:r w:rsidR="00B276E4">
        <w:rPr>
          <w:sz w:val="28"/>
          <w:szCs w:val="28"/>
        </w:rPr>
        <w:t xml:space="preserve"> identity is a powerful element of </w:t>
      </w:r>
      <w:r w:rsidR="00CC784C">
        <w:rPr>
          <w:sz w:val="28"/>
          <w:szCs w:val="28"/>
        </w:rPr>
        <w:t>Jewish</w:t>
      </w:r>
      <w:r w:rsidR="00B276E4">
        <w:rPr>
          <w:sz w:val="28"/>
          <w:szCs w:val="28"/>
        </w:rPr>
        <w:t xml:space="preserve"> experience</w:t>
      </w:r>
      <w:r w:rsidR="00CC784C">
        <w:rPr>
          <w:sz w:val="28"/>
          <w:szCs w:val="28"/>
        </w:rPr>
        <w:t xml:space="preserve"> and if </w:t>
      </w:r>
      <w:r w:rsidR="00B276E4">
        <w:rPr>
          <w:sz w:val="28"/>
          <w:szCs w:val="28"/>
        </w:rPr>
        <w:t>communal belonging is denied</w:t>
      </w:r>
      <w:r w:rsidR="00CC784C">
        <w:rPr>
          <w:sz w:val="28"/>
          <w:szCs w:val="28"/>
        </w:rPr>
        <w:t xml:space="preserve">, </w:t>
      </w:r>
      <w:r w:rsidR="00B276E4">
        <w:rPr>
          <w:sz w:val="28"/>
          <w:szCs w:val="28"/>
        </w:rPr>
        <w:t>often</w:t>
      </w:r>
      <w:r w:rsidR="00D7650B">
        <w:rPr>
          <w:sz w:val="28"/>
          <w:szCs w:val="28"/>
        </w:rPr>
        <w:t>,</w:t>
      </w:r>
      <w:r w:rsidR="00B276E4">
        <w:rPr>
          <w:sz w:val="28"/>
          <w:szCs w:val="28"/>
        </w:rPr>
        <w:t xml:space="preserve"> that sense of identity is </w:t>
      </w:r>
      <w:r w:rsidR="00CC784C">
        <w:rPr>
          <w:sz w:val="28"/>
          <w:szCs w:val="28"/>
        </w:rPr>
        <w:t xml:space="preserve">blurred </w:t>
      </w:r>
      <w:r w:rsidR="00B276E4">
        <w:rPr>
          <w:sz w:val="28"/>
          <w:szCs w:val="28"/>
        </w:rPr>
        <w:t>- especially within people a</w:t>
      </w:r>
      <w:r w:rsidR="00CC784C">
        <w:rPr>
          <w:sz w:val="28"/>
          <w:szCs w:val="28"/>
        </w:rPr>
        <w:t>l</w:t>
      </w:r>
      <w:r w:rsidR="00B276E4">
        <w:rPr>
          <w:sz w:val="28"/>
          <w:szCs w:val="28"/>
        </w:rPr>
        <w:t xml:space="preserve">ready struggling </w:t>
      </w:r>
      <w:r w:rsidR="00CC784C">
        <w:rPr>
          <w:sz w:val="28"/>
          <w:szCs w:val="28"/>
        </w:rPr>
        <w:t xml:space="preserve">with religious </w:t>
      </w:r>
      <w:r w:rsidR="00B276E4">
        <w:rPr>
          <w:sz w:val="28"/>
          <w:szCs w:val="28"/>
        </w:rPr>
        <w:t xml:space="preserve">practice. </w:t>
      </w:r>
    </w:p>
    <w:p w14:paraId="5524B4A3" w14:textId="026FFE97" w:rsidR="008D629A" w:rsidRDefault="00CC784C" w:rsidP="00B276E4">
      <w:pPr>
        <w:rPr>
          <w:sz w:val="28"/>
          <w:szCs w:val="28"/>
        </w:rPr>
      </w:pPr>
      <w:r>
        <w:rPr>
          <w:sz w:val="28"/>
          <w:szCs w:val="28"/>
        </w:rPr>
        <w:t>For communities</w:t>
      </w:r>
      <w:r w:rsidR="00D7650B">
        <w:rPr>
          <w:sz w:val="28"/>
          <w:szCs w:val="28"/>
        </w:rPr>
        <w:t>,</w:t>
      </w:r>
      <w:r>
        <w:rPr>
          <w:sz w:val="28"/>
          <w:szCs w:val="28"/>
        </w:rPr>
        <w:t xml:space="preserve"> it is difficult to </w:t>
      </w:r>
      <w:r w:rsidR="00D7650B">
        <w:rPr>
          <w:sz w:val="28"/>
          <w:szCs w:val="28"/>
        </w:rPr>
        <w:t xml:space="preserve">strike the </w:t>
      </w:r>
      <w:r>
        <w:rPr>
          <w:sz w:val="28"/>
          <w:szCs w:val="28"/>
        </w:rPr>
        <w:t xml:space="preserve">balance </w:t>
      </w:r>
      <w:r w:rsidR="00B276E4">
        <w:rPr>
          <w:sz w:val="28"/>
          <w:szCs w:val="28"/>
        </w:rPr>
        <w:t xml:space="preserve">between establishing communal standards and creating inclusive communities. </w:t>
      </w:r>
      <w:r>
        <w:rPr>
          <w:sz w:val="28"/>
          <w:szCs w:val="28"/>
        </w:rPr>
        <w:t>Embracing “all” regardless of behavior,</w:t>
      </w:r>
      <w:r w:rsidR="00B276E4">
        <w:rPr>
          <w:sz w:val="28"/>
          <w:szCs w:val="28"/>
        </w:rPr>
        <w:t xml:space="preserve"> threatens to efface all standards and expectations and create religious free-fall. However</w:t>
      </w:r>
      <w:r>
        <w:rPr>
          <w:sz w:val="28"/>
          <w:szCs w:val="28"/>
        </w:rPr>
        <w:t>,</w:t>
      </w:r>
      <w:r w:rsidR="00B276E4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o inflexible </w:t>
      </w:r>
      <w:r w:rsidR="00B276E4">
        <w:rPr>
          <w:sz w:val="28"/>
          <w:szCs w:val="28"/>
        </w:rPr>
        <w:t xml:space="preserve">a policy of exclusion may alienate sincere Jews who are engaged in authentic struggles to remain connected to G-d by retaining </w:t>
      </w:r>
      <w:r>
        <w:rPr>
          <w:sz w:val="28"/>
          <w:szCs w:val="28"/>
        </w:rPr>
        <w:t xml:space="preserve">communal </w:t>
      </w:r>
      <w:r w:rsidR="00B276E4">
        <w:rPr>
          <w:sz w:val="28"/>
          <w:szCs w:val="28"/>
        </w:rPr>
        <w:t>bonds</w:t>
      </w:r>
      <w:r>
        <w:rPr>
          <w:sz w:val="28"/>
          <w:szCs w:val="28"/>
        </w:rPr>
        <w:t>.</w:t>
      </w:r>
    </w:p>
    <w:p w14:paraId="339E03E3" w14:textId="7966C958" w:rsidR="00F3320A" w:rsidRDefault="00B276E4" w:rsidP="00D7650B">
      <w:pPr>
        <w:rPr>
          <w:sz w:val="28"/>
          <w:szCs w:val="28"/>
        </w:rPr>
      </w:pPr>
      <w:r>
        <w:rPr>
          <w:sz w:val="28"/>
          <w:szCs w:val="28"/>
        </w:rPr>
        <w:t xml:space="preserve">Whatever communal policies </w:t>
      </w:r>
      <w:r w:rsidR="003855AE">
        <w:rPr>
          <w:sz w:val="28"/>
          <w:szCs w:val="28"/>
        </w:rPr>
        <w:t xml:space="preserve">are adopted, </w:t>
      </w:r>
      <w:r>
        <w:rPr>
          <w:sz w:val="28"/>
          <w:szCs w:val="28"/>
        </w:rPr>
        <w:t xml:space="preserve">they must be implemented with sympathy and compassion rather than </w:t>
      </w:r>
      <w:r w:rsidR="003855AE">
        <w:rPr>
          <w:sz w:val="28"/>
          <w:szCs w:val="28"/>
        </w:rPr>
        <w:t xml:space="preserve">callousness </w:t>
      </w:r>
      <w:r>
        <w:rPr>
          <w:sz w:val="28"/>
          <w:szCs w:val="28"/>
        </w:rPr>
        <w:t xml:space="preserve">and derision. The Torah describes hostilities which erupted between this non-pedigreed Jew and another anonymous </w:t>
      </w:r>
      <w:r w:rsidR="00D7650B">
        <w:rPr>
          <w:sz w:val="28"/>
          <w:szCs w:val="28"/>
        </w:rPr>
        <w:t>“</w:t>
      </w:r>
      <w:r>
        <w:rPr>
          <w:sz w:val="28"/>
          <w:szCs w:val="28"/>
        </w:rPr>
        <w:t>opponent</w:t>
      </w:r>
      <w:r w:rsidR="00D7650B">
        <w:rPr>
          <w:sz w:val="28"/>
          <w:szCs w:val="28"/>
        </w:rPr>
        <w:t>”</w:t>
      </w:r>
      <w:r>
        <w:rPr>
          <w:sz w:val="28"/>
          <w:szCs w:val="28"/>
        </w:rPr>
        <w:t xml:space="preserve"> who was militant</w:t>
      </w:r>
      <w:r w:rsidR="00F3320A">
        <w:rPr>
          <w:sz w:val="28"/>
          <w:szCs w:val="28"/>
        </w:rPr>
        <w:t>ly opposed to the former’s inclusion.  Presumably</w:t>
      </w:r>
      <w:r w:rsidR="00CC784C">
        <w:rPr>
          <w:sz w:val="28"/>
          <w:szCs w:val="28"/>
        </w:rPr>
        <w:t>,</w:t>
      </w:r>
      <w:r w:rsidR="00F3320A">
        <w:rPr>
          <w:sz w:val="28"/>
          <w:szCs w:val="28"/>
        </w:rPr>
        <w:t xml:space="preserve"> part of the </w:t>
      </w:r>
      <w:r w:rsidR="00CC784C">
        <w:rPr>
          <w:sz w:val="28"/>
          <w:szCs w:val="28"/>
        </w:rPr>
        <w:t>blasphemer’s</w:t>
      </w:r>
      <w:r w:rsidR="00F3320A">
        <w:rPr>
          <w:sz w:val="28"/>
          <w:szCs w:val="28"/>
        </w:rPr>
        <w:t xml:space="preserve"> </w:t>
      </w:r>
      <w:r w:rsidR="00CC784C">
        <w:rPr>
          <w:sz w:val="28"/>
          <w:szCs w:val="28"/>
        </w:rPr>
        <w:t>alienation</w:t>
      </w:r>
      <w:r w:rsidR="00F3320A">
        <w:rPr>
          <w:sz w:val="28"/>
          <w:szCs w:val="28"/>
        </w:rPr>
        <w:t xml:space="preserve"> </w:t>
      </w:r>
      <w:r w:rsidR="00CC784C">
        <w:rPr>
          <w:sz w:val="28"/>
          <w:szCs w:val="28"/>
        </w:rPr>
        <w:t xml:space="preserve">stemmed </w:t>
      </w:r>
      <w:r w:rsidR="00F3320A">
        <w:rPr>
          <w:sz w:val="28"/>
          <w:szCs w:val="28"/>
        </w:rPr>
        <w:t xml:space="preserve">from </w:t>
      </w:r>
      <w:r w:rsidR="00CC784C">
        <w:rPr>
          <w:sz w:val="28"/>
          <w:szCs w:val="28"/>
        </w:rPr>
        <w:t xml:space="preserve">the aggression and disdain </w:t>
      </w:r>
      <w:r w:rsidR="00F3320A">
        <w:rPr>
          <w:sz w:val="28"/>
          <w:szCs w:val="28"/>
        </w:rPr>
        <w:t xml:space="preserve">he faced. Had the </w:t>
      </w:r>
      <w:r w:rsidR="00CC784C">
        <w:rPr>
          <w:sz w:val="28"/>
          <w:szCs w:val="28"/>
        </w:rPr>
        <w:t xml:space="preserve">guidelines and </w:t>
      </w:r>
      <w:proofErr w:type="spellStart"/>
      <w:r w:rsidR="00F3320A">
        <w:rPr>
          <w:sz w:val="28"/>
          <w:szCs w:val="28"/>
        </w:rPr>
        <w:t>halachot</w:t>
      </w:r>
      <w:proofErr w:type="spellEnd"/>
      <w:r w:rsidR="00F3320A">
        <w:rPr>
          <w:sz w:val="28"/>
          <w:szCs w:val="28"/>
        </w:rPr>
        <w:t xml:space="preserve"> been calmly explained</w:t>
      </w:r>
      <w:r w:rsidR="003855AE">
        <w:rPr>
          <w:sz w:val="28"/>
          <w:szCs w:val="28"/>
        </w:rPr>
        <w:t>,</w:t>
      </w:r>
      <w:r w:rsidR="00F3320A">
        <w:rPr>
          <w:sz w:val="28"/>
          <w:szCs w:val="28"/>
        </w:rPr>
        <w:t xml:space="preserve"> and had creative </w:t>
      </w:r>
      <w:r w:rsidR="00CC784C">
        <w:rPr>
          <w:sz w:val="28"/>
          <w:szCs w:val="28"/>
        </w:rPr>
        <w:t xml:space="preserve">solutions </w:t>
      </w:r>
      <w:r w:rsidR="00F3320A">
        <w:rPr>
          <w:sz w:val="28"/>
          <w:szCs w:val="28"/>
        </w:rPr>
        <w:t xml:space="preserve">been </w:t>
      </w:r>
      <w:r w:rsidR="00CC784C">
        <w:rPr>
          <w:sz w:val="28"/>
          <w:szCs w:val="28"/>
        </w:rPr>
        <w:t xml:space="preserve">mutually </w:t>
      </w:r>
      <w:r w:rsidR="00F3320A">
        <w:rPr>
          <w:sz w:val="28"/>
          <w:szCs w:val="28"/>
        </w:rPr>
        <w:t>brainstormed</w:t>
      </w:r>
      <w:r w:rsidR="003855AE">
        <w:rPr>
          <w:sz w:val="28"/>
          <w:szCs w:val="28"/>
        </w:rPr>
        <w:t>,</w:t>
      </w:r>
      <w:r w:rsidR="00F3320A">
        <w:rPr>
          <w:sz w:val="28"/>
          <w:szCs w:val="28"/>
        </w:rPr>
        <w:t xml:space="preserve"> perhaps he wouldn’t have responded so </w:t>
      </w:r>
      <w:r w:rsidR="00CC784C">
        <w:rPr>
          <w:sz w:val="28"/>
          <w:szCs w:val="28"/>
        </w:rPr>
        <w:t>vehemently.</w:t>
      </w:r>
      <w:r w:rsidR="00D7650B">
        <w:rPr>
          <w:sz w:val="28"/>
          <w:szCs w:val="28"/>
        </w:rPr>
        <w:t xml:space="preserve"> </w:t>
      </w:r>
      <w:r w:rsidR="00F3320A">
        <w:rPr>
          <w:sz w:val="28"/>
          <w:szCs w:val="28"/>
        </w:rPr>
        <w:t>Often</w:t>
      </w:r>
      <w:r w:rsidR="00D7650B">
        <w:rPr>
          <w:sz w:val="28"/>
          <w:szCs w:val="28"/>
        </w:rPr>
        <w:t>,</w:t>
      </w:r>
      <w:r w:rsidR="00F3320A">
        <w:rPr>
          <w:sz w:val="28"/>
          <w:szCs w:val="28"/>
        </w:rPr>
        <w:t xml:space="preserve"> it is </w:t>
      </w:r>
      <w:r w:rsidR="00CC784C">
        <w:rPr>
          <w:sz w:val="28"/>
          <w:szCs w:val="28"/>
        </w:rPr>
        <w:t>“</w:t>
      </w:r>
      <w:r w:rsidR="00F3320A">
        <w:rPr>
          <w:sz w:val="28"/>
          <w:szCs w:val="28"/>
        </w:rPr>
        <w:t>language</w:t>
      </w:r>
      <w:r w:rsidR="00CC784C">
        <w:rPr>
          <w:sz w:val="28"/>
          <w:szCs w:val="28"/>
        </w:rPr>
        <w:t>”</w:t>
      </w:r>
      <w:r w:rsidR="00F3320A">
        <w:rPr>
          <w:sz w:val="28"/>
          <w:szCs w:val="28"/>
        </w:rPr>
        <w:t xml:space="preserve"> and not </w:t>
      </w:r>
      <w:r w:rsidR="003855AE">
        <w:rPr>
          <w:sz w:val="28"/>
          <w:szCs w:val="28"/>
        </w:rPr>
        <w:t xml:space="preserve">just </w:t>
      </w:r>
      <w:r w:rsidR="00CC784C">
        <w:rPr>
          <w:sz w:val="28"/>
          <w:szCs w:val="28"/>
        </w:rPr>
        <w:t>“</w:t>
      </w:r>
      <w:r w:rsidR="00F3320A">
        <w:rPr>
          <w:sz w:val="28"/>
          <w:szCs w:val="28"/>
        </w:rPr>
        <w:t>policy</w:t>
      </w:r>
      <w:r w:rsidR="00CC784C">
        <w:rPr>
          <w:sz w:val="28"/>
          <w:szCs w:val="28"/>
        </w:rPr>
        <w:t>”</w:t>
      </w:r>
      <w:r w:rsidR="00F3320A">
        <w:rPr>
          <w:sz w:val="28"/>
          <w:szCs w:val="28"/>
        </w:rPr>
        <w:t xml:space="preserve"> which drive</w:t>
      </w:r>
      <w:r w:rsidR="00CC784C">
        <w:rPr>
          <w:sz w:val="28"/>
          <w:szCs w:val="28"/>
        </w:rPr>
        <w:t xml:space="preserve">s </w:t>
      </w:r>
      <w:r w:rsidR="00F3320A">
        <w:rPr>
          <w:sz w:val="28"/>
          <w:szCs w:val="28"/>
        </w:rPr>
        <w:t>people away from communal belonging and</w:t>
      </w:r>
      <w:r w:rsidR="00CC784C">
        <w:rPr>
          <w:sz w:val="28"/>
          <w:szCs w:val="28"/>
        </w:rPr>
        <w:t>,</w:t>
      </w:r>
      <w:r w:rsidR="00F3320A">
        <w:rPr>
          <w:sz w:val="28"/>
          <w:szCs w:val="28"/>
        </w:rPr>
        <w:t xml:space="preserve"> ultimately</w:t>
      </w:r>
      <w:r w:rsidR="00CC784C">
        <w:rPr>
          <w:sz w:val="28"/>
          <w:szCs w:val="28"/>
        </w:rPr>
        <w:t>,</w:t>
      </w:r>
      <w:r w:rsidR="00F3320A">
        <w:rPr>
          <w:sz w:val="28"/>
          <w:szCs w:val="28"/>
        </w:rPr>
        <w:t xml:space="preserve"> from religion. </w:t>
      </w:r>
      <w:r w:rsidR="00D7650B">
        <w:rPr>
          <w:sz w:val="28"/>
          <w:szCs w:val="28"/>
        </w:rPr>
        <w:t>A</w:t>
      </w:r>
      <w:r w:rsidR="00CC784C">
        <w:rPr>
          <w:sz w:val="28"/>
          <w:szCs w:val="28"/>
        </w:rPr>
        <w:t xml:space="preserve">lienation may be </w:t>
      </w:r>
      <w:r w:rsidR="00D7650B">
        <w:rPr>
          <w:sz w:val="28"/>
          <w:szCs w:val="28"/>
        </w:rPr>
        <w:t xml:space="preserve">reduced </w:t>
      </w:r>
      <w:r w:rsidR="00CC784C">
        <w:rPr>
          <w:sz w:val="28"/>
          <w:szCs w:val="28"/>
        </w:rPr>
        <w:t>if our desire to include is evident- even if that desire may be impractical</w:t>
      </w:r>
      <w:r w:rsidR="00D7650B">
        <w:rPr>
          <w:sz w:val="28"/>
          <w:szCs w:val="28"/>
        </w:rPr>
        <w:t xml:space="preserve"> </w:t>
      </w:r>
      <w:r w:rsidR="003855AE">
        <w:rPr>
          <w:sz w:val="28"/>
          <w:szCs w:val="28"/>
        </w:rPr>
        <w:t>or suspended for broader, long-term communal concerns.</w:t>
      </w:r>
      <w:r w:rsidR="00F3320A">
        <w:rPr>
          <w:sz w:val="28"/>
          <w:szCs w:val="28"/>
        </w:rPr>
        <w:t xml:space="preserve"> </w:t>
      </w:r>
    </w:p>
    <w:p w14:paraId="6736FBD4" w14:textId="4367E4A2" w:rsidR="00F3320A" w:rsidRDefault="00F3320A" w:rsidP="00F3320A">
      <w:pPr>
        <w:rPr>
          <w:sz w:val="28"/>
          <w:szCs w:val="28"/>
        </w:rPr>
      </w:pPr>
    </w:p>
    <w:p w14:paraId="03BAF4EB" w14:textId="49DCE986" w:rsidR="00F3320A" w:rsidRPr="00D7650B" w:rsidRDefault="00F3320A" w:rsidP="00D765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650B">
        <w:rPr>
          <w:sz w:val="28"/>
          <w:szCs w:val="28"/>
        </w:rPr>
        <w:lastRenderedPageBreak/>
        <w:t>Emotional anguish</w:t>
      </w:r>
    </w:p>
    <w:p w14:paraId="0D7FCDCA" w14:textId="43A66D1A" w:rsidR="00F3320A" w:rsidRDefault="00F3320A" w:rsidP="00F3320A">
      <w:pPr>
        <w:rPr>
          <w:sz w:val="28"/>
          <w:szCs w:val="28"/>
        </w:rPr>
      </w:pPr>
      <w:r>
        <w:rPr>
          <w:sz w:val="28"/>
          <w:szCs w:val="28"/>
        </w:rPr>
        <w:t xml:space="preserve">Chazal identify </w:t>
      </w:r>
      <w:r w:rsidR="0070227F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Egyptian father as </w:t>
      </w:r>
      <w:r w:rsidR="0070227F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Egyptian </w:t>
      </w:r>
      <w:r w:rsidR="003855AE">
        <w:rPr>
          <w:sz w:val="28"/>
          <w:szCs w:val="28"/>
        </w:rPr>
        <w:t>man</w:t>
      </w:r>
      <w:r>
        <w:rPr>
          <w:sz w:val="28"/>
          <w:szCs w:val="28"/>
        </w:rPr>
        <w:t xml:space="preserve"> who was buried in the sand after </w:t>
      </w:r>
      <w:r w:rsidR="003855AE">
        <w:rPr>
          <w:sz w:val="28"/>
          <w:szCs w:val="28"/>
        </w:rPr>
        <w:t xml:space="preserve">having </w:t>
      </w:r>
      <w:r>
        <w:rPr>
          <w:sz w:val="28"/>
          <w:szCs w:val="28"/>
        </w:rPr>
        <w:t xml:space="preserve">been </w:t>
      </w:r>
      <w:r w:rsidR="0070227F">
        <w:rPr>
          <w:sz w:val="28"/>
          <w:szCs w:val="28"/>
        </w:rPr>
        <w:t xml:space="preserve">slain </w:t>
      </w:r>
      <w:r>
        <w:rPr>
          <w:sz w:val="28"/>
          <w:szCs w:val="28"/>
        </w:rPr>
        <w:t xml:space="preserve">by Moshe </w:t>
      </w:r>
      <w:proofErr w:type="spellStart"/>
      <w:r>
        <w:rPr>
          <w:sz w:val="28"/>
          <w:szCs w:val="28"/>
        </w:rPr>
        <w:t>Rabenu</w:t>
      </w:r>
      <w:proofErr w:type="spellEnd"/>
      <w:r>
        <w:rPr>
          <w:sz w:val="28"/>
          <w:szCs w:val="28"/>
        </w:rPr>
        <w:t>. Of course</w:t>
      </w:r>
      <w:r w:rsidR="0070227F">
        <w:rPr>
          <w:sz w:val="28"/>
          <w:szCs w:val="28"/>
        </w:rPr>
        <w:t>,</w:t>
      </w:r>
      <w:r>
        <w:rPr>
          <w:sz w:val="28"/>
          <w:szCs w:val="28"/>
        </w:rPr>
        <w:t xml:space="preserve"> this </w:t>
      </w:r>
      <w:r w:rsidR="003855AE">
        <w:rPr>
          <w:sz w:val="28"/>
          <w:szCs w:val="28"/>
        </w:rPr>
        <w:t xml:space="preserve">father </w:t>
      </w:r>
      <w:r>
        <w:rPr>
          <w:sz w:val="28"/>
          <w:szCs w:val="28"/>
        </w:rPr>
        <w:t>was far from innocent</w:t>
      </w:r>
      <w:r w:rsidR="0070227F">
        <w:rPr>
          <w:sz w:val="28"/>
          <w:szCs w:val="28"/>
        </w:rPr>
        <w:t>,</w:t>
      </w:r>
      <w:r>
        <w:rPr>
          <w:sz w:val="28"/>
          <w:szCs w:val="28"/>
        </w:rPr>
        <w:t xml:space="preserve"> as he had raped </w:t>
      </w:r>
      <w:r w:rsidR="0070227F">
        <w:rPr>
          <w:sz w:val="28"/>
          <w:szCs w:val="28"/>
        </w:rPr>
        <w:t xml:space="preserve">the Jewish mother of </w:t>
      </w:r>
      <w:r>
        <w:rPr>
          <w:sz w:val="28"/>
          <w:szCs w:val="28"/>
        </w:rPr>
        <w:t>th</w:t>
      </w:r>
      <w:r w:rsidR="00D7650B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blasphemer and </w:t>
      </w:r>
      <w:r w:rsidR="00D7650B">
        <w:rPr>
          <w:sz w:val="28"/>
          <w:szCs w:val="28"/>
        </w:rPr>
        <w:t xml:space="preserve">proceeded to </w:t>
      </w:r>
      <w:r>
        <w:rPr>
          <w:sz w:val="28"/>
          <w:szCs w:val="28"/>
        </w:rPr>
        <w:t xml:space="preserve">mercilessly torture her husband. Yet </w:t>
      </w:r>
      <w:r w:rsidR="003855AE">
        <w:rPr>
          <w:sz w:val="28"/>
          <w:szCs w:val="28"/>
        </w:rPr>
        <w:t xml:space="preserve">any </w:t>
      </w:r>
      <w:r>
        <w:rPr>
          <w:sz w:val="28"/>
          <w:szCs w:val="28"/>
        </w:rPr>
        <w:t xml:space="preserve">personal </w:t>
      </w:r>
      <w:r w:rsidR="0070227F">
        <w:rPr>
          <w:sz w:val="28"/>
          <w:szCs w:val="28"/>
        </w:rPr>
        <w:t xml:space="preserve">loss </w:t>
      </w:r>
      <w:r>
        <w:rPr>
          <w:sz w:val="28"/>
          <w:szCs w:val="28"/>
        </w:rPr>
        <w:t xml:space="preserve">causes pain and emotional </w:t>
      </w:r>
      <w:r w:rsidR="0070227F">
        <w:rPr>
          <w:sz w:val="28"/>
          <w:szCs w:val="28"/>
        </w:rPr>
        <w:t xml:space="preserve">anguish </w:t>
      </w:r>
      <w:r>
        <w:rPr>
          <w:sz w:val="28"/>
          <w:szCs w:val="28"/>
        </w:rPr>
        <w:t xml:space="preserve">which </w:t>
      </w:r>
      <w:r w:rsidR="003855AE">
        <w:rPr>
          <w:sz w:val="28"/>
          <w:szCs w:val="28"/>
        </w:rPr>
        <w:t xml:space="preserve">can’t be </w:t>
      </w:r>
      <w:r w:rsidR="0070227F">
        <w:rPr>
          <w:sz w:val="28"/>
          <w:szCs w:val="28"/>
        </w:rPr>
        <w:t>dismissed simply because the deceased was guilty</w:t>
      </w:r>
      <w:r>
        <w:rPr>
          <w:sz w:val="28"/>
          <w:szCs w:val="28"/>
        </w:rPr>
        <w:t xml:space="preserve">. </w:t>
      </w:r>
      <w:r w:rsidR="00D7650B">
        <w:rPr>
          <w:sz w:val="28"/>
          <w:szCs w:val="28"/>
        </w:rPr>
        <w:t xml:space="preserve">This blasphemer lost his </w:t>
      </w:r>
      <w:r w:rsidR="003855AE">
        <w:rPr>
          <w:sz w:val="28"/>
          <w:szCs w:val="28"/>
        </w:rPr>
        <w:t xml:space="preserve">own </w:t>
      </w:r>
      <w:r w:rsidR="00D7650B">
        <w:rPr>
          <w:sz w:val="28"/>
          <w:szCs w:val="28"/>
        </w:rPr>
        <w:t>father and</w:t>
      </w:r>
      <w:r w:rsidR="003855AE">
        <w:rPr>
          <w:sz w:val="28"/>
          <w:szCs w:val="28"/>
        </w:rPr>
        <w:t>,</w:t>
      </w:r>
      <w:r w:rsidR="00D7650B">
        <w:rPr>
          <w:sz w:val="28"/>
          <w:szCs w:val="28"/>
        </w:rPr>
        <w:t xml:space="preserve"> undoubtedly</w:t>
      </w:r>
      <w:r w:rsidR="003855AE">
        <w:rPr>
          <w:sz w:val="28"/>
          <w:szCs w:val="28"/>
        </w:rPr>
        <w:t>,</w:t>
      </w:r>
      <w:r w:rsidR="00D7650B">
        <w:rPr>
          <w:sz w:val="28"/>
          <w:szCs w:val="28"/>
        </w:rPr>
        <w:t xml:space="preserve"> the trauma he suffered erupted into open rebellion. </w:t>
      </w:r>
      <w:r>
        <w:rPr>
          <w:sz w:val="28"/>
          <w:szCs w:val="28"/>
        </w:rPr>
        <w:t>Often emotional pain and long</w:t>
      </w:r>
      <w:r w:rsidR="0070227F">
        <w:rPr>
          <w:sz w:val="28"/>
          <w:szCs w:val="28"/>
        </w:rPr>
        <w:t>-</w:t>
      </w:r>
      <w:r>
        <w:rPr>
          <w:sz w:val="28"/>
          <w:szCs w:val="28"/>
        </w:rPr>
        <w:t xml:space="preserve">term psychological stress vents itself as religious doubt and religious questioning. We are emotional beings and when we </w:t>
      </w:r>
      <w:r w:rsidR="0070227F">
        <w:rPr>
          <w:sz w:val="28"/>
          <w:szCs w:val="28"/>
        </w:rPr>
        <w:t xml:space="preserve">experience </w:t>
      </w:r>
      <w:r>
        <w:rPr>
          <w:sz w:val="28"/>
          <w:szCs w:val="28"/>
        </w:rPr>
        <w:t xml:space="preserve">deep and prolonged </w:t>
      </w:r>
      <w:r w:rsidR="0070227F">
        <w:rPr>
          <w:sz w:val="28"/>
          <w:szCs w:val="28"/>
        </w:rPr>
        <w:t>grief or distress</w:t>
      </w:r>
      <w:r w:rsidR="006A72DD">
        <w:rPr>
          <w:sz w:val="28"/>
          <w:szCs w:val="28"/>
        </w:rPr>
        <w:t>,</w:t>
      </w:r>
      <w:r w:rsidR="0070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often wonder about our Creator who inserted us into </w:t>
      </w:r>
      <w:r w:rsidR="0070227F">
        <w:rPr>
          <w:sz w:val="28"/>
          <w:szCs w:val="28"/>
        </w:rPr>
        <w:t xml:space="preserve">these emotionally </w:t>
      </w:r>
      <w:r>
        <w:rPr>
          <w:sz w:val="28"/>
          <w:szCs w:val="28"/>
        </w:rPr>
        <w:t xml:space="preserve">challenging circumstances. Religious identity cannot </w:t>
      </w:r>
      <w:r w:rsidR="003855AE">
        <w:rPr>
          <w:sz w:val="28"/>
          <w:szCs w:val="28"/>
        </w:rPr>
        <w:t xml:space="preserve">be built upon </w:t>
      </w:r>
      <w:r>
        <w:rPr>
          <w:sz w:val="28"/>
          <w:szCs w:val="28"/>
        </w:rPr>
        <w:t xml:space="preserve">brittle emotional identity. Without nurturing </w:t>
      </w:r>
      <w:r w:rsidR="0070227F">
        <w:rPr>
          <w:sz w:val="28"/>
          <w:szCs w:val="28"/>
        </w:rPr>
        <w:t xml:space="preserve">genuine </w:t>
      </w:r>
      <w:r>
        <w:rPr>
          <w:sz w:val="28"/>
          <w:szCs w:val="28"/>
        </w:rPr>
        <w:t>emotional happiness</w:t>
      </w:r>
      <w:r w:rsidR="0070227F">
        <w:rPr>
          <w:sz w:val="28"/>
          <w:szCs w:val="28"/>
        </w:rPr>
        <w:t xml:space="preserve"> and self-esteem</w:t>
      </w:r>
      <w:r>
        <w:rPr>
          <w:sz w:val="28"/>
          <w:szCs w:val="28"/>
        </w:rPr>
        <w:t xml:space="preserve">, religious identity will ultimately suffer. </w:t>
      </w:r>
    </w:p>
    <w:p w14:paraId="540D8CC0" w14:textId="26DD9418" w:rsidR="00733D03" w:rsidRDefault="00733D03" w:rsidP="00F3320A">
      <w:pPr>
        <w:rPr>
          <w:sz w:val="28"/>
          <w:szCs w:val="28"/>
        </w:rPr>
      </w:pPr>
    </w:p>
    <w:p w14:paraId="1D87173D" w14:textId="134E6812" w:rsidR="00733D03" w:rsidRPr="006A72DD" w:rsidRDefault="00733D03" w:rsidP="006A72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72DD">
        <w:rPr>
          <w:sz w:val="28"/>
          <w:szCs w:val="28"/>
        </w:rPr>
        <w:t>Mixed Messages</w:t>
      </w:r>
    </w:p>
    <w:p w14:paraId="13986BB9" w14:textId="5D64AF50" w:rsidR="003B2A47" w:rsidRDefault="003B2A47" w:rsidP="00F3320A">
      <w:pPr>
        <w:rPr>
          <w:sz w:val="28"/>
          <w:szCs w:val="28"/>
        </w:rPr>
      </w:pPr>
      <w:r>
        <w:rPr>
          <w:sz w:val="28"/>
          <w:szCs w:val="28"/>
        </w:rPr>
        <w:t xml:space="preserve">Though Chazal identify the blasphemer’s father as the </w:t>
      </w:r>
      <w:r w:rsidR="0070227F">
        <w:rPr>
          <w:sz w:val="28"/>
          <w:szCs w:val="28"/>
        </w:rPr>
        <w:t xml:space="preserve">executed </w:t>
      </w:r>
      <w:r>
        <w:rPr>
          <w:sz w:val="28"/>
          <w:szCs w:val="28"/>
        </w:rPr>
        <w:t>Egyptian</w:t>
      </w:r>
      <w:r w:rsidR="0070227F">
        <w:rPr>
          <w:sz w:val="28"/>
          <w:szCs w:val="28"/>
        </w:rPr>
        <w:t>,</w:t>
      </w:r>
      <w:r>
        <w:rPr>
          <w:sz w:val="28"/>
          <w:szCs w:val="28"/>
        </w:rPr>
        <w:t xml:space="preserve"> the simple reading suggests that his father was an ordinary Egyptian who</w:t>
      </w:r>
      <w:r w:rsidR="006A72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0227F">
        <w:rPr>
          <w:sz w:val="28"/>
          <w:szCs w:val="28"/>
        </w:rPr>
        <w:t>evidently</w:t>
      </w:r>
      <w:r w:rsidR="006A72DD">
        <w:rPr>
          <w:sz w:val="28"/>
          <w:szCs w:val="28"/>
        </w:rPr>
        <w:t>,</w:t>
      </w:r>
      <w:r w:rsidR="0070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partially influenced his child’s development. </w:t>
      </w:r>
      <w:r w:rsidR="0070227F">
        <w:rPr>
          <w:sz w:val="28"/>
          <w:szCs w:val="28"/>
        </w:rPr>
        <w:t xml:space="preserve">Apparently, </w:t>
      </w:r>
      <w:r>
        <w:rPr>
          <w:sz w:val="28"/>
          <w:szCs w:val="28"/>
        </w:rPr>
        <w:t xml:space="preserve">this </w:t>
      </w:r>
      <w:r w:rsidR="0070227F">
        <w:rPr>
          <w:sz w:val="28"/>
          <w:szCs w:val="28"/>
        </w:rPr>
        <w:t>blasphemer</w:t>
      </w:r>
      <w:r>
        <w:rPr>
          <w:sz w:val="28"/>
          <w:szCs w:val="28"/>
        </w:rPr>
        <w:t xml:space="preserve"> received mixed messages at home</w:t>
      </w:r>
      <w:r w:rsidR="006A72DD">
        <w:rPr>
          <w:sz w:val="28"/>
          <w:szCs w:val="28"/>
        </w:rPr>
        <w:t>,</w:t>
      </w:r>
      <w:r w:rsidR="0070227F">
        <w:rPr>
          <w:sz w:val="28"/>
          <w:szCs w:val="28"/>
        </w:rPr>
        <w:t xml:space="preserve"> as the </w:t>
      </w:r>
      <w:r>
        <w:rPr>
          <w:sz w:val="28"/>
          <w:szCs w:val="28"/>
        </w:rPr>
        <w:t xml:space="preserve">cultural divide between his father and mother </w:t>
      </w:r>
      <w:r w:rsidR="006A72DD">
        <w:rPr>
          <w:sz w:val="28"/>
          <w:szCs w:val="28"/>
        </w:rPr>
        <w:t>proved</w:t>
      </w:r>
      <w:r>
        <w:rPr>
          <w:sz w:val="28"/>
          <w:szCs w:val="28"/>
        </w:rPr>
        <w:t xml:space="preserve"> unbridgeable. Children look to parent’s for clarity and confidence</w:t>
      </w:r>
      <w:r w:rsidR="0070227F">
        <w:rPr>
          <w:sz w:val="28"/>
          <w:szCs w:val="28"/>
        </w:rPr>
        <w:t xml:space="preserve"> and if they </w:t>
      </w:r>
      <w:r>
        <w:rPr>
          <w:sz w:val="28"/>
          <w:szCs w:val="28"/>
        </w:rPr>
        <w:t xml:space="preserve">sense confusion </w:t>
      </w:r>
      <w:r w:rsidR="0070227F">
        <w:rPr>
          <w:sz w:val="28"/>
          <w:szCs w:val="28"/>
        </w:rPr>
        <w:t xml:space="preserve">or conflict </w:t>
      </w:r>
      <w:r>
        <w:rPr>
          <w:sz w:val="28"/>
          <w:szCs w:val="28"/>
        </w:rPr>
        <w:t>about religion</w:t>
      </w:r>
      <w:r w:rsidR="003855AE">
        <w:rPr>
          <w:sz w:val="28"/>
          <w:szCs w:val="28"/>
        </w:rPr>
        <w:t>,</w:t>
      </w:r>
      <w:r>
        <w:rPr>
          <w:sz w:val="28"/>
          <w:szCs w:val="28"/>
        </w:rPr>
        <w:t xml:space="preserve"> it is often difficult </w:t>
      </w:r>
      <w:r w:rsidR="006A72DD">
        <w:rPr>
          <w:sz w:val="28"/>
          <w:szCs w:val="28"/>
        </w:rPr>
        <w:t xml:space="preserve">for them </w:t>
      </w:r>
      <w:r>
        <w:rPr>
          <w:sz w:val="28"/>
          <w:szCs w:val="28"/>
        </w:rPr>
        <w:t xml:space="preserve">to feel </w:t>
      </w:r>
      <w:r w:rsidR="006A72DD">
        <w:rPr>
          <w:sz w:val="28"/>
          <w:szCs w:val="28"/>
        </w:rPr>
        <w:t xml:space="preserve">religiously </w:t>
      </w:r>
      <w:r w:rsidR="0070227F">
        <w:rPr>
          <w:sz w:val="28"/>
          <w:szCs w:val="28"/>
        </w:rPr>
        <w:t>anchored</w:t>
      </w:r>
      <w:r>
        <w:rPr>
          <w:sz w:val="28"/>
          <w:szCs w:val="28"/>
        </w:rPr>
        <w:t xml:space="preserve">. </w:t>
      </w:r>
      <w:r w:rsidR="003635B6">
        <w:rPr>
          <w:sz w:val="28"/>
          <w:szCs w:val="28"/>
        </w:rPr>
        <w:t>Ideally</w:t>
      </w:r>
      <w:r w:rsidR="003855AE">
        <w:rPr>
          <w:sz w:val="28"/>
          <w:szCs w:val="28"/>
        </w:rPr>
        <w:t>,</w:t>
      </w:r>
      <w:r w:rsidR="003635B6">
        <w:rPr>
          <w:sz w:val="28"/>
          <w:szCs w:val="28"/>
        </w:rPr>
        <w:t xml:space="preserve"> parents </w:t>
      </w:r>
      <w:r w:rsidR="003855AE">
        <w:rPr>
          <w:sz w:val="28"/>
          <w:szCs w:val="28"/>
        </w:rPr>
        <w:t xml:space="preserve">must </w:t>
      </w:r>
      <w:r w:rsidR="003635B6">
        <w:rPr>
          <w:sz w:val="28"/>
          <w:szCs w:val="28"/>
        </w:rPr>
        <w:t xml:space="preserve">showcase idealism, passion and self-sacrifice for religion. </w:t>
      </w:r>
      <w:r>
        <w:rPr>
          <w:sz w:val="28"/>
          <w:szCs w:val="28"/>
        </w:rPr>
        <w:t xml:space="preserve">Parents are primary </w:t>
      </w:r>
      <w:r w:rsidR="0070227F">
        <w:rPr>
          <w:sz w:val="28"/>
          <w:szCs w:val="28"/>
        </w:rPr>
        <w:t>transmitters</w:t>
      </w:r>
      <w:r>
        <w:rPr>
          <w:sz w:val="28"/>
          <w:szCs w:val="28"/>
        </w:rPr>
        <w:t xml:space="preserve"> of our tradition but if this transmission </w:t>
      </w:r>
      <w:r w:rsidR="0070227F">
        <w:rPr>
          <w:sz w:val="28"/>
          <w:szCs w:val="28"/>
        </w:rPr>
        <w:t xml:space="preserve">contains </w:t>
      </w:r>
      <w:r>
        <w:rPr>
          <w:sz w:val="28"/>
          <w:szCs w:val="28"/>
        </w:rPr>
        <w:t xml:space="preserve">too much static it may not be </w:t>
      </w:r>
      <w:r w:rsidR="0070227F">
        <w:rPr>
          <w:sz w:val="28"/>
          <w:szCs w:val="28"/>
        </w:rPr>
        <w:t>sufficiently received</w:t>
      </w:r>
      <w:r>
        <w:rPr>
          <w:sz w:val="28"/>
          <w:szCs w:val="28"/>
        </w:rPr>
        <w:t>.</w:t>
      </w:r>
    </w:p>
    <w:p w14:paraId="18C1A280" w14:textId="2C1915EE" w:rsidR="00722414" w:rsidRDefault="00722414" w:rsidP="00F3320A">
      <w:pPr>
        <w:rPr>
          <w:sz w:val="28"/>
          <w:szCs w:val="28"/>
        </w:rPr>
      </w:pPr>
    </w:p>
    <w:p w14:paraId="4EDE88B2" w14:textId="42547D36" w:rsidR="00722414" w:rsidRDefault="0070227F" w:rsidP="0070227F">
      <w:pPr>
        <w:rPr>
          <w:sz w:val="28"/>
          <w:szCs w:val="28"/>
        </w:rPr>
      </w:pPr>
      <w:r>
        <w:rPr>
          <w:sz w:val="28"/>
          <w:szCs w:val="28"/>
        </w:rPr>
        <w:t>Though the blasphemer episode can provide general profiles about religious struggle</w:t>
      </w:r>
      <w:r w:rsidR="006A72DD">
        <w:rPr>
          <w:sz w:val="28"/>
          <w:szCs w:val="28"/>
        </w:rPr>
        <w:t>,</w:t>
      </w:r>
      <w:r>
        <w:rPr>
          <w:sz w:val="28"/>
          <w:szCs w:val="28"/>
        </w:rPr>
        <w:t xml:space="preserve"> it is crucial not to oversimplify a complex situation. As human beings are </w:t>
      </w:r>
      <w:r w:rsidR="00722414">
        <w:rPr>
          <w:sz w:val="28"/>
          <w:szCs w:val="28"/>
        </w:rPr>
        <w:t>complex individuals driven by a range of motivations and emotions</w:t>
      </w:r>
      <w:r>
        <w:rPr>
          <w:sz w:val="28"/>
          <w:szCs w:val="28"/>
        </w:rPr>
        <w:t>, s</w:t>
      </w:r>
      <w:r w:rsidR="00722414">
        <w:rPr>
          <w:sz w:val="28"/>
          <w:szCs w:val="28"/>
        </w:rPr>
        <w:t xml:space="preserve">implistic profiles of human decision making- </w:t>
      </w:r>
      <w:r w:rsidR="003855AE">
        <w:rPr>
          <w:sz w:val="28"/>
          <w:szCs w:val="28"/>
        </w:rPr>
        <w:t xml:space="preserve">and </w:t>
      </w:r>
      <w:r w:rsidR="00722414">
        <w:rPr>
          <w:sz w:val="28"/>
          <w:szCs w:val="28"/>
        </w:rPr>
        <w:t xml:space="preserve">certainly </w:t>
      </w:r>
      <w:r w:rsidR="00722414">
        <w:rPr>
          <w:sz w:val="28"/>
          <w:szCs w:val="28"/>
        </w:rPr>
        <w:lastRenderedPageBreak/>
        <w:t xml:space="preserve">something as complex as religion – are disrespectful to human individuality. </w:t>
      </w:r>
      <w:r>
        <w:rPr>
          <w:sz w:val="28"/>
          <w:szCs w:val="28"/>
        </w:rPr>
        <w:t>Likewise</w:t>
      </w:r>
      <w:r w:rsidR="006A72DD">
        <w:rPr>
          <w:sz w:val="28"/>
          <w:szCs w:val="28"/>
        </w:rPr>
        <w:t>,</w:t>
      </w:r>
      <w:r>
        <w:rPr>
          <w:sz w:val="28"/>
          <w:szCs w:val="28"/>
        </w:rPr>
        <w:t xml:space="preserve"> the complexity of decision making makes it impossible to determine direct cause and effect. Sometimes the decision to leave religion arouses deep-seated guilt among family and community members: “what could we have done differently? “.  Given the lack of direct “cause and effect” we should be exceedingly careful about assigning blame. These profiles </w:t>
      </w:r>
      <w:r w:rsidR="006A72DD">
        <w:rPr>
          <w:sz w:val="28"/>
          <w:szCs w:val="28"/>
        </w:rPr>
        <w:t xml:space="preserve">are only </w:t>
      </w:r>
      <w:r>
        <w:rPr>
          <w:sz w:val="28"/>
          <w:szCs w:val="28"/>
        </w:rPr>
        <w:t>helpful in a proactive and</w:t>
      </w:r>
      <w:r w:rsidR="003855AE">
        <w:rPr>
          <w:sz w:val="28"/>
          <w:szCs w:val="28"/>
        </w:rPr>
        <w:t>,</w:t>
      </w:r>
      <w:r>
        <w:rPr>
          <w:sz w:val="28"/>
          <w:szCs w:val="28"/>
        </w:rPr>
        <w:t xml:space="preserve"> hopefully</w:t>
      </w:r>
      <w:r w:rsidR="003855AE">
        <w:rPr>
          <w:sz w:val="28"/>
          <w:szCs w:val="28"/>
        </w:rPr>
        <w:t>,</w:t>
      </w:r>
      <w:r>
        <w:rPr>
          <w:sz w:val="28"/>
          <w:szCs w:val="28"/>
        </w:rPr>
        <w:t xml:space="preserve"> partially preventative manner</w:t>
      </w:r>
      <w:r w:rsidR="003855A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by helping us </w:t>
      </w:r>
      <w:r w:rsidR="00722414">
        <w:rPr>
          <w:sz w:val="28"/>
          <w:szCs w:val="28"/>
        </w:rPr>
        <w:t>better understand potential triggers</w:t>
      </w:r>
      <w:r>
        <w:rPr>
          <w:sz w:val="28"/>
          <w:szCs w:val="28"/>
        </w:rPr>
        <w:t xml:space="preserve">. </w:t>
      </w:r>
    </w:p>
    <w:p w14:paraId="734AFD70" w14:textId="77777777" w:rsidR="00722414" w:rsidRDefault="00722414" w:rsidP="00F3320A">
      <w:pPr>
        <w:rPr>
          <w:sz w:val="28"/>
          <w:szCs w:val="28"/>
        </w:rPr>
      </w:pPr>
    </w:p>
    <w:p w14:paraId="0A605F16" w14:textId="20222C75" w:rsidR="00C4145F" w:rsidRDefault="0070227F" w:rsidP="0073570A">
      <w:pPr>
        <w:rPr>
          <w:sz w:val="28"/>
          <w:szCs w:val="28"/>
        </w:rPr>
      </w:pPr>
      <w:r>
        <w:rPr>
          <w:sz w:val="28"/>
          <w:szCs w:val="28"/>
        </w:rPr>
        <w:t>Afterward:</w:t>
      </w:r>
    </w:p>
    <w:p w14:paraId="7A5CE0DE" w14:textId="0253B247" w:rsidR="00C4145F" w:rsidRDefault="00C4145F" w:rsidP="0073570A">
      <w:pPr>
        <w:rPr>
          <w:sz w:val="28"/>
          <w:szCs w:val="28"/>
        </w:rPr>
      </w:pPr>
      <w:r>
        <w:rPr>
          <w:sz w:val="28"/>
          <w:szCs w:val="28"/>
        </w:rPr>
        <w:t xml:space="preserve">In 1888 the </w:t>
      </w:r>
      <w:r w:rsidR="0070227F">
        <w:rPr>
          <w:sz w:val="28"/>
          <w:szCs w:val="28"/>
        </w:rPr>
        <w:t xml:space="preserve">first </w:t>
      </w:r>
      <w:r>
        <w:rPr>
          <w:sz w:val="28"/>
          <w:szCs w:val="28"/>
        </w:rPr>
        <w:t xml:space="preserve">Kol Nidre Ball was </w:t>
      </w:r>
      <w:r w:rsidR="0070227F">
        <w:rPr>
          <w:sz w:val="28"/>
          <w:szCs w:val="28"/>
        </w:rPr>
        <w:t>held in London</w:t>
      </w:r>
      <w:r>
        <w:rPr>
          <w:sz w:val="28"/>
          <w:szCs w:val="28"/>
        </w:rPr>
        <w:t>. As its name suggest</w:t>
      </w:r>
      <w:r w:rsidR="0070227F">
        <w:rPr>
          <w:sz w:val="28"/>
          <w:szCs w:val="28"/>
        </w:rPr>
        <w:t>s,</w:t>
      </w:r>
      <w:r>
        <w:rPr>
          <w:sz w:val="28"/>
          <w:szCs w:val="28"/>
        </w:rPr>
        <w:t xml:space="preserve"> it was an attempt by counter cultural Jews to create a </w:t>
      </w:r>
      <w:r w:rsidR="0070227F">
        <w:rPr>
          <w:sz w:val="28"/>
          <w:szCs w:val="28"/>
        </w:rPr>
        <w:t>sacrilegious</w:t>
      </w:r>
      <w:r>
        <w:rPr>
          <w:sz w:val="28"/>
          <w:szCs w:val="28"/>
        </w:rPr>
        <w:t xml:space="preserve"> </w:t>
      </w:r>
      <w:r w:rsidR="0070227F">
        <w:rPr>
          <w:sz w:val="28"/>
          <w:szCs w:val="28"/>
        </w:rPr>
        <w:t>desecration</w:t>
      </w:r>
      <w:r>
        <w:rPr>
          <w:sz w:val="28"/>
          <w:szCs w:val="28"/>
        </w:rPr>
        <w:t xml:space="preserve"> of the solemnity of Yom Kippur. Some </w:t>
      </w:r>
      <w:r w:rsidR="0070227F">
        <w:rPr>
          <w:sz w:val="28"/>
          <w:szCs w:val="28"/>
        </w:rPr>
        <w:t xml:space="preserve">anarchist Jews </w:t>
      </w:r>
      <w:r>
        <w:rPr>
          <w:sz w:val="28"/>
          <w:szCs w:val="28"/>
        </w:rPr>
        <w:t>opposed the</w:t>
      </w:r>
      <w:r w:rsidR="0070227F">
        <w:rPr>
          <w:sz w:val="28"/>
          <w:szCs w:val="28"/>
        </w:rPr>
        <w:t xml:space="preserve">se events being scheduled </w:t>
      </w:r>
      <w:r w:rsidR="003855AE">
        <w:rPr>
          <w:sz w:val="28"/>
          <w:szCs w:val="28"/>
        </w:rPr>
        <w:t xml:space="preserve">specifically </w:t>
      </w:r>
      <w:r w:rsidR="0070227F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the </w:t>
      </w:r>
      <w:r w:rsidR="0070227F">
        <w:rPr>
          <w:sz w:val="28"/>
          <w:szCs w:val="28"/>
        </w:rPr>
        <w:t>n</w:t>
      </w:r>
      <w:r>
        <w:rPr>
          <w:sz w:val="28"/>
          <w:szCs w:val="28"/>
        </w:rPr>
        <w:t xml:space="preserve">ight of Yom Kippur which is </w:t>
      </w:r>
      <w:r w:rsidR="0070227F">
        <w:rPr>
          <w:sz w:val="28"/>
          <w:szCs w:val="28"/>
        </w:rPr>
        <w:t>“</w:t>
      </w:r>
      <w:r>
        <w:rPr>
          <w:sz w:val="28"/>
          <w:szCs w:val="28"/>
        </w:rPr>
        <w:t>just like any ordinary night</w:t>
      </w:r>
      <w:r w:rsidR="0070227F">
        <w:rPr>
          <w:sz w:val="28"/>
          <w:szCs w:val="28"/>
        </w:rPr>
        <w:t>”</w:t>
      </w:r>
      <w:r>
        <w:rPr>
          <w:sz w:val="28"/>
          <w:szCs w:val="28"/>
        </w:rPr>
        <w:t>. Evidently</w:t>
      </w:r>
      <w:r w:rsidR="003855AE">
        <w:rPr>
          <w:sz w:val="28"/>
          <w:szCs w:val="28"/>
        </w:rPr>
        <w:t>,</w:t>
      </w:r>
      <w:r>
        <w:rPr>
          <w:sz w:val="28"/>
          <w:szCs w:val="28"/>
        </w:rPr>
        <w:t xml:space="preserve"> even the </w:t>
      </w:r>
      <w:r w:rsidR="0070227F">
        <w:rPr>
          <w:sz w:val="28"/>
          <w:szCs w:val="28"/>
        </w:rPr>
        <w:t xml:space="preserve">proponents </w:t>
      </w:r>
      <w:r>
        <w:rPr>
          <w:sz w:val="28"/>
          <w:szCs w:val="28"/>
        </w:rPr>
        <w:t xml:space="preserve">of the Kol Nidre </w:t>
      </w:r>
      <w:r w:rsidR="0070227F">
        <w:rPr>
          <w:sz w:val="28"/>
          <w:szCs w:val="28"/>
        </w:rPr>
        <w:t>B</w:t>
      </w:r>
      <w:r>
        <w:rPr>
          <w:sz w:val="28"/>
          <w:szCs w:val="28"/>
        </w:rPr>
        <w:t>all, who sought to break with religion</w:t>
      </w:r>
      <w:r w:rsidR="003855AE">
        <w:rPr>
          <w:sz w:val="28"/>
          <w:szCs w:val="28"/>
        </w:rPr>
        <w:t xml:space="preserve"> till appreciated to magic of Yom Kippur</w:t>
      </w:r>
      <w:r w:rsidR="0070227F">
        <w:rPr>
          <w:sz w:val="28"/>
          <w:szCs w:val="28"/>
        </w:rPr>
        <w:t>,</w:t>
      </w:r>
      <w:r>
        <w:rPr>
          <w:sz w:val="28"/>
          <w:szCs w:val="28"/>
        </w:rPr>
        <w:t xml:space="preserve"> were still </w:t>
      </w:r>
      <w:r w:rsidR="0070227F">
        <w:rPr>
          <w:sz w:val="28"/>
          <w:szCs w:val="28"/>
        </w:rPr>
        <w:t xml:space="preserve">engaged with </w:t>
      </w:r>
      <w:r>
        <w:rPr>
          <w:sz w:val="28"/>
          <w:szCs w:val="28"/>
        </w:rPr>
        <w:t xml:space="preserve">Yom Kippur even in their moments of rebellion. </w:t>
      </w:r>
    </w:p>
    <w:p w14:paraId="4BCA43D9" w14:textId="58336E4B" w:rsidR="00C4145F" w:rsidRPr="0073570A" w:rsidRDefault="00C4145F" w:rsidP="00FA3422">
      <w:pPr>
        <w:rPr>
          <w:sz w:val="28"/>
          <w:szCs w:val="28"/>
          <w:rtl/>
        </w:rPr>
      </w:pPr>
      <w:r>
        <w:rPr>
          <w:sz w:val="28"/>
          <w:szCs w:val="28"/>
        </w:rPr>
        <w:t>Even when people are angry with G-d</w:t>
      </w:r>
      <w:r w:rsidR="0070227F">
        <w:rPr>
          <w:sz w:val="28"/>
          <w:szCs w:val="28"/>
        </w:rPr>
        <w:t>,</w:t>
      </w:r>
      <w:r>
        <w:rPr>
          <w:sz w:val="28"/>
          <w:szCs w:val="28"/>
        </w:rPr>
        <w:t xml:space="preserve"> and even </w:t>
      </w:r>
      <w:r w:rsidR="0070227F">
        <w:rPr>
          <w:sz w:val="28"/>
          <w:szCs w:val="28"/>
        </w:rPr>
        <w:t>when they “blaspheme”</w:t>
      </w:r>
      <w:r>
        <w:rPr>
          <w:sz w:val="28"/>
          <w:szCs w:val="28"/>
        </w:rPr>
        <w:t xml:space="preserve"> </w:t>
      </w:r>
      <w:r w:rsidR="00FA3422">
        <w:rPr>
          <w:sz w:val="28"/>
          <w:szCs w:val="28"/>
        </w:rPr>
        <w:t xml:space="preserve">their fury </w:t>
      </w:r>
      <w:r>
        <w:rPr>
          <w:sz w:val="28"/>
          <w:szCs w:val="28"/>
        </w:rPr>
        <w:t>still connect</w:t>
      </w:r>
      <w:r w:rsidR="00FA3422">
        <w:rPr>
          <w:sz w:val="28"/>
          <w:szCs w:val="28"/>
        </w:rPr>
        <w:t>s them with Yom Kippur or with G-d</w:t>
      </w:r>
      <w:r>
        <w:rPr>
          <w:sz w:val="28"/>
          <w:szCs w:val="28"/>
        </w:rPr>
        <w:t xml:space="preserve">. </w:t>
      </w:r>
      <w:r w:rsidR="00FA3422">
        <w:rPr>
          <w:sz w:val="28"/>
          <w:szCs w:val="28"/>
        </w:rPr>
        <w:t xml:space="preserve">Sometimes as life unfolds, and </w:t>
      </w:r>
      <w:r w:rsidR="00BB7603">
        <w:rPr>
          <w:sz w:val="28"/>
          <w:szCs w:val="28"/>
        </w:rPr>
        <w:t xml:space="preserve">with </w:t>
      </w:r>
      <w:r w:rsidR="00FA3422">
        <w:rPr>
          <w:sz w:val="28"/>
          <w:szCs w:val="28"/>
        </w:rPr>
        <w:t xml:space="preserve">patience and </w:t>
      </w:r>
      <w:r>
        <w:rPr>
          <w:sz w:val="28"/>
          <w:szCs w:val="28"/>
        </w:rPr>
        <w:t>forbearance</w:t>
      </w:r>
      <w:r w:rsidR="006A72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A3422">
        <w:rPr>
          <w:sz w:val="28"/>
          <w:szCs w:val="28"/>
        </w:rPr>
        <w:t xml:space="preserve">anger may yield to awe </w:t>
      </w:r>
      <w:r w:rsidR="006A72DD">
        <w:rPr>
          <w:sz w:val="28"/>
          <w:szCs w:val="28"/>
        </w:rPr>
        <w:t xml:space="preserve">and </w:t>
      </w:r>
      <w:r w:rsidR="00FA3422">
        <w:rPr>
          <w:sz w:val="28"/>
          <w:szCs w:val="28"/>
        </w:rPr>
        <w:t>alienation to con</w:t>
      </w:r>
      <w:bookmarkStart w:id="0" w:name="_GoBack"/>
      <w:bookmarkEnd w:id="0"/>
      <w:r w:rsidR="00FA3422">
        <w:rPr>
          <w:sz w:val="28"/>
          <w:szCs w:val="28"/>
        </w:rPr>
        <w:t xml:space="preserve">nection. </w:t>
      </w:r>
    </w:p>
    <w:sectPr w:rsidR="00C4145F" w:rsidRPr="007357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6D24"/>
    <w:multiLevelType w:val="hybridMultilevel"/>
    <w:tmpl w:val="237CB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0A"/>
    <w:rsid w:val="003635B6"/>
    <w:rsid w:val="003855AE"/>
    <w:rsid w:val="003B2A47"/>
    <w:rsid w:val="004F261E"/>
    <w:rsid w:val="006A72DD"/>
    <w:rsid w:val="0070227F"/>
    <w:rsid w:val="00722414"/>
    <w:rsid w:val="00733D03"/>
    <w:rsid w:val="0073570A"/>
    <w:rsid w:val="007709FF"/>
    <w:rsid w:val="008D629A"/>
    <w:rsid w:val="0090261D"/>
    <w:rsid w:val="009E133E"/>
    <w:rsid w:val="00B276E4"/>
    <w:rsid w:val="00BB7603"/>
    <w:rsid w:val="00C4145F"/>
    <w:rsid w:val="00C44714"/>
    <w:rsid w:val="00CC784C"/>
    <w:rsid w:val="00CF4805"/>
    <w:rsid w:val="00D52308"/>
    <w:rsid w:val="00D7650B"/>
    <w:rsid w:val="00F3320A"/>
    <w:rsid w:val="00F96C98"/>
    <w:rsid w:val="00FA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997B"/>
  <w15:chartTrackingRefBased/>
  <w15:docId w15:val="{270D05E9-CE13-4E9A-8250-524DE3A3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taragin</dc:creator>
  <cp:keywords/>
  <dc:description/>
  <cp:lastModifiedBy>michael taragin</cp:lastModifiedBy>
  <cp:revision>13</cp:revision>
  <dcterms:created xsi:type="dcterms:W3CDTF">2019-05-11T20:54:00Z</dcterms:created>
  <dcterms:modified xsi:type="dcterms:W3CDTF">2019-05-13T12:44:00Z</dcterms:modified>
</cp:coreProperties>
</file>