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FB16" w14:textId="77777777" w:rsidR="003D777E" w:rsidRPr="001A31BE" w:rsidRDefault="0037248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1A31BE">
        <w:rPr>
          <w:rFonts w:ascii="Times New Roman" w:hAnsi="Times New Roman" w:cs="Times New Roman"/>
          <w:sz w:val="24"/>
          <w:u w:val="single"/>
        </w:rPr>
        <w:t>Works Cited</w:t>
      </w:r>
    </w:p>
    <w:bookmarkEnd w:id="0"/>
    <w:p w14:paraId="592B44A5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>“Birthplace of Country Music: A Local Legacy</w:t>
      </w:r>
      <w:r w:rsidRPr="001A31BE">
        <w:rPr>
          <w:rFonts w:ascii="Times New Roman" w:hAnsi="Times New Roman" w:cs="Times New Roman"/>
          <w:sz w:val="24"/>
        </w:rPr>
        <w:tab/>
        <w:t xml:space="preserve">.” </w:t>
      </w:r>
      <w:r w:rsidRPr="001A31BE">
        <w:rPr>
          <w:rFonts w:ascii="Times New Roman" w:hAnsi="Times New Roman" w:cs="Times New Roman"/>
          <w:i/>
          <w:sz w:val="24"/>
        </w:rPr>
        <w:t>Birthplace of Country Music</w:t>
      </w:r>
      <w:r w:rsidRPr="001A31BE">
        <w:rPr>
          <w:rFonts w:ascii="Times New Roman" w:hAnsi="Times New Roman" w:cs="Times New Roman"/>
          <w:sz w:val="24"/>
        </w:rPr>
        <w:t>, www.americaslibrary.gov/es/tn/es_tn_bristol_1.html.</w:t>
      </w:r>
    </w:p>
    <w:p w14:paraId="6BF55CFC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>“Birthplace of Country Music: A Local Legacy</w:t>
      </w:r>
      <w:r w:rsidRPr="001A31BE">
        <w:rPr>
          <w:rFonts w:ascii="Times New Roman" w:hAnsi="Times New Roman" w:cs="Times New Roman"/>
          <w:sz w:val="24"/>
        </w:rPr>
        <w:tab/>
        <w:t xml:space="preserve">.” </w:t>
      </w:r>
      <w:r w:rsidRPr="001A31BE">
        <w:rPr>
          <w:rFonts w:ascii="Times New Roman" w:hAnsi="Times New Roman" w:cs="Times New Roman"/>
          <w:i/>
          <w:sz w:val="24"/>
        </w:rPr>
        <w:t>Birthplace of Country Music</w:t>
      </w:r>
      <w:r w:rsidRPr="001A31BE">
        <w:rPr>
          <w:rFonts w:ascii="Times New Roman" w:hAnsi="Times New Roman" w:cs="Times New Roman"/>
          <w:sz w:val="24"/>
        </w:rPr>
        <w:t>, www.americaslibrary.gov/es/tn/es_tn_bristol_1.html.</w:t>
      </w:r>
    </w:p>
    <w:p w14:paraId="3EFD10BB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 xml:space="preserve">Errey, Matt. “History of Country Music.” </w:t>
      </w:r>
      <w:r w:rsidRPr="001A31BE">
        <w:rPr>
          <w:rFonts w:ascii="Times New Roman" w:hAnsi="Times New Roman" w:cs="Times New Roman"/>
          <w:i/>
          <w:sz w:val="24"/>
        </w:rPr>
        <w:t>EnglishClub</w:t>
      </w:r>
      <w:r w:rsidRPr="001A31BE">
        <w:rPr>
          <w:rFonts w:ascii="Times New Roman" w:hAnsi="Times New Roman" w:cs="Times New Roman"/>
          <w:sz w:val="24"/>
        </w:rPr>
        <w:t>, www.englishclub.com/vocabulary/music-country.htm.</w:t>
      </w:r>
    </w:p>
    <w:p w14:paraId="0D77A00B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 xml:space="preserve">“The Essence </w:t>
      </w:r>
      <w:proofErr w:type="gramStart"/>
      <w:r w:rsidRPr="001A31BE">
        <w:rPr>
          <w:rFonts w:ascii="Times New Roman" w:hAnsi="Times New Roman" w:cs="Times New Roman"/>
          <w:sz w:val="24"/>
        </w:rPr>
        <w:t>Of</w:t>
      </w:r>
      <w:proofErr w:type="gramEnd"/>
      <w:r w:rsidRPr="001A31BE">
        <w:rPr>
          <w:rFonts w:ascii="Times New Roman" w:hAnsi="Times New Roman" w:cs="Times New Roman"/>
          <w:sz w:val="24"/>
        </w:rPr>
        <w:t xml:space="preserve"> Blues Music.” </w:t>
      </w:r>
      <w:r w:rsidRPr="001A31BE">
        <w:rPr>
          <w:rFonts w:ascii="Times New Roman" w:hAnsi="Times New Roman" w:cs="Times New Roman"/>
          <w:i/>
          <w:sz w:val="24"/>
        </w:rPr>
        <w:t>UKEssays</w:t>
      </w:r>
      <w:r w:rsidRPr="001A31BE">
        <w:rPr>
          <w:rFonts w:ascii="Times New Roman" w:hAnsi="Times New Roman" w:cs="Times New Roman"/>
          <w:sz w:val="24"/>
        </w:rPr>
        <w:t>, 3 Mar. 2015, www.ukessays.com/essays/music/the-essence-of-</w:t>
      </w:r>
      <w:r w:rsidRPr="001A31BE">
        <w:rPr>
          <w:rFonts w:ascii="Times New Roman" w:hAnsi="Times New Roman" w:cs="Times New Roman"/>
          <w:sz w:val="24"/>
        </w:rPr>
        <w:t>blues-music-music-essay.php.</w:t>
      </w:r>
    </w:p>
    <w:p w14:paraId="41436BC3" w14:textId="77777777" w:rsidR="001A31BE" w:rsidRPr="001A31BE" w:rsidRDefault="001A31BE" w:rsidP="001A31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A31BE">
        <w:rPr>
          <w:rFonts w:ascii="Times New Roman" w:hAnsi="Times New Roman" w:cs="Times New Roman"/>
          <w:sz w:val="24"/>
        </w:rPr>
        <w:t>Garofalo</w:t>
      </w:r>
      <w:proofErr w:type="spellEnd"/>
      <w:r w:rsidRPr="001A31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31BE">
        <w:rPr>
          <w:rFonts w:ascii="Times New Roman" w:hAnsi="Times New Roman" w:cs="Times New Roman"/>
          <w:sz w:val="24"/>
        </w:rPr>
        <w:t>Reebee</w:t>
      </w:r>
      <w:proofErr w:type="spellEnd"/>
      <w:r w:rsidRPr="001A31BE">
        <w:rPr>
          <w:rFonts w:ascii="Times New Roman" w:hAnsi="Times New Roman" w:cs="Times New Roman"/>
          <w:sz w:val="24"/>
        </w:rPr>
        <w:t>, and Steve Waksman. </w:t>
      </w:r>
      <w:proofErr w:type="spellStart"/>
      <w:r w:rsidRPr="001A31BE">
        <w:rPr>
          <w:rFonts w:ascii="Times New Roman" w:hAnsi="Times New Roman" w:cs="Times New Roman"/>
          <w:sz w:val="24"/>
        </w:rPr>
        <w:t>Rockin</w:t>
      </w:r>
      <w:proofErr w:type="spellEnd"/>
      <w:r w:rsidRPr="001A31BE">
        <w:rPr>
          <w:rFonts w:ascii="Times New Roman" w:hAnsi="Times New Roman" w:cs="Times New Roman"/>
          <w:sz w:val="24"/>
        </w:rPr>
        <w:t>' Out: Popular Music in the U.S.A. Pearson, 2016.</w:t>
      </w:r>
    </w:p>
    <w:p w14:paraId="5289E04B" w14:textId="77777777" w:rsidR="001A31BE" w:rsidRPr="001A31BE" w:rsidRDefault="001A31BE" w:rsidP="001A31B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6E8FE4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proofErr w:type="spellStart"/>
      <w:r w:rsidRPr="001A31BE">
        <w:rPr>
          <w:rFonts w:ascii="Times New Roman" w:hAnsi="Times New Roman" w:cs="Times New Roman"/>
          <w:sz w:val="24"/>
        </w:rPr>
        <w:t>Hight</w:t>
      </w:r>
      <w:proofErr w:type="spellEnd"/>
      <w:r w:rsidRPr="001A31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31BE">
        <w:rPr>
          <w:rFonts w:ascii="Times New Roman" w:hAnsi="Times New Roman" w:cs="Times New Roman"/>
          <w:sz w:val="24"/>
        </w:rPr>
        <w:t>Jewly</w:t>
      </w:r>
      <w:proofErr w:type="spellEnd"/>
      <w:r w:rsidRPr="001A31BE">
        <w:rPr>
          <w:rFonts w:ascii="Times New Roman" w:hAnsi="Times New Roman" w:cs="Times New Roman"/>
          <w:sz w:val="24"/>
        </w:rPr>
        <w:t xml:space="preserve">. “'This Thing Called Country Music': Tradition </w:t>
      </w:r>
      <w:proofErr w:type="gramStart"/>
      <w:r w:rsidRPr="001A31BE">
        <w:rPr>
          <w:rFonts w:ascii="Times New Roman" w:hAnsi="Times New Roman" w:cs="Times New Roman"/>
          <w:sz w:val="24"/>
        </w:rPr>
        <w:t>And</w:t>
      </w:r>
      <w:proofErr w:type="gramEnd"/>
      <w:r w:rsidRPr="001A31BE">
        <w:rPr>
          <w:rFonts w:ascii="Times New Roman" w:hAnsi="Times New Roman" w:cs="Times New Roman"/>
          <w:sz w:val="24"/>
        </w:rPr>
        <w:t xml:space="preserve"> Crossover In 2016.” </w:t>
      </w:r>
      <w:r w:rsidRPr="001A31BE">
        <w:rPr>
          <w:rFonts w:ascii="Times New Roman" w:hAnsi="Times New Roman" w:cs="Times New Roman"/>
          <w:i/>
          <w:sz w:val="24"/>
        </w:rPr>
        <w:t>NPR</w:t>
      </w:r>
      <w:r w:rsidRPr="001A31BE">
        <w:rPr>
          <w:rFonts w:ascii="Times New Roman" w:hAnsi="Times New Roman" w:cs="Times New Roman"/>
          <w:sz w:val="24"/>
        </w:rPr>
        <w:t>, NP</w:t>
      </w:r>
      <w:r w:rsidRPr="001A31BE">
        <w:rPr>
          <w:rFonts w:ascii="Times New Roman" w:hAnsi="Times New Roman" w:cs="Times New Roman"/>
          <w:sz w:val="24"/>
        </w:rPr>
        <w:t>R, 28 Dec. 2016, www.npr.org/sections/therecord/2016/12/28/507125872/this-thing-called-country-music-tradition-and-crossover-in-2016.</w:t>
      </w:r>
    </w:p>
    <w:p w14:paraId="4292CDDB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 xml:space="preserve">Kopp, Ed. “A Brief History of the Blues.” </w:t>
      </w:r>
      <w:r w:rsidRPr="001A31BE">
        <w:rPr>
          <w:rFonts w:ascii="Times New Roman" w:hAnsi="Times New Roman" w:cs="Times New Roman"/>
          <w:i/>
          <w:sz w:val="24"/>
        </w:rPr>
        <w:t>All About Jazz</w:t>
      </w:r>
      <w:r w:rsidRPr="001A31BE">
        <w:rPr>
          <w:rFonts w:ascii="Times New Roman" w:hAnsi="Times New Roman" w:cs="Times New Roman"/>
          <w:sz w:val="24"/>
        </w:rPr>
        <w:t>, 16 Aug. 2005, www.allaboutjazz.com/a-brief-history-of-the-blues-</w:t>
      </w:r>
      <w:r w:rsidRPr="001A31BE">
        <w:rPr>
          <w:rFonts w:ascii="Times New Roman" w:hAnsi="Times New Roman" w:cs="Times New Roman"/>
          <w:sz w:val="24"/>
        </w:rPr>
        <w:t>by-ed-kopp.php.</w:t>
      </w:r>
    </w:p>
    <w:p w14:paraId="14F034F6" w14:textId="77777777" w:rsidR="003D777E" w:rsidRDefault="00372488" w:rsidP="001A31BE">
      <w:pPr>
        <w:pStyle w:val="ListParagraph"/>
        <w:numPr>
          <w:ilvl w:val="0"/>
          <w:numId w:val="8"/>
        </w:numPr>
        <w:spacing w:after="0" w:line="480" w:lineRule="auto"/>
      </w:pPr>
      <w:r w:rsidRPr="001A31BE">
        <w:rPr>
          <w:rFonts w:ascii="Times New Roman" w:hAnsi="Times New Roman" w:cs="Times New Roman"/>
          <w:sz w:val="24"/>
        </w:rPr>
        <w:t xml:space="preserve">Team. “Blues and Country Music: How Similar Are They?” </w:t>
      </w:r>
      <w:r w:rsidRPr="001A31BE">
        <w:rPr>
          <w:rFonts w:ascii="Times New Roman" w:hAnsi="Times New Roman" w:cs="Times New Roman"/>
          <w:i/>
          <w:sz w:val="24"/>
        </w:rPr>
        <w:t>One Country</w:t>
      </w:r>
      <w:r w:rsidRPr="001A31BE">
        <w:rPr>
          <w:rFonts w:ascii="Times New Roman" w:hAnsi="Times New Roman" w:cs="Times New Roman"/>
          <w:sz w:val="24"/>
        </w:rPr>
        <w:t>, 4 Jan. 2014, www.onecountry.com/blues-and-country-music-how-similar-are-they-1647690030.html.</w:t>
      </w:r>
    </w:p>
    <w:sectPr w:rsidR="003D777E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38D1" w14:textId="77777777" w:rsidR="00372488" w:rsidRDefault="00372488" w:rsidP="006E0FDA">
      <w:pPr>
        <w:spacing w:after="0" w:line="240" w:lineRule="auto"/>
      </w:pPr>
      <w:r>
        <w:separator/>
      </w:r>
    </w:p>
  </w:endnote>
  <w:endnote w:type="continuationSeparator" w:id="0">
    <w:p w14:paraId="2FDA75F9" w14:textId="77777777" w:rsidR="00372488" w:rsidRDefault="0037248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CBCB" w14:textId="77777777" w:rsidR="00372488" w:rsidRDefault="00372488" w:rsidP="006E0FDA">
      <w:pPr>
        <w:spacing w:after="0" w:line="240" w:lineRule="auto"/>
      </w:pPr>
      <w:r>
        <w:separator/>
      </w:r>
    </w:p>
  </w:footnote>
  <w:footnote w:type="continuationSeparator" w:id="0">
    <w:p w14:paraId="5DFBDC27" w14:textId="77777777" w:rsidR="00372488" w:rsidRDefault="0037248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0025"/>
    <w:multiLevelType w:val="hybridMultilevel"/>
    <w:tmpl w:val="92CC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A31BE"/>
    <w:rsid w:val="00361FF4"/>
    <w:rsid w:val="00372488"/>
    <w:rsid w:val="003B5299"/>
    <w:rsid w:val="003D777E"/>
    <w:rsid w:val="00493A0C"/>
    <w:rsid w:val="004D6B48"/>
    <w:rsid w:val="00531A4E"/>
    <w:rsid w:val="00535F5A"/>
    <w:rsid w:val="00555F58"/>
    <w:rsid w:val="006E6663"/>
    <w:rsid w:val="00895DC9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2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99"/>
    <w:rsid w:val="001A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6AB9-F38B-BA45-9B8F-A8447CF0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932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Microsoft Office User</cp:lastModifiedBy>
  <cp:revision>7</cp:revision>
  <dcterms:created xsi:type="dcterms:W3CDTF">2012-01-10T09:29:00Z</dcterms:created>
  <dcterms:modified xsi:type="dcterms:W3CDTF">2017-11-20T05:24:00Z</dcterms:modified>
</cp:coreProperties>
</file>